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4253648"/>
        <w:docPartObj>
          <w:docPartGallery w:val="Cover Pages"/>
          <w:docPartUnique/>
        </w:docPartObj>
      </w:sdtPr>
      <w:sdtEndPr>
        <w:rPr>
          <w:i/>
          <w:iCs/>
          <w:caps/>
          <w:color w:val="FFFFFF" w:themeColor="background1"/>
          <w:spacing w:val="5"/>
          <w:kern w:val="28"/>
          <w:sz w:val="72"/>
          <w:szCs w:val="72"/>
          <w:lang w:eastAsia="ja-JP"/>
        </w:rPr>
      </w:sdtEndPr>
      <w:sdtContent>
        <w:p w:rsidR="003712D9" w:rsidRDefault="003712D9">
          <w:r>
            <w:rPr>
              <w:noProof/>
            </w:rPr>
            <mc:AlternateContent>
              <mc:Choice Requires="wps">
                <w:drawing>
                  <wp:anchor distT="0" distB="0" distL="114300" distR="114300" simplePos="0" relativeHeight="251702272" behindDoc="0" locked="0" layoutInCell="1" allowOverlap="1" wp14:editId="6484A8B0">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C34A17" w:rsidRDefault="00C34A17">
                                    <w:pPr>
                                      <w:pStyle w:val="Title"/>
                                      <w:pBdr>
                                        <w:bottom w:val="none" w:sz="0" w:space="0" w:color="auto"/>
                                      </w:pBdr>
                                      <w:jc w:val="right"/>
                                      <w:rPr>
                                        <w:caps/>
                                        <w:color w:val="FFFFFF" w:themeColor="background1"/>
                                        <w:sz w:val="72"/>
                                        <w:szCs w:val="72"/>
                                      </w:rPr>
                                    </w:pPr>
                                    <w:r>
                                      <w:rPr>
                                        <w:caps/>
                                        <w:color w:val="FFFFFF" w:themeColor="background1"/>
                                        <w:sz w:val="72"/>
                                        <w:szCs w:val="72"/>
                                      </w:rPr>
                                      <w:t>UAH Laboratory Safety Manual</w:t>
                                    </w:r>
                                  </w:p>
                                </w:sdtContent>
                              </w:sdt>
                              <w:p w:rsidR="00C34A17" w:rsidRDefault="00C34A17">
                                <w:pPr>
                                  <w:spacing w:before="240"/>
                                  <w:ind w:left="720"/>
                                  <w:jc w:val="right"/>
                                  <w:rPr>
                                    <w:color w:val="FFFFFF" w:themeColor="background1"/>
                                  </w:rPr>
                                </w:pPr>
                              </w:p>
                              <w:p w:rsidR="00C34A17" w:rsidRDefault="00C34A17">
                                <w:pPr>
                                  <w:spacing w:before="240"/>
                                  <w:ind w:left="1008"/>
                                  <w:jc w:val="right"/>
                                  <w:rPr>
                                    <w:color w:val="FFFFFF" w:themeColor="background1"/>
                                  </w:rPr>
                                </w:pPr>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r>
                                      <w:rPr>
                                        <w:color w:val="FFFFFF" w:themeColor="background1"/>
                                        <w:sz w:val="21"/>
                                        <w:szCs w:val="21"/>
                                      </w:rPr>
                                      <w:t>The UAH Laboratory Safety Committee</w:t>
                                    </w:r>
                                  </w:sdtContent>
                                </w:sdt>
                                <w:r>
                                  <w:rPr>
                                    <w:color w:val="FFFFFF" w:themeColor="background1"/>
                                    <w:sz w:val="21"/>
                                    <w:szCs w:val="21"/>
                                  </w:rPr>
                                  <w:t xml:space="preserve"> and </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70227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GTmgIAAII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C34A17" w:rsidRDefault="00C34A17">
                              <w:pPr>
                                <w:pStyle w:val="Title"/>
                                <w:pBdr>
                                  <w:bottom w:val="none" w:sz="0" w:space="0" w:color="auto"/>
                                </w:pBdr>
                                <w:jc w:val="right"/>
                                <w:rPr>
                                  <w:caps/>
                                  <w:color w:val="FFFFFF" w:themeColor="background1"/>
                                  <w:sz w:val="72"/>
                                  <w:szCs w:val="72"/>
                                </w:rPr>
                              </w:pPr>
                              <w:r>
                                <w:rPr>
                                  <w:caps/>
                                  <w:color w:val="FFFFFF" w:themeColor="background1"/>
                                  <w:sz w:val="72"/>
                                  <w:szCs w:val="72"/>
                                </w:rPr>
                                <w:t>UAH Laboratory Safety Manual</w:t>
                              </w:r>
                            </w:p>
                          </w:sdtContent>
                        </w:sdt>
                        <w:p w:rsidR="00C34A17" w:rsidRDefault="00C34A17">
                          <w:pPr>
                            <w:spacing w:before="240"/>
                            <w:ind w:left="720"/>
                            <w:jc w:val="right"/>
                            <w:rPr>
                              <w:color w:val="FFFFFF" w:themeColor="background1"/>
                            </w:rPr>
                          </w:pPr>
                        </w:p>
                        <w:p w:rsidR="00C34A17" w:rsidRDefault="00C34A17">
                          <w:pPr>
                            <w:spacing w:before="240"/>
                            <w:ind w:left="1008"/>
                            <w:jc w:val="right"/>
                            <w:rPr>
                              <w:color w:val="FFFFFF" w:themeColor="background1"/>
                            </w:rPr>
                          </w:pPr>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r>
                                <w:rPr>
                                  <w:color w:val="FFFFFF" w:themeColor="background1"/>
                                  <w:sz w:val="21"/>
                                  <w:szCs w:val="21"/>
                                </w:rPr>
                                <w:t>The UAH Laboratory Safety Committee</w:t>
                              </w:r>
                            </w:sdtContent>
                          </w:sdt>
                          <w:r>
                            <w:rPr>
                              <w:color w:val="FFFFFF" w:themeColor="background1"/>
                              <w:sz w:val="21"/>
                              <w:szCs w:val="21"/>
                            </w:rPr>
                            <w:t xml:space="preserve"> and </w:t>
                          </w:r>
                        </w:p>
                      </w:txbxContent>
                    </v:textbox>
                    <w10:wrap anchorx="page" anchory="page"/>
                  </v:rect>
                </w:pict>
              </mc:Fallback>
            </mc:AlternateContent>
          </w:r>
          <w:r>
            <w:rPr>
              <w:noProof/>
            </w:rPr>
            <mc:AlternateContent>
              <mc:Choice Requires="wps">
                <w:drawing>
                  <wp:anchor distT="0" distB="0" distL="114300" distR="114300" simplePos="0" relativeHeight="251703296" behindDoc="0" locked="0" layoutInCell="1" allowOverlap="1" wp14:editId="5DFADEE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C34A17" w:rsidRDefault="00C34A17">
                                    <w:pPr>
                                      <w:pStyle w:val="Subtitle"/>
                                      <w:rPr>
                                        <w:color w:val="FFFFFF" w:themeColor="background1"/>
                                      </w:rPr>
                                    </w:pPr>
                                    <w:r>
                                      <w:rPr>
                                        <w:color w:val="FFFFFF" w:themeColor="background1"/>
                                      </w:rPr>
                                      <w:t>Revision Date:  September 2013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70329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C34A17" w:rsidRDefault="00C34A17">
                              <w:pPr>
                                <w:pStyle w:val="Subtitle"/>
                                <w:rPr>
                                  <w:color w:val="FFFFFF" w:themeColor="background1"/>
                                </w:rPr>
                              </w:pPr>
                              <w:r>
                                <w:rPr>
                                  <w:color w:val="FFFFFF" w:themeColor="background1"/>
                                </w:rPr>
                                <w:t>Revision Date:  September 2013</w:t>
                              </w:r>
                            </w:p>
                          </w:sdtContent>
                        </w:sdt>
                      </w:txbxContent>
                    </v:textbox>
                    <w10:wrap anchorx="page" anchory="page"/>
                  </v:rect>
                </w:pict>
              </mc:Fallback>
            </mc:AlternateContent>
          </w:r>
        </w:p>
        <w:p w:rsidR="003712D9" w:rsidRDefault="003712D9"/>
        <w:p w:rsidR="003712D9" w:rsidRDefault="003712D9">
          <w:pPr>
            <w:rPr>
              <w:rFonts w:asciiTheme="majorHAnsi" w:eastAsiaTheme="majorEastAsia" w:hAnsiTheme="majorHAnsi" w:cstheme="majorBidi"/>
              <w:caps/>
              <w:color w:val="FFFFFF" w:themeColor="background1"/>
              <w:spacing w:val="5"/>
              <w:kern w:val="28"/>
              <w:sz w:val="72"/>
              <w:szCs w:val="72"/>
              <w:lang w:eastAsia="ja-JP"/>
            </w:rPr>
          </w:pPr>
          <w:r>
            <w:rPr>
              <w:i/>
              <w:iCs/>
              <w:caps/>
              <w:color w:val="FFFFFF" w:themeColor="background1"/>
              <w:spacing w:val="5"/>
              <w:kern w:val="28"/>
              <w:sz w:val="72"/>
              <w:szCs w:val="72"/>
              <w:lang w:eastAsia="ja-JP"/>
            </w:rPr>
            <w:br w:type="page"/>
          </w:r>
        </w:p>
      </w:sdtContent>
    </w:sdt>
    <w:p w:rsidR="003712D9" w:rsidRDefault="003712D9" w:rsidP="003712D9">
      <w:pPr>
        <w:pStyle w:val="Heading6"/>
        <w:jc w:val="both"/>
        <w:rPr>
          <w:b/>
          <w:sz w:val="22"/>
        </w:rPr>
      </w:pPr>
      <w:r>
        <w:rPr>
          <w:b/>
          <w:sz w:val="22"/>
        </w:rPr>
        <w:lastRenderedPageBreak/>
        <w:t>Review Dates for Laboratory Safety Manual</w:t>
      </w:r>
    </w:p>
    <w:p w:rsidR="003712D9" w:rsidRDefault="003712D9" w:rsidP="003712D9">
      <w:pPr>
        <w:jc w:val="both"/>
        <w:rPr>
          <w:sz w:val="22"/>
        </w:rPr>
      </w:pPr>
    </w:p>
    <w:p w:rsidR="003712D9" w:rsidRDefault="003712D9" w:rsidP="003712D9">
      <w:pPr>
        <w:jc w:val="both"/>
        <w:rPr>
          <w:sz w:val="22"/>
        </w:rPr>
      </w:pPr>
      <w:r>
        <w:rPr>
          <w:sz w:val="22"/>
        </w:rPr>
        <w:t xml:space="preserve">The UAH Laboratory Safety Committee (LSC) and the Office of Environmental Health and Safety (OEHS) </w:t>
      </w:r>
      <w:proofErr w:type="gramStart"/>
      <w:r>
        <w:rPr>
          <w:sz w:val="22"/>
        </w:rPr>
        <w:t>is</w:t>
      </w:r>
      <w:proofErr w:type="gramEnd"/>
      <w:r>
        <w:rPr>
          <w:sz w:val="22"/>
        </w:rPr>
        <w:t xml:space="preserve"> responsible for review and evaluation of this manual at least once every three years from the date of the original manual. The review dates are documented below.</w:t>
      </w:r>
    </w:p>
    <w:p w:rsidR="003712D9" w:rsidRDefault="003712D9" w:rsidP="003712D9">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70"/>
        <w:gridCol w:w="2250"/>
        <w:gridCol w:w="2178"/>
      </w:tblGrid>
      <w:tr w:rsidR="003712D9" w:rsidTr="00F13E41">
        <w:tblPrEx>
          <w:tblCellMar>
            <w:top w:w="0" w:type="dxa"/>
            <w:bottom w:w="0" w:type="dxa"/>
          </w:tblCellMar>
        </w:tblPrEx>
        <w:tc>
          <w:tcPr>
            <w:tcW w:w="2178" w:type="dxa"/>
          </w:tcPr>
          <w:p w:rsidR="003712D9" w:rsidRDefault="003712D9" w:rsidP="00F13E41">
            <w:pPr>
              <w:rPr>
                <w:b/>
                <w:sz w:val="22"/>
              </w:rPr>
            </w:pPr>
            <w:r>
              <w:rPr>
                <w:b/>
                <w:sz w:val="22"/>
              </w:rPr>
              <w:t>Review Date</w:t>
            </w:r>
          </w:p>
        </w:tc>
        <w:tc>
          <w:tcPr>
            <w:tcW w:w="2970" w:type="dxa"/>
          </w:tcPr>
          <w:p w:rsidR="003712D9" w:rsidRPr="00F13E41" w:rsidRDefault="003712D9" w:rsidP="00F13E41">
            <w:pPr>
              <w:pStyle w:val="Heading5"/>
              <w:rPr>
                <w:rFonts w:ascii="Times New Roman" w:hAnsi="Times New Roman" w:cs="Times New Roman"/>
                <w:b/>
                <w:sz w:val="22"/>
                <w:szCs w:val="22"/>
              </w:rPr>
            </w:pPr>
            <w:r w:rsidRPr="00F13E41">
              <w:rPr>
                <w:rFonts w:ascii="Times New Roman" w:hAnsi="Times New Roman" w:cs="Times New Roman"/>
                <w:b/>
                <w:color w:val="auto"/>
                <w:sz w:val="22"/>
                <w:szCs w:val="22"/>
              </w:rPr>
              <w:t>Comments</w:t>
            </w:r>
          </w:p>
        </w:tc>
        <w:tc>
          <w:tcPr>
            <w:tcW w:w="2250" w:type="dxa"/>
          </w:tcPr>
          <w:p w:rsidR="003712D9" w:rsidRDefault="003712D9" w:rsidP="00F13E41">
            <w:pPr>
              <w:rPr>
                <w:b/>
                <w:sz w:val="22"/>
              </w:rPr>
            </w:pPr>
            <w:r>
              <w:rPr>
                <w:b/>
                <w:sz w:val="22"/>
              </w:rPr>
              <w:t>OEHS</w:t>
            </w:r>
          </w:p>
        </w:tc>
        <w:tc>
          <w:tcPr>
            <w:tcW w:w="2178" w:type="dxa"/>
          </w:tcPr>
          <w:p w:rsidR="003712D9" w:rsidRDefault="003712D9" w:rsidP="00F13E41">
            <w:pPr>
              <w:rPr>
                <w:b/>
                <w:sz w:val="22"/>
              </w:rPr>
            </w:pPr>
            <w:r>
              <w:rPr>
                <w:b/>
                <w:sz w:val="22"/>
              </w:rPr>
              <w:t>Lab Safety Committee</w:t>
            </w:r>
          </w:p>
        </w:tc>
      </w:tr>
      <w:tr w:rsidR="003712D9" w:rsidTr="00F1168E">
        <w:tblPrEx>
          <w:tblCellMar>
            <w:top w:w="0" w:type="dxa"/>
            <w:bottom w:w="0" w:type="dxa"/>
          </w:tblCellMar>
        </w:tblPrEx>
        <w:trPr>
          <w:cantSplit/>
          <w:trHeight w:val="467"/>
        </w:trPr>
        <w:tc>
          <w:tcPr>
            <w:tcW w:w="2178" w:type="dxa"/>
          </w:tcPr>
          <w:p w:rsidR="003712D9" w:rsidRDefault="003712D9" w:rsidP="00F1168E">
            <w:pPr>
              <w:jc w:val="both"/>
              <w:rPr>
                <w:sz w:val="22"/>
              </w:rPr>
            </w:pPr>
            <w:r>
              <w:rPr>
                <w:sz w:val="22"/>
              </w:rPr>
              <w:t>2003</w:t>
            </w:r>
          </w:p>
        </w:tc>
        <w:tc>
          <w:tcPr>
            <w:tcW w:w="2970" w:type="dxa"/>
          </w:tcPr>
          <w:p w:rsidR="003712D9" w:rsidRDefault="003712D9" w:rsidP="00F1168E">
            <w:pPr>
              <w:jc w:val="both"/>
              <w:rPr>
                <w:sz w:val="22"/>
              </w:rPr>
            </w:pPr>
            <w:r>
              <w:rPr>
                <w:sz w:val="22"/>
              </w:rPr>
              <w:t>Original Plan</w:t>
            </w:r>
          </w:p>
        </w:tc>
        <w:tc>
          <w:tcPr>
            <w:tcW w:w="2250" w:type="dxa"/>
          </w:tcPr>
          <w:p w:rsidR="003712D9" w:rsidRDefault="003712D9" w:rsidP="00F1168E">
            <w:pPr>
              <w:jc w:val="both"/>
              <w:rPr>
                <w:sz w:val="22"/>
              </w:rPr>
            </w:pPr>
            <w:r>
              <w:rPr>
                <w:sz w:val="22"/>
              </w:rPr>
              <w:t>MLP</w:t>
            </w:r>
          </w:p>
        </w:tc>
        <w:tc>
          <w:tcPr>
            <w:tcW w:w="2178" w:type="dxa"/>
          </w:tcPr>
          <w:p w:rsidR="003712D9" w:rsidRDefault="003712D9" w:rsidP="00F1168E">
            <w:pPr>
              <w:jc w:val="both"/>
              <w:rPr>
                <w:sz w:val="22"/>
              </w:rPr>
            </w:pPr>
          </w:p>
        </w:tc>
      </w:tr>
      <w:tr w:rsidR="003712D9" w:rsidTr="00F1168E">
        <w:tblPrEx>
          <w:tblCellMar>
            <w:top w:w="0" w:type="dxa"/>
            <w:bottom w:w="0" w:type="dxa"/>
          </w:tblCellMar>
        </w:tblPrEx>
        <w:trPr>
          <w:cantSplit/>
          <w:trHeight w:val="440"/>
        </w:trPr>
        <w:tc>
          <w:tcPr>
            <w:tcW w:w="2178" w:type="dxa"/>
          </w:tcPr>
          <w:p w:rsidR="003712D9" w:rsidRDefault="003712D9" w:rsidP="00F1168E">
            <w:pPr>
              <w:pStyle w:val="Header"/>
              <w:jc w:val="both"/>
              <w:rPr>
                <w:sz w:val="22"/>
              </w:rPr>
            </w:pPr>
            <w:r>
              <w:rPr>
                <w:sz w:val="22"/>
              </w:rPr>
              <w:t>2013</w:t>
            </w:r>
          </w:p>
        </w:tc>
        <w:tc>
          <w:tcPr>
            <w:tcW w:w="2970" w:type="dxa"/>
          </w:tcPr>
          <w:p w:rsidR="003712D9" w:rsidRDefault="003712D9" w:rsidP="00F1168E">
            <w:pPr>
              <w:pStyle w:val="Header"/>
              <w:jc w:val="both"/>
              <w:rPr>
                <w:sz w:val="22"/>
              </w:rPr>
            </w:pPr>
            <w:r>
              <w:rPr>
                <w:sz w:val="22"/>
              </w:rPr>
              <w:t>Revision 1</w:t>
            </w:r>
          </w:p>
        </w:tc>
        <w:tc>
          <w:tcPr>
            <w:tcW w:w="2250" w:type="dxa"/>
          </w:tcPr>
          <w:p w:rsidR="003712D9" w:rsidRDefault="003712D9" w:rsidP="00F1168E">
            <w:pPr>
              <w:jc w:val="both"/>
              <w:rPr>
                <w:sz w:val="22"/>
              </w:rPr>
            </w:pPr>
            <w:r>
              <w:rPr>
                <w:sz w:val="22"/>
              </w:rPr>
              <w:t>MLP</w:t>
            </w:r>
          </w:p>
        </w:tc>
        <w:tc>
          <w:tcPr>
            <w:tcW w:w="2178" w:type="dxa"/>
          </w:tcPr>
          <w:p w:rsidR="003712D9" w:rsidRDefault="003712D9" w:rsidP="00F1168E">
            <w:pPr>
              <w:jc w:val="both"/>
              <w:rPr>
                <w:sz w:val="22"/>
              </w:rPr>
            </w:pPr>
          </w:p>
        </w:tc>
      </w:tr>
      <w:tr w:rsidR="003712D9" w:rsidTr="00F1168E">
        <w:tblPrEx>
          <w:tblCellMar>
            <w:top w:w="0" w:type="dxa"/>
            <w:bottom w:w="0" w:type="dxa"/>
          </w:tblCellMar>
        </w:tblPrEx>
        <w:trPr>
          <w:cantSplit/>
          <w:trHeight w:val="449"/>
        </w:trPr>
        <w:tc>
          <w:tcPr>
            <w:tcW w:w="2178" w:type="dxa"/>
          </w:tcPr>
          <w:p w:rsidR="003712D9" w:rsidRDefault="003712D9" w:rsidP="00F1168E">
            <w:pPr>
              <w:jc w:val="both"/>
              <w:rPr>
                <w:sz w:val="22"/>
              </w:rPr>
            </w:pPr>
          </w:p>
        </w:tc>
        <w:tc>
          <w:tcPr>
            <w:tcW w:w="2970" w:type="dxa"/>
          </w:tcPr>
          <w:p w:rsidR="003712D9" w:rsidRDefault="003712D9" w:rsidP="00F1168E">
            <w:pPr>
              <w:jc w:val="both"/>
              <w:rPr>
                <w:sz w:val="22"/>
              </w:rPr>
            </w:pPr>
          </w:p>
        </w:tc>
        <w:tc>
          <w:tcPr>
            <w:tcW w:w="2250" w:type="dxa"/>
          </w:tcPr>
          <w:p w:rsidR="003712D9" w:rsidRDefault="003712D9" w:rsidP="00F1168E">
            <w:pPr>
              <w:jc w:val="both"/>
              <w:rPr>
                <w:sz w:val="22"/>
              </w:rPr>
            </w:pPr>
          </w:p>
        </w:tc>
        <w:tc>
          <w:tcPr>
            <w:tcW w:w="2178" w:type="dxa"/>
          </w:tcPr>
          <w:p w:rsidR="003712D9" w:rsidRDefault="003712D9" w:rsidP="00F1168E">
            <w:pPr>
              <w:jc w:val="both"/>
              <w:rPr>
                <w:sz w:val="22"/>
              </w:rPr>
            </w:pPr>
          </w:p>
        </w:tc>
      </w:tr>
      <w:tr w:rsidR="003712D9" w:rsidTr="00F1168E">
        <w:tblPrEx>
          <w:tblCellMar>
            <w:top w:w="0" w:type="dxa"/>
            <w:bottom w:w="0" w:type="dxa"/>
          </w:tblCellMar>
        </w:tblPrEx>
        <w:trPr>
          <w:cantSplit/>
          <w:trHeight w:val="440"/>
        </w:trPr>
        <w:tc>
          <w:tcPr>
            <w:tcW w:w="2178" w:type="dxa"/>
          </w:tcPr>
          <w:p w:rsidR="003712D9" w:rsidRDefault="003712D9" w:rsidP="00F1168E">
            <w:pPr>
              <w:jc w:val="both"/>
              <w:rPr>
                <w:sz w:val="22"/>
              </w:rPr>
            </w:pPr>
          </w:p>
        </w:tc>
        <w:tc>
          <w:tcPr>
            <w:tcW w:w="2970" w:type="dxa"/>
          </w:tcPr>
          <w:p w:rsidR="003712D9" w:rsidRDefault="003712D9" w:rsidP="00F1168E">
            <w:pPr>
              <w:jc w:val="both"/>
              <w:rPr>
                <w:sz w:val="22"/>
              </w:rPr>
            </w:pPr>
          </w:p>
        </w:tc>
        <w:tc>
          <w:tcPr>
            <w:tcW w:w="2250" w:type="dxa"/>
          </w:tcPr>
          <w:p w:rsidR="003712D9" w:rsidRDefault="003712D9" w:rsidP="00F1168E">
            <w:pPr>
              <w:jc w:val="both"/>
              <w:rPr>
                <w:sz w:val="22"/>
              </w:rPr>
            </w:pPr>
          </w:p>
        </w:tc>
        <w:tc>
          <w:tcPr>
            <w:tcW w:w="2178" w:type="dxa"/>
          </w:tcPr>
          <w:p w:rsidR="003712D9" w:rsidRDefault="003712D9" w:rsidP="00F1168E">
            <w:pPr>
              <w:jc w:val="both"/>
              <w:rPr>
                <w:sz w:val="22"/>
              </w:rPr>
            </w:pPr>
          </w:p>
        </w:tc>
      </w:tr>
      <w:tr w:rsidR="003712D9" w:rsidTr="00F1168E">
        <w:tblPrEx>
          <w:tblCellMar>
            <w:top w:w="0" w:type="dxa"/>
            <w:bottom w:w="0" w:type="dxa"/>
          </w:tblCellMar>
        </w:tblPrEx>
        <w:trPr>
          <w:cantSplit/>
          <w:trHeight w:val="449"/>
        </w:trPr>
        <w:tc>
          <w:tcPr>
            <w:tcW w:w="2178" w:type="dxa"/>
          </w:tcPr>
          <w:p w:rsidR="003712D9" w:rsidRDefault="003712D9" w:rsidP="00F1168E">
            <w:pPr>
              <w:jc w:val="both"/>
              <w:rPr>
                <w:sz w:val="22"/>
              </w:rPr>
            </w:pPr>
          </w:p>
        </w:tc>
        <w:tc>
          <w:tcPr>
            <w:tcW w:w="2970" w:type="dxa"/>
          </w:tcPr>
          <w:p w:rsidR="003712D9" w:rsidRDefault="003712D9" w:rsidP="00F1168E">
            <w:pPr>
              <w:jc w:val="both"/>
              <w:rPr>
                <w:sz w:val="22"/>
              </w:rPr>
            </w:pPr>
          </w:p>
        </w:tc>
        <w:tc>
          <w:tcPr>
            <w:tcW w:w="2250" w:type="dxa"/>
          </w:tcPr>
          <w:p w:rsidR="003712D9" w:rsidRDefault="003712D9" w:rsidP="00F1168E">
            <w:pPr>
              <w:jc w:val="both"/>
              <w:rPr>
                <w:sz w:val="22"/>
              </w:rPr>
            </w:pPr>
          </w:p>
        </w:tc>
        <w:tc>
          <w:tcPr>
            <w:tcW w:w="2178" w:type="dxa"/>
          </w:tcPr>
          <w:p w:rsidR="003712D9" w:rsidRDefault="003712D9" w:rsidP="00F1168E">
            <w:pPr>
              <w:jc w:val="both"/>
              <w:rPr>
                <w:sz w:val="22"/>
              </w:rPr>
            </w:pPr>
          </w:p>
        </w:tc>
      </w:tr>
    </w:tbl>
    <w:p w:rsidR="003712D9" w:rsidRDefault="003712D9" w:rsidP="003712D9">
      <w:pPr>
        <w:jc w:val="both"/>
        <w:rPr>
          <w:sz w:val="22"/>
        </w:rPr>
      </w:pPr>
    </w:p>
    <w:p w:rsidR="00F13E41" w:rsidRDefault="003712D9" w:rsidP="003712D9">
      <w:pPr>
        <w:jc w:val="both"/>
        <w:rPr>
          <w:b/>
          <w:sz w:val="22"/>
          <w:u w:val="single"/>
        </w:rPr>
      </w:pPr>
      <w:r>
        <w:rPr>
          <w:b/>
          <w:sz w:val="22"/>
          <w:u w:val="single"/>
        </w:rPr>
        <w:br w:type="page"/>
      </w:r>
    </w:p>
    <w:sdt>
      <w:sdtPr>
        <w:id w:val="-823895260"/>
        <w:docPartObj>
          <w:docPartGallery w:val="Table of Contents"/>
          <w:docPartUnique/>
        </w:docPartObj>
      </w:sdtPr>
      <w:sdtEndPr>
        <w:rPr>
          <w:rFonts w:ascii="Times New Roman" w:eastAsia="Times New Roman" w:hAnsi="Times New Roman" w:cs="Times New Roman"/>
          <w:noProof/>
          <w:color w:val="auto"/>
          <w:sz w:val="20"/>
          <w:szCs w:val="20"/>
        </w:rPr>
      </w:sdtEndPr>
      <w:sdtContent>
        <w:p w:rsidR="00F13E41" w:rsidRDefault="00F13E41">
          <w:pPr>
            <w:pStyle w:val="TOCHeading"/>
          </w:pPr>
          <w:r>
            <w:t>Contents</w:t>
          </w:r>
        </w:p>
        <w:p w:rsidR="00C553D3" w:rsidRDefault="00F13E41">
          <w:pPr>
            <w:pStyle w:val="TOC1"/>
            <w:tabs>
              <w:tab w:val="right" w:leader="dot" w:pos="9350"/>
            </w:tabs>
            <w:rPr>
              <w:rFonts w:eastAsiaTheme="minorEastAsia" w:cstheme="minorBidi"/>
              <w:b w:val="0"/>
              <w:noProof/>
              <w:sz w:val="22"/>
              <w:szCs w:val="22"/>
            </w:rPr>
          </w:pPr>
          <w:r>
            <w:fldChar w:fldCharType="begin"/>
          </w:r>
          <w:r>
            <w:instrText xml:space="preserve"> TOC \o "1-3" \h \z \u </w:instrText>
          </w:r>
          <w:r>
            <w:fldChar w:fldCharType="separate"/>
          </w:r>
          <w:bookmarkStart w:id="0" w:name="_GoBack"/>
          <w:bookmarkEnd w:id="0"/>
          <w:r w:rsidR="00C553D3" w:rsidRPr="00C46996">
            <w:rPr>
              <w:rStyle w:val="Hyperlink"/>
              <w:noProof/>
            </w:rPr>
            <w:fldChar w:fldCharType="begin"/>
          </w:r>
          <w:r w:rsidR="00C553D3" w:rsidRPr="00C46996">
            <w:rPr>
              <w:rStyle w:val="Hyperlink"/>
              <w:noProof/>
            </w:rPr>
            <w:instrText xml:space="preserve"> </w:instrText>
          </w:r>
          <w:r w:rsidR="00C553D3">
            <w:rPr>
              <w:noProof/>
            </w:rPr>
            <w:instrText>HYPERLINK \l "_Toc380501459"</w:instrText>
          </w:r>
          <w:r w:rsidR="00C553D3" w:rsidRPr="00C46996">
            <w:rPr>
              <w:rStyle w:val="Hyperlink"/>
              <w:noProof/>
            </w:rPr>
            <w:instrText xml:space="preserve"> </w:instrText>
          </w:r>
          <w:r w:rsidR="00C553D3" w:rsidRPr="00C46996">
            <w:rPr>
              <w:rStyle w:val="Hyperlink"/>
              <w:noProof/>
            </w:rPr>
          </w:r>
          <w:r w:rsidR="00C553D3" w:rsidRPr="00C46996">
            <w:rPr>
              <w:rStyle w:val="Hyperlink"/>
              <w:noProof/>
            </w:rPr>
            <w:fldChar w:fldCharType="separate"/>
          </w:r>
          <w:r w:rsidR="00C553D3" w:rsidRPr="00C46996">
            <w:rPr>
              <w:rStyle w:val="Hyperlink"/>
              <w:noProof/>
            </w:rPr>
            <w:t>DISCLAIMER</w:t>
          </w:r>
          <w:r w:rsidR="00C553D3">
            <w:rPr>
              <w:noProof/>
              <w:webHidden/>
            </w:rPr>
            <w:tab/>
          </w:r>
          <w:r w:rsidR="00C553D3">
            <w:rPr>
              <w:noProof/>
              <w:webHidden/>
            </w:rPr>
            <w:fldChar w:fldCharType="begin"/>
          </w:r>
          <w:r w:rsidR="00C553D3">
            <w:rPr>
              <w:noProof/>
              <w:webHidden/>
            </w:rPr>
            <w:instrText xml:space="preserve"> PAGEREF _Toc380501459 \h </w:instrText>
          </w:r>
          <w:r w:rsidR="00C553D3">
            <w:rPr>
              <w:noProof/>
              <w:webHidden/>
            </w:rPr>
          </w:r>
          <w:r w:rsidR="00C553D3">
            <w:rPr>
              <w:noProof/>
              <w:webHidden/>
            </w:rPr>
            <w:fldChar w:fldCharType="separate"/>
          </w:r>
          <w:r w:rsidR="00C553D3">
            <w:rPr>
              <w:noProof/>
              <w:webHidden/>
            </w:rPr>
            <w:t>5</w:t>
          </w:r>
          <w:r w:rsidR="00C553D3">
            <w:rPr>
              <w:noProof/>
              <w:webHidden/>
            </w:rPr>
            <w:fldChar w:fldCharType="end"/>
          </w:r>
          <w:r w:rsidR="00C553D3" w:rsidRPr="00C46996">
            <w:rPr>
              <w:rStyle w:val="Hyperlink"/>
              <w:noProof/>
            </w:rPr>
            <w:fldChar w:fldCharType="end"/>
          </w:r>
        </w:p>
        <w:p w:rsidR="00C553D3" w:rsidRDefault="00C553D3">
          <w:pPr>
            <w:pStyle w:val="TOC1"/>
            <w:tabs>
              <w:tab w:val="right" w:leader="dot" w:pos="9350"/>
            </w:tabs>
            <w:rPr>
              <w:rFonts w:eastAsiaTheme="minorEastAsia" w:cstheme="minorBidi"/>
              <w:b w:val="0"/>
              <w:noProof/>
              <w:sz w:val="22"/>
              <w:szCs w:val="22"/>
            </w:rPr>
          </w:pPr>
          <w:hyperlink w:anchor="_Toc380501460" w:history="1">
            <w:r w:rsidRPr="00C46996">
              <w:rPr>
                <w:rStyle w:val="Hyperlink"/>
                <w:noProof/>
              </w:rPr>
              <w:t>LABORATORY SAFETY POLICY STATEMENT</w:t>
            </w:r>
            <w:r>
              <w:rPr>
                <w:noProof/>
                <w:webHidden/>
              </w:rPr>
              <w:tab/>
            </w:r>
            <w:r>
              <w:rPr>
                <w:noProof/>
                <w:webHidden/>
              </w:rPr>
              <w:fldChar w:fldCharType="begin"/>
            </w:r>
            <w:r>
              <w:rPr>
                <w:noProof/>
                <w:webHidden/>
              </w:rPr>
              <w:instrText xml:space="preserve"> PAGEREF _Toc380501460 \h </w:instrText>
            </w:r>
            <w:r>
              <w:rPr>
                <w:noProof/>
                <w:webHidden/>
              </w:rPr>
            </w:r>
            <w:r>
              <w:rPr>
                <w:noProof/>
                <w:webHidden/>
              </w:rPr>
              <w:fldChar w:fldCharType="separate"/>
            </w:r>
            <w:r>
              <w:rPr>
                <w:noProof/>
                <w:webHidden/>
              </w:rPr>
              <w:t>6</w:t>
            </w:r>
            <w:r>
              <w:rPr>
                <w:noProof/>
                <w:webHidden/>
              </w:rPr>
              <w:fldChar w:fldCharType="end"/>
            </w:r>
          </w:hyperlink>
        </w:p>
        <w:p w:rsidR="00C553D3" w:rsidRDefault="00C553D3">
          <w:pPr>
            <w:pStyle w:val="TOC1"/>
            <w:tabs>
              <w:tab w:val="right" w:leader="dot" w:pos="9350"/>
            </w:tabs>
            <w:rPr>
              <w:rFonts w:eastAsiaTheme="minorEastAsia" w:cstheme="minorBidi"/>
              <w:b w:val="0"/>
              <w:noProof/>
              <w:sz w:val="22"/>
              <w:szCs w:val="22"/>
            </w:rPr>
          </w:pPr>
          <w:hyperlink w:anchor="_Toc380501461" w:history="1">
            <w:r w:rsidRPr="00C46996">
              <w:rPr>
                <w:rStyle w:val="Hyperlink"/>
                <w:noProof/>
              </w:rPr>
              <w:t>PREFACE</w:t>
            </w:r>
            <w:r>
              <w:rPr>
                <w:noProof/>
                <w:webHidden/>
              </w:rPr>
              <w:tab/>
            </w:r>
            <w:r>
              <w:rPr>
                <w:noProof/>
                <w:webHidden/>
              </w:rPr>
              <w:fldChar w:fldCharType="begin"/>
            </w:r>
            <w:r>
              <w:rPr>
                <w:noProof/>
                <w:webHidden/>
              </w:rPr>
              <w:instrText xml:space="preserve"> PAGEREF _Toc380501461 \h </w:instrText>
            </w:r>
            <w:r>
              <w:rPr>
                <w:noProof/>
                <w:webHidden/>
              </w:rPr>
            </w:r>
            <w:r>
              <w:rPr>
                <w:noProof/>
                <w:webHidden/>
              </w:rPr>
              <w:fldChar w:fldCharType="separate"/>
            </w:r>
            <w:r>
              <w:rPr>
                <w:noProof/>
                <w:webHidden/>
              </w:rPr>
              <w:t>7</w:t>
            </w:r>
            <w:r>
              <w:rPr>
                <w:noProof/>
                <w:webHidden/>
              </w:rPr>
              <w:fldChar w:fldCharType="end"/>
            </w:r>
          </w:hyperlink>
        </w:p>
        <w:p w:rsidR="00C553D3" w:rsidRDefault="00C553D3">
          <w:pPr>
            <w:pStyle w:val="TOC1"/>
            <w:tabs>
              <w:tab w:val="right" w:leader="dot" w:pos="9350"/>
            </w:tabs>
            <w:rPr>
              <w:rFonts w:eastAsiaTheme="minorEastAsia" w:cstheme="minorBidi"/>
              <w:b w:val="0"/>
              <w:noProof/>
              <w:sz w:val="22"/>
              <w:szCs w:val="22"/>
            </w:rPr>
          </w:pPr>
          <w:hyperlink w:anchor="_Toc380501462" w:history="1">
            <w:r w:rsidRPr="00C46996">
              <w:rPr>
                <w:rStyle w:val="Hyperlink"/>
                <w:noProof/>
              </w:rPr>
              <w:t>EXECUTIVE SUMMARY</w:t>
            </w:r>
            <w:r>
              <w:rPr>
                <w:noProof/>
                <w:webHidden/>
              </w:rPr>
              <w:tab/>
            </w:r>
            <w:r>
              <w:rPr>
                <w:noProof/>
                <w:webHidden/>
              </w:rPr>
              <w:fldChar w:fldCharType="begin"/>
            </w:r>
            <w:r>
              <w:rPr>
                <w:noProof/>
                <w:webHidden/>
              </w:rPr>
              <w:instrText xml:space="preserve"> PAGEREF _Toc380501462 \h </w:instrText>
            </w:r>
            <w:r>
              <w:rPr>
                <w:noProof/>
                <w:webHidden/>
              </w:rPr>
            </w:r>
            <w:r>
              <w:rPr>
                <w:noProof/>
                <w:webHidden/>
              </w:rPr>
              <w:fldChar w:fldCharType="separate"/>
            </w:r>
            <w:r>
              <w:rPr>
                <w:noProof/>
                <w:webHidden/>
              </w:rPr>
              <w:t>8</w:t>
            </w:r>
            <w:r>
              <w:rPr>
                <w:noProof/>
                <w:webHidden/>
              </w:rPr>
              <w:fldChar w:fldCharType="end"/>
            </w:r>
          </w:hyperlink>
        </w:p>
        <w:p w:rsidR="00C553D3" w:rsidRDefault="00C553D3">
          <w:pPr>
            <w:pStyle w:val="TOC1"/>
            <w:tabs>
              <w:tab w:val="left" w:pos="400"/>
              <w:tab w:val="right" w:leader="dot" w:pos="9350"/>
            </w:tabs>
            <w:rPr>
              <w:rFonts w:eastAsiaTheme="minorEastAsia" w:cstheme="minorBidi"/>
              <w:b w:val="0"/>
              <w:noProof/>
              <w:sz w:val="22"/>
              <w:szCs w:val="22"/>
            </w:rPr>
          </w:pPr>
          <w:hyperlink w:anchor="_Toc380501463" w:history="1">
            <w:r w:rsidRPr="00C46996">
              <w:rPr>
                <w:rStyle w:val="Hyperlink"/>
                <w:noProof/>
              </w:rPr>
              <w:t>I.</w:t>
            </w:r>
            <w:r>
              <w:rPr>
                <w:rFonts w:eastAsiaTheme="minorEastAsia" w:cstheme="minorBidi"/>
                <w:b w:val="0"/>
                <w:noProof/>
                <w:sz w:val="22"/>
                <w:szCs w:val="22"/>
              </w:rPr>
              <w:tab/>
            </w:r>
            <w:r w:rsidRPr="00C46996">
              <w:rPr>
                <w:rStyle w:val="Hyperlink"/>
                <w:noProof/>
              </w:rPr>
              <w:t>Introduction</w:t>
            </w:r>
            <w:r>
              <w:rPr>
                <w:noProof/>
                <w:webHidden/>
              </w:rPr>
              <w:tab/>
            </w:r>
            <w:r>
              <w:rPr>
                <w:noProof/>
                <w:webHidden/>
              </w:rPr>
              <w:fldChar w:fldCharType="begin"/>
            </w:r>
            <w:r>
              <w:rPr>
                <w:noProof/>
                <w:webHidden/>
              </w:rPr>
              <w:instrText xml:space="preserve"> PAGEREF _Toc380501463 \h </w:instrText>
            </w:r>
            <w:r>
              <w:rPr>
                <w:noProof/>
                <w:webHidden/>
              </w:rPr>
            </w:r>
            <w:r>
              <w:rPr>
                <w:noProof/>
                <w:webHidden/>
              </w:rPr>
              <w:fldChar w:fldCharType="separate"/>
            </w:r>
            <w:r>
              <w:rPr>
                <w:noProof/>
                <w:webHidden/>
              </w:rPr>
              <w:t>9</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464" w:history="1">
            <w:r w:rsidRPr="00C46996">
              <w:rPr>
                <w:rStyle w:val="Hyperlink"/>
                <w:noProof/>
              </w:rPr>
              <w:t>II.</w:t>
            </w:r>
            <w:r>
              <w:rPr>
                <w:rFonts w:eastAsiaTheme="minorEastAsia" w:cstheme="minorBidi"/>
                <w:b w:val="0"/>
                <w:noProof/>
                <w:sz w:val="22"/>
                <w:szCs w:val="22"/>
              </w:rPr>
              <w:tab/>
            </w:r>
            <w:r w:rsidRPr="00C46996">
              <w:rPr>
                <w:rStyle w:val="Hyperlink"/>
                <w:noProof/>
              </w:rPr>
              <w:t>Emergencies</w:t>
            </w:r>
            <w:r>
              <w:rPr>
                <w:noProof/>
                <w:webHidden/>
              </w:rPr>
              <w:tab/>
            </w:r>
            <w:r>
              <w:rPr>
                <w:noProof/>
                <w:webHidden/>
              </w:rPr>
              <w:fldChar w:fldCharType="begin"/>
            </w:r>
            <w:r>
              <w:rPr>
                <w:noProof/>
                <w:webHidden/>
              </w:rPr>
              <w:instrText xml:space="preserve"> PAGEREF _Toc380501464 \h </w:instrText>
            </w:r>
            <w:r>
              <w:rPr>
                <w:noProof/>
                <w:webHidden/>
              </w:rPr>
            </w:r>
            <w:r>
              <w:rPr>
                <w:noProof/>
                <w:webHidden/>
              </w:rPr>
              <w:fldChar w:fldCharType="separate"/>
            </w:r>
            <w:r>
              <w:rPr>
                <w:noProof/>
                <w:webHidden/>
              </w:rPr>
              <w:t>9</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465" w:history="1">
            <w:r w:rsidRPr="00C46996">
              <w:rPr>
                <w:rStyle w:val="Hyperlink"/>
                <w:noProof/>
              </w:rPr>
              <w:t>A.</w:t>
            </w:r>
            <w:r>
              <w:rPr>
                <w:rFonts w:eastAsiaTheme="minorEastAsia" w:cstheme="minorBidi"/>
                <w:b w:val="0"/>
                <w:noProof/>
                <w:sz w:val="22"/>
                <w:szCs w:val="22"/>
              </w:rPr>
              <w:tab/>
            </w:r>
            <w:r w:rsidRPr="00C46996">
              <w:rPr>
                <w:rStyle w:val="Hyperlink"/>
                <w:noProof/>
              </w:rPr>
              <w:t xml:space="preserve">Hazardous Chemical/Substance Spills </w:t>
            </w:r>
            <w:r w:rsidRPr="00C46996">
              <w:rPr>
                <w:rStyle w:val="Hyperlink"/>
                <w:rFonts w:ascii="Times New Roman" w:hAnsi="Times New Roman"/>
                <w:noProof/>
              </w:rPr>
              <w:t>must be cleaned as soon as possible.  If the spill exceeds five liters or is an acutely hazardous substance, as defined in The UAH Hazardous Waste Management Plan, the OPS must be contacted immediately at 6911.</w:t>
            </w:r>
            <w:r>
              <w:rPr>
                <w:noProof/>
                <w:webHidden/>
              </w:rPr>
              <w:tab/>
            </w:r>
            <w:r>
              <w:rPr>
                <w:noProof/>
                <w:webHidden/>
              </w:rPr>
              <w:fldChar w:fldCharType="begin"/>
            </w:r>
            <w:r>
              <w:rPr>
                <w:noProof/>
                <w:webHidden/>
              </w:rPr>
              <w:instrText xml:space="preserve"> PAGEREF _Toc380501465 \h </w:instrText>
            </w:r>
            <w:r>
              <w:rPr>
                <w:noProof/>
                <w:webHidden/>
              </w:rPr>
            </w:r>
            <w:r>
              <w:rPr>
                <w:noProof/>
                <w:webHidden/>
              </w:rPr>
              <w:fldChar w:fldCharType="separate"/>
            </w:r>
            <w:r>
              <w:rPr>
                <w:noProof/>
                <w:webHidden/>
              </w:rPr>
              <w:t>9</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66" w:history="1">
            <w:r w:rsidRPr="00C46996">
              <w:rPr>
                <w:rStyle w:val="Hyperlink"/>
                <w:noProof/>
              </w:rPr>
              <w:t>1.</w:t>
            </w:r>
            <w:r>
              <w:rPr>
                <w:rFonts w:eastAsiaTheme="minorEastAsia" w:cstheme="minorBidi"/>
                <w:b w:val="0"/>
                <w:noProof/>
              </w:rPr>
              <w:tab/>
            </w:r>
            <w:r w:rsidRPr="00C46996">
              <w:rPr>
                <w:rStyle w:val="Hyperlink"/>
                <w:noProof/>
              </w:rPr>
              <w:t>Spill Kit Materials</w:t>
            </w:r>
            <w:r>
              <w:rPr>
                <w:noProof/>
                <w:webHidden/>
              </w:rPr>
              <w:tab/>
            </w:r>
            <w:r>
              <w:rPr>
                <w:noProof/>
                <w:webHidden/>
              </w:rPr>
              <w:fldChar w:fldCharType="begin"/>
            </w:r>
            <w:r>
              <w:rPr>
                <w:noProof/>
                <w:webHidden/>
              </w:rPr>
              <w:instrText xml:space="preserve"> PAGEREF _Toc380501466 \h </w:instrText>
            </w:r>
            <w:r>
              <w:rPr>
                <w:noProof/>
                <w:webHidden/>
              </w:rPr>
            </w:r>
            <w:r>
              <w:rPr>
                <w:noProof/>
                <w:webHidden/>
              </w:rPr>
              <w:fldChar w:fldCharType="separate"/>
            </w:r>
            <w:r>
              <w:rPr>
                <w:noProof/>
                <w:webHidden/>
              </w:rPr>
              <w:t>9</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67" w:history="1">
            <w:r w:rsidRPr="00C46996">
              <w:rPr>
                <w:rStyle w:val="Hyperlink"/>
                <w:noProof/>
              </w:rPr>
              <w:t>SPILL ABSORBENTS &amp; EQUIPMENT</w:t>
            </w:r>
            <w:r>
              <w:rPr>
                <w:noProof/>
                <w:webHidden/>
              </w:rPr>
              <w:tab/>
            </w:r>
            <w:r>
              <w:rPr>
                <w:noProof/>
                <w:webHidden/>
              </w:rPr>
              <w:fldChar w:fldCharType="begin"/>
            </w:r>
            <w:r>
              <w:rPr>
                <w:noProof/>
                <w:webHidden/>
              </w:rPr>
              <w:instrText xml:space="preserve"> PAGEREF _Toc380501467 \h </w:instrText>
            </w:r>
            <w:r>
              <w:rPr>
                <w:noProof/>
                <w:webHidden/>
              </w:rPr>
            </w:r>
            <w:r>
              <w:rPr>
                <w:noProof/>
                <w:webHidden/>
              </w:rPr>
              <w:fldChar w:fldCharType="separate"/>
            </w:r>
            <w:r>
              <w:rPr>
                <w:noProof/>
                <w:webHidden/>
              </w:rPr>
              <w:t>9</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68" w:history="1">
            <w:r w:rsidRPr="00C46996">
              <w:rPr>
                <w:rStyle w:val="Hyperlink"/>
                <w:noProof/>
              </w:rPr>
              <w:t>SPILL CONSUMABLES:</w:t>
            </w:r>
            <w:r>
              <w:rPr>
                <w:noProof/>
                <w:webHidden/>
              </w:rPr>
              <w:tab/>
            </w:r>
            <w:r>
              <w:rPr>
                <w:noProof/>
                <w:webHidden/>
              </w:rPr>
              <w:fldChar w:fldCharType="begin"/>
            </w:r>
            <w:r>
              <w:rPr>
                <w:noProof/>
                <w:webHidden/>
              </w:rPr>
              <w:instrText xml:space="preserve"> PAGEREF _Toc380501468 \h </w:instrText>
            </w:r>
            <w:r>
              <w:rPr>
                <w:noProof/>
                <w:webHidden/>
              </w:rPr>
            </w:r>
            <w:r>
              <w:rPr>
                <w:noProof/>
                <w:webHidden/>
              </w:rPr>
              <w:fldChar w:fldCharType="separate"/>
            </w:r>
            <w:r>
              <w:rPr>
                <w:noProof/>
                <w:webHidden/>
              </w:rPr>
              <w:t>10</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69" w:history="1">
            <w:r w:rsidRPr="00C46996">
              <w:rPr>
                <w:rStyle w:val="Hyperlink"/>
                <w:noProof/>
              </w:rPr>
              <w:t>2.</w:t>
            </w:r>
            <w:r>
              <w:rPr>
                <w:rFonts w:eastAsiaTheme="minorEastAsia" w:cstheme="minorBidi"/>
                <w:b w:val="0"/>
                <w:noProof/>
              </w:rPr>
              <w:tab/>
            </w:r>
            <w:r w:rsidRPr="00C46996">
              <w:rPr>
                <w:rStyle w:val="Hyperlink"/>
                <w:noProof/>
              </w:rPr>
              <w:t>General Chemical Spill Guidelines</w:t>
            </w:r>
            <w:r>
              <w:rPr>
                <w:noProof/>
                <w:webHidden/>
              </w:rPr>
              <w:tab/>
            </w:r>
            <w:r>
              <w:rPr>
                <w:noProof/>
                <w:webHidden/>
              </w:rPr>
              <w:fldChar w:fldCharType="begin"/>
            </w:r>
            <w:r>
              <w:rPr>
                <w:noProof/>
                <w:webHidden/>
              </w:rPr>
              <w:instrText xml:space="preserve"> PAGEREF _Toc380501469 \h </w:instrText>
            </w:r>
            <w:r>
              <w:rPr>
                <w:noProof/>
                <w:webHidden/>
              </w:rPr>
            </w:r>
            <w:r>
              <w:rPr>
                <w:noProof/>
                <w:webHidden/>
              </w:rPr>
              <w:fldChar w:fldCharType="separate"/>
            </w:r>
            <w:r>
              <w:rPr>
                <w:noProof/>
                <w:webHidden/>
              </w:rPr>
              <w:t>10</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70" w:history="1">
            <w:r w:rsidRPr="00C46996">
              <w:rPr>
                <w:rStyle w:val="Hyperlink"/>
                <w:noProof/>
              </w:rPr>
              <w:t>3.</w:t>
            </w:r>
            <w:r>
              <w:rPr>
                <w:rFonts w:eastAsiaTheme="minorEastAsia" w:cstheme="minorBidi"/>
                <w:b w:val="0"/>
                <w:noProof/>
              </w:rPr>
              <w:tab/>
            </w:r>
            <w:r w:rsidRPr="00C46996">
              <w:rPr>
                <w:rStyle w:val="Hyperlink"/>
                <w:noProof/>
              </w:rPr>
              <w:t>Solvent Spills</w:t>
            </w:r>
            <w:r>
              <w:rPr>
                <w:noProof/>
                <w:webHidden/>
              </w:rPr>
              <w:tab/>
            </w:r>
            <w:r>
              <w:rPr>
                <w:noProof/>
                <w:webHidden/>
              </w:rPr>
              <w:fldChar w:fldCharType="begin"/>
            </w:r>
            <w:r>
              <w:rPr>
                <w:noProof/>
                <w:webHidden/>
              </w:rPr>
              <w:instrText xml:space="preserve"> PAGEREF _Toc380501470 \h </w:instrText>
            </w:r>
            <w:r>
              <w:rPr>
                <w:noProof/>
                <w:webHidden/>
              </w:rPr>
            </w:r>
            <w:r>
              <w:rPr>
                <w:noProof/>
                <w:webHidden/>
              </w:rPr>
              <w:fldChar w:fldCharType="separate"/>
            </w:r>
            <w:r>
              <w:rPr>
                <w:noProof/>
                <w:webHidden/>
              </w:rPr>
              <w:t>11</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71" w:history="1">
            <w:r w:rsidRPr="00C46996">
              <w:rPr>
                <w:rStyle w:val="Hyperlink"/>
                <w:noProof/>
              </w:rPr>
              <w:t>4.</w:t>
            </w:r>
            <w:r>
              <w:rPr>
                <w:rFonts w:eastAsiaTheme="minorEastAsia" w:cstheme="minorBidi"/>
                <w:b w:val="0"/>
                <w:noProof/>
              </w:rPr>
              <w:tab/>
            </w:r>
            <w:r w:rsidRPr="00C46996">
              <w:rPr>
                <w:rStyle w:val="Hyperlink"/>
                <w:noProof/>
              </w:rPr>
              <w:t>Corrosive  Spills (Acids and Bases)</w:t>
            </w:r>
            <w:r>
              <w:rPr>
                <w:noProof/>
                <w:webHidden/>
              </w:rPr>
              <w:tab/>
            </w:r>
            <w:r>
              <w:rPr>
                <w:noProof/>
                <w:webHidden/>
              </w:rPr>
              <w:fldChar w:fldCharType="begin"/>
            </w:r>
            <w:r>
              <w:rPr>
                <w:noProof/>
                <w:webHidden/>
              </w:rPr>
              <w:instrText xml:space="preserve"> PAGEREF _Toc380501471 \h </w:instrText>
            </w:r>
            <w:r>
              <w:rPr>
                <w:noProof/>
                <w:webHidden/>
              </w:rPr>
            </w:r>
            <w:r>
              <w:rPr>
                <w:noProof/>
                <w:webHidden/>
              </w:rPr>
              <w:fldChar w:fldCharType="separate"/>
            </w:r>
            <w:r>
              <w:rPr>
                <w:noProof/>
                <w:webHidden/>
              </w:rPr>
              <w:t>11</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72" w:history="1">
            <w:r w:rsidRPr="00C46996">
              <w:rPr>
                <w:rStyle w:val="Hyperlink"/>
                <w:noProof/>
              </w:rPr>
              <w:t>5.</w:t>
            </w:r>
            <w:r>
              <w:rPr>
                <w:rFonts w:eastAsiaTheme="minorEastAsia" w:cstheme="minorBidi"/>
                <w:b w:val="0"/>
                <w:noProof/>
              </w:rPr>
              <w:tab/>
            </w:r>
            <w:r w:rsidRPr="00C46996">
              <w:rPr>
                <w:rStyle w:val="Hyperlink"/>
                <w:noProof/>
              </w:rPr>
              <w:t>Mercury Spills</w:t>
            </w:r>
            <w:r>
              <w:rPr>
                <w:noProof/>
                <w:webHidden/>
              </w:rPr>
              <w:tab/>
            </w:r>
            <w:r>
              <w:rPr>
                <w:noProof/>
                <w:webHidden/>
              </w:rPr>
              <w:fldChar w:fldCharType="begin"/>
            </w:r>
            <w:r>
              <w:rPr>
                <w:noProof/>
                <w:webHidden/>
              </w:rPr>
              <w:instrText xml:space="preserve"> PAGEREF _Toc380501472 \h </w:instrText>
            </w:r>
            <w:r>
              <w:rPr>
                <w:noProof/>
                <w:webHidden/>
              </w:rPr>
            </w:r>
            <w:r>
              <w:rPr>
                <w:noProof/>
                <w:webHidden/>
              </w:rPr>
              <w:fldChar w:fldCharType="separate"/>
            </w:r>
            <w:r>
              <w:rPr>
                <w:noProof/>
                <w:webHidden/>
              </w:rPr>
              <w:t>11</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73" w:history="1">
            <w:r w:rsidRPr="00C46996">
              <w:rPr>
                <w:rStyle w:val="Hyperlink"/>
                <w:noProof/>
              </w:rPr>
              <w:t>6.</w:t>
            </w:r>
            <w:r>
              <w:rPr>
                <w:rFonts w:eastAsiaTheme="minorEastAsia" w:cstheme="minorBidi"/>
                <w:b w:val="0"/>
                <w:noProof/>
              </w:rPr>
              <w:tab/>
            </w:r>
            <w:r w:rsidRPr="00C46996">
              <w:rPr>
                <w:rStyle w:val="Hyperlink"/>
                <w:noProof/>
              </w:rPr>
              <w:t>Radioactive Material Spills</w:t>
            </w:r>
            <w:r>
              <w:rPr>
                <w:noProof/>
                <w:webHidden/>
              </w:rPr>
              <w:tab/>
            </w:r>
            <w:r>
              <w:rPr>
                <w:noProof/>
                <w:webHidden/>
              </w:rPr>
              <w:fldChar w:fldCharType="begin"/>
            </w:r>
            <w:r>
              <w:rPr>
                <w:noProof/>
                <w:webHidden/>
              </w:rPr>
              <w:instrText xml:space="preserve"> PAGEREF _Toc380501473 \h </w:instrText>
            </w:r>
            <w:r>
              <w:rPr>
                <w:noProof/>
                <w:webHidden/>
              </w:rPr>
            </w:r>
            <w:r>
              <w:rPr>
                <w:noProof/>
                <w:webHidden/>
              </w:rPr>
              <w:fldChar w:fldCharType="separate"/>
            </w:r>
            <w:r>
              <w:rPr>
                <w:noProof/>
                <w:webHidden/>
              </w:rPr>
              <w:t>12</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74" w:history="1">
            <w:r w:rsidRPr="00C46996">
              <w:rPr>
                <w:rStyle w:val="Hyperlink"/>
                <w:noProof/>
              </w:rPr>
              <w:t>7.</w:t>
            </w:r>
            <w:r>
              <w:rPr>
                <w:rFonts w:eastAsiaTheme="minorEastAsia" w:cstheme="minorBidi"/>
                <w:b w:val="0"/>
                <w:noProof/>
              </w:rPr>
              <w:tab/>
            </w:r>
            <w:r w:rsidRPr="00C46996">
              <w:rPr>
                <w:rStyle w:val="Hyperlink"/>
                <w:noProof/>
              </w:rPr>
              <w:t>Spill of Biohazardous Radioactive Material</w:t>
            </w:r>
            <w:r>
              <w:rPr>
                <w:noProof/>
                <w:webHidden/>
              </w:rPr>
              <w:tab/>
            </w:r>
            <w:r>
              <w:rPr>
                <w:noProof/>
                <w:webHidden/>
              </w:rPr>
              <w:fldChar w:fldCharType="begin"/>
            </w:r>
            <w:r>
              <w:rPr>
                <w:noProof/>
                <w:webHidden/>
              </w:rPr>
              <w:instrText xml:space="preserve"> PAGEREF _Toc380501474 \h </w:instrText>
            </w:r>
            <w:r>
              <w:rPr>
                <w:noProof/>
                <w:webHidden/>
              </w:rPr>
            </w:r>
            <w:r>
              <w:rPr>
                <w:noProof/>
                <w:webHidden/>
              </w:rPr>
              <w:fldChar w:fldCharType="separate"/>
            </w:r>
            <w:r>
              <w:rPr>
                <w:noProof/>
                <w:webHidden/>
              </w:rPr>
              <w:t>13</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75" w:history="1">
            <w:r w:rsidRPr="00C46996">
              <w:rPr>
                <w:rStyle w:val="Hyperlink"/>
                <w:noProof/>
              </w:rPr>
              <w:t>8.</w:t>
            </w:r>
            <w:r>
              <w:rPr>
                <w:rFonts w:eastAsiaTheme="minorEastAsia" w:cstheme="minorBidi"/>
                <w:b w:val="0"/>
                <w:noProof/>
              </w:rPr>
              <w:tab/>
            </w:r>
            <w:r w:rsidRPr="00C46996">
              <w:rPr>
                <w:rStyle w:val="Hyperlink"/>
                <w:noProof/>
              </w:rPr>
              <w:t>Biological Spills or Exposures</w:t>
            </w:r>
            <w:r>
              <w:rPr>
                <w:noProof/>
                <w:webHidden/>
              </w:rPr>
              <w:tab/>
            </w:r>
            <w:r>
              <w:rPr>
                <w:noProof/>
                <w:webHidden/>
              </w:rPr>
              <w:fldChar w:fldCharType="begin"/>
            </w:r>
            <w:r>
              <w:rPr>
                <w:noProof/>
                <w:webHidden/>
              </w:rPr>
              <w:instrText xml:space="preserve"> PAGEREF _Toc380501475 \h </w:instrText>
            </w:r>
            <w:r>
              <w:rPr>
                <w:noProof/>
                <w:webHidden/>
              </w:rPr>
            </w:r>
            <w:r>
              <w:rPr>
                <w:noProof/>
                <w:webHidden/>
              </w:rPr>
              <w:fldChar w:fldCharType="separate"/>
            </w:r>
            <w:r>
              <w:rPr>
                <w:noProof/>
                <w:webHidden/>
              </w:rPr>
              <w:t>13</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76" w:history="1">
            <w:r w:rsidRPr="00C46996">
              <w:rPr>
                <w:rStyle w:val="Hyperlink"/>
                <w:noProof/>
              </w:rPr>
              <w:t>Biological Spill Kit</w:t>
            </w:r>
            <w:r>
              <w:rPr>
                <w:noProof/>
                <w:webHidden/>
              </w:rPr>
              <w:tab/>
            </w:r>
            <w:r>
              <w:rPr>
                <w:noProof/>
                <w:webHidden/>
              </w:rPr>
              <w:fldChar w:fldCharType="begin"/>
            </w:r>
            <w:r>
              <w:rPr>
                <w:noProof/>
                <w:webHidden/>
              </w:rPr>
              <w:instrText xml:space="preserve"> PAGEREF _Toc380501476 \h </w:instrText>
            </w:r>
            <w:r>
              <w:rPr>
                <w:noProof/>
                <w:webHidden/>
              </w:rPr>
            </w:r>
            <w:r>
              <w:rPr>
                <w:noProof/>
                <w:webHidden/>
              </w:rPr>
              <w:fldChar w:fldCharType="separate"/>
            </w:r>
            <w:r>
              <w:rPr>
                <w:noProof/>
                <w:webHidden/>
              </w:rPr>
              <w:t>14</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77" w:history="1">
            <w:r w:rsidRPr="00C46996">
              <w:rPr>
                <w:rStyle w:val="Hyperlink"/>
                <w:noProof/>
              </w:rPr>
              <w:t>9.</w:t>
            </w:r>
            <w:r>
              <w:rPr>
                <w:rFonts w:eastAsiaTheme="minorEastAsia" w:cstheme="minorBidi"/>
                <w:b w:val="0"/>
                <w:noProof/>
              </w:rPr>
              <w:tab/>
            </w:r>
            <w:r w:rsidRPr="00C46996">
              <w:rPr>
                <w:rStyle w:val="Hyperlink"/>
                <w:noProof/>
              </w:rPr>
              <w:t>Biological Spill Procedures</w:t>
            </w:r>
            <w:r>
              <w:rPr>
                <w:noProof/>
                <w:webHidden/>
              </w:rPr>
              <w:tab/>
            </w:r>
            <w:r>
              <w:rPr>
                <w:noProof/>
                <w:webHidden/>
              </w:rPr>
              <w:fldChar w:fldCharType="begin"/>
            </w:r>
            <w:r>
              <w:rPr>
                <w:noProof/>
                <w:webHidden/>
              </w:rPr>
              <w:instrText xml:space="preserve"> PAGEREF _Toc380501477 \h </w:instrText>
            </w:r>
            <w:r>
              <w:rPr>
                <w:noProof/>
                <w:webHidden/>
              </w:rPr>
            </w:r>
            <w:r>
              <w:rPr>
                <w:noProof/>
                <w:webHidden/>
              </w:rPr>
              <w:fldChar w:fldCharType="separate"/>
            </w:r>
            <w:r>
              <w:rPr>
                <w:noProof/>
                <w:webHidden/>
              </w:rPr>
              <w:t>14</w:t>
            </w:r>
            <w:r>
              <w:rPr>
                <w:noProof/>
                <w:webHidden/>
              </w:rPr>
              <w:fldChar w:fldCharType="end"/>
            </w:r>
          </w:hyperlink>
        </w:p>
        <w:p w:rsidR="00C553D3" w:rsidRDefault="00C553D3">
          <w:pPr>
            <w:pStyle w:val="TOC2"/>
            <w:tabs>
              <w:tab w:val="right" w:leader="dot" w:pos="9350"/>
            </w:tabs>
            <w:rPr>
              <w:rFonts w:eastAsiaTheme="minorEastAsia" w:cstheme="minorBidi"/>
              <w:b w:val="0"/>
              <w:noProof/>
            </w:rPr>
          </w:pPr>
          <w:hyperlink w:anchor="_Toc380501478" w:history="1">
            <w:r w:rsidRPr="00C46996">
              <w:rPr>
                <w:rStyle w:val="Hyperlink"/>
                <w:noProof/>
              </w:rPr>
              <w:t>Ethidium Bromide Spill Clean-up and Disposal:</w:t>
            </w:r>
            <w:r>
              <w:rPr>
                <w:noProof/>
                <w:webHidden/>
              </w:rPr>
              <w:tab/>
            </w:r>
            <w:r>
              <w:rPr>
                <w:noProof/>
                <w:webHidden/>
              </w:rPr>
              <w:fldChar w:fldCharType="begin"/>
            </w:r>
            <w:r>
              <w:rPr>
                <w:noProof/>
                <w:webHidden/>
              </w:rPr>
              <w:instrText xml:space="preserve"> PAGEREF _Toc380501478 \h </w:instrText>
            </w:r>
            <w:r>
              <w:rPr>
                <w:noProof/>
                <w:webHidden/>
              </w:rPr>
            </w:r>
            <w:r>
              <w:rPr>
                <w:noProof/>
                <w:webHidden/>
              </w:rPr>
              <w:fldChar w:fldCharType="separate"/>
            </w:r>
            <w:r>
              <w:rPr>
                <w:noProof/>
                <w:webHidden/>
              </w:rPr>
              <w:t>14</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479" w:history="1">
            <w:r w:rsidRPr="00C46996">
              <w:rPr>
                <w:rStyle w:val="Hyperlink"/>
                <w:noProof/>
              </w:rPr>
              <w:t>10.</w:t>
            </w:r>
            <w:r>
              <w:rPr>
                <w:rFonts w:eastAsiaTheme="minorEastAsia" w:cstheme="minorBidi"/>
                <w:b w:val="0"/>
                <w:noProof/>
              </w:rPr>
              <w:tab/>
            </w:r>
            <w:r w:rsidRPr="00C46996">
              <w:rPr>
                <w:rStyle w:val="Hyperlink"/>
                <w:noProof/>
              </w:rPr>
              <w:t>Spill Procedures by Biological Safety Level</w:t>
            </w:r>
            <w:r>
              <w:rPr>
                <w:noProof/>
                <w:webHidden/>
              </w:rPr>
              <w:tab/>
            </w:r>
            <w:r>
              <w:rPr>
                <w:noProof/>
                <w:webHidden/>
              </w:rPr>
              <w:fldChar w:fldCharType="begin"/>
            </w:r>
            <w:r>
              <w:rPr>
                <w:noProof/>
                <w:webHidden/>
              </w:rPr>
              <w:instrText xml:space="preserve"> PAGEREF _Toc380501479 \h </w:instrText>
            </w:r>
            <w:r>
              <w:rPr>
                <w:noProof/>
                <w:webHidden/>
              </w:rPr>
            </w:r>
            <w:r>
              <w:rPr>
                <w:noProof/>
                <w:webHidden/>
              </w:rPr>
              <w:fldChar w:fldCharType="separate"/>
            </w:r>
            <w:r>
              <w:rPr>
                <w:noProof/>
                <w:webHidden/>
              </w:rPr>
              <w:t>15</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80" w:history="1">
            <w:r w:rsidRPr="00C46996">
              <w:rPr>
                <w:rStyle w:val="Hyperlink"/>
                <w:noProof/>
              </w:rPr>
              <w:t>Biosafety Level 1 (BL1) Spill</w:t>
            </w:r>
            <w:r>
              <w:rPr>
                <w:noProof/>
                <w:webHidden/>
              </w:rPr>
              <w:tab/>
            </w:r>
            <w:r>
              <w:rPr>
                <w:noProof/>
                <w:webHidden/>
              </w:rPr>
              <w:fldChar w:fldCharType="begin"/>
            </w:r>
            <w:r>
              <w:rPr>
                <w:noProof/>
                <w:webHidden/>
              </w:rPr>
              <w:instrText xml:space="preserve"> PAGEREF _Toc380501480 \h </w:instrText>
            </w:r>
            <w:r>
              <w:rPr>
                <w:noProof/>
                <w:webHidden/>
              </w:rPr>
            </w:r>
            <w:r>
              <w:rPr>
                <w:noProof/>
                <w:webHidden/>
              </w:rPr>
              <w:fldChar w:fldCharType="separate"/>
            </w:r>
            <w:r>
              <w:rPr>
                <w:noProof/>
                <w:webHidden/>
              </w:rPr>
              <w:t>15</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81" w:history="1">
            <w:r w:rsidRPr="00C46996">
              <w:rPr>
                <w:rStyle w:val="Hyperlink"/>
                <w:noProof/>
              </w:rPr>
              <w:t>Biosafety Level 2 (BL2) Spill</w:t>
            </w:r>
            <w:r>
              <w:rPr>
                <w:noProof/>
                <w:webHidden/>
              </w:rPr>
              <w:tab/>
            </w:r>
            <w:r>
              <w:rPr>
                <w:noProof/>
                <w:webHidden/>
              </w:rPr>
              <w:fldChar w:fldCharType="begin"/>
            </w:r>
            <w:r>
              <w:rPr>
                <w:noProof/>
                <w:webHidden/>
              </w:rPr>
              <w:instrText xml:space="preserve"> PAGEREF _Toc380501481 \h </w:instrText>
            </w:r>
            <w:r>
              <w:rPr>
                <w:noProof/>
                <w:webHidden/>
              </w:rPr>
            </w:r>
            <w:r>
              <w:rPr>
                <w:noProof/>
                <w:webHidden/>
              </w:rPr>
              <w:fldChar w:fldCharType="separate"/>
            </w:r>
            <w:r>
              <w:rPr>
                <w:noProof/>
                <w:webHidden/>
              </w:rPr>
              <w:t>15</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82" w:history="1">
            <w:r w:rsidRPr="00C46996">
              <w:rPr>
                <w:rStyle w:val="Hyperlink"/>
                <w:noProof/>
              </w:rPr>
              <w:t>Biosafety Level 3 (BL3) Spill</w:t>
            </w:r>
            <w:r>
              <w:rPr>
                <w:noProof/>
                <w:webHidden/>
              </w:rPr>
              <w:tab/>
            </w:r>
            <w:r>
              <w:rPr>
                <w:noProof/>
                <w:webHidden/>
              </w:rPr>
              <w:fldChar w:fldCharType="begin"/>
            </w:r>
            <w:r>
              <w:rPr>
                <w:noProof/>
                <w:webHidden/>
              </w:rPr>
              <w:instrText xml:space="preserve"> PAGEREF _Toc380501482 \h </w:instrText>
            </w:r>
            <w:r>
              <w:rPr>
                <w:noProof/>
                <w:webHidden/>
              </w:rPr>
            </w:r>
            <w:r>
              <w:rPr>
                <w:noProof/>
                <w:webHidden/>
              </w:rPr>
              <w:fldChar w:fldCharType="separate"/>
            </w:r>
            <w:r>
              <w:rPr>
                <w:noProof/>
                <w:webHidden/>
              </w:rPr>
              <w:t>16</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483" w:history="1">
            <w:r w:rsidRPr="00C46996">
              <w:rPr>
                <w:rStyle w:val="Hyperlink"/>
                <w:noProof/>
              </w:rPr>
              <w:t>B.</w:t>
            </w:r>
            <w:r>
              <w:rPr>
                <w:rFonts w:eastAsiaTheme="minorEastAsia" w:cstheme="minorBidi"/>
                <w:b w:val="0"/>
                <w:noProof/>
                <w:sz w:val="22"/>
                <w:szCs w:val="22"/>
              </w:rPr>
              <w:tab/>
            </w:r>
            <w:r w:rsidRPr="00C46996">
              <w:rPr>
                <w:rStyle w:val="Hyperlink"/>
                <w:noProof/>
              </w:rPr>
              <w:t>Fires</w:t>
            </w:r>
            <w:r>
              <w:rPr>
                <w:noProof/>
                <w:webHidden/>
              </w:rPr>
              <w:tab/>
            </w:r>
            <w:r>
              <w:rPr>
                <w:noProof/>
                <w:webHidden/>
              </w:rPr>
              <w:fldChar w:fldCharType="begin"/>
            </w:r>
            <w:r>
              <w:rPr>
                <w:noProof/>
                <w:webHidden/>
              </w:rPr>
              <w:instrText xml:space="preserve"> PAGEREF _Toc380501483 \h </w:instrText>
            </w:r>
            <w:r>
              <w:rPr>
                <w:noProof/>
                <w:webHidden/>
              </w:rPr>
            </w:r>
            <w:r>
              <w:rPr>
                <w:noProof/>
                <w:webHidden/>
              </w:rPr>
              <w:fldChar w:fldCharType="separate"/>
            </w:r>
            <w:r>
              <w:rPr>
                <w:noProof/>
                <w:webHidden/>
              </w:rPr>
              <w:t>17</w:t>
            </w:r>
            <w:r>
              <w:rPr>
                <w:noProof/>
                <w:webHidden/>
              </w:rPr>
              <w:fldChar w:fldCharType="end"/>
            </w:r>
          </w:hyperlink>
        </w:p>
        <w:p w:rsidR="00C553D3" w:rsidRDefault="00C553D3">
          <w:pPr>
            <w:pStyle w:val="TOC2"/>
            <w:tabs>
              <w:tab w:val="right" w:leader="dot" w:pos="9350"/>
            </w:tabs>
            <w:rPr>
              <w:rFonts w:eastAsiaTheme="minorEastAsia" w:cstheme="minorBidi"/>
              <w:b w:val="0"/>
              <w:noProof/>
            </w:rPr>
          </w:pPr>
          <w:hyperlink w:anchor="_Toc380501484" w:history="1">
            <w:r w:rsidRPr="00C46996">
              <w:rPr>
                <w:rStyle w:val="Hyperlink"/>
                <w:noProof/>
              </w:rPr>
              <w:t>Small Fires</w:t>
            </w:r>
            <w:r>
              <w:rPr>
                <w:noProof/>
                <w:webHidden/>
              </w:rPr>
              <w:tab/>
            </w:r>
            <w:r>
              <w:rPr>
                <w:noProof/>
                <w:webHidden/>
              </w:rPr>
              <w:fldChar w:fldCharType="begin"/>
            </w:r>
            <w:r>
              <w:rPr>
                <w:noProof/>
                <w:webHidden/>
              </w:rPr>
              <w:instrText xml:space="preserve"> PAGEREF _Toc380501484 \h </w:instrText>
            </w:r>
            <w:r>
              <w:rPr>
                <w:noProof/>
                <w:webHidden/>
              </w:rPr>
            </w:r>
            <w:r>
              <w:rPr>
                <w:noProof/>
                <w:webHidden/>
              </w:rPr>
              <w:fldChar w:fldCharType="separate"/>
            </w:r>
            <w:r>
              <w:rPr>
                <w:noProof/>
                <w:webHidden/>
              </w:rPr>
              <w:t>17</w:t>
            </w:r>
            <w:r>
              <w:rPr>
                <w:noProof/>
                <w:webHidden/>
              </w:rPr>
              <w:fldChar w:fldCharType="end"/>
            </w:r>
          </w:hyperlink>
        </w:p>
        <w:p w:rsidR="00C553D3" w:rsidRDefault="00C553D3">
          <w:pPr>
            <w:pStyle w:val="TOC2"/>
            <w:tabs>
              <w:tab w:val="right" w:leader="dot" w:pos="9350"/>
            </w:tabs>
            <w:rPr>
              <w:rFonts w:eastAsiaTheme="minorEastAsia" w:cstheme="minorBidi"/>
              <w:b w:val="0"/>
              <w:noProof/>
            </w:rPr>
          </w:pPr>
          <w:hyperlink w:anchor="_Toc380501485" w:history="1">
            <w:r w:rsidRPr="00C46996">
              <w:rPr>
                <w:rStyle w:val="Hyperlink"/>
                <w:noProof/>
              </w:rPr>
              <w:t>Large Fires</w:t>
            </w:r>
            <w:r>
              <w:rPr>
                <w:noProof/>
                <w:webHidden/>
              </w:rPr>
              <w:tab/>
            </w:r>
            <w:r>
              <w:rPr>
                <w:noProof/>
                <w:webHidden/>
              </w:rPr>
              <w:fldChar w:fldCharType="begin"/>
            </w:r>
            <w:r>
              <w:rPr>
                <w:noProof/>
                <w:webHidden/>
              </w:rPr>
              <w:instrText xml:space="preserve"> PAGEREF _Toc380501485 \h </w:instrText>
            </w:r>
            <w:r>
              <w:rPr>
                <w:noProof/>
                <w:webHidden/>
              </w:rPr>
            </w:r>
            <w:r>
              <w:rPr>
                <w:noProof/>
                <w:webHidden/>
              </w:rPr>
              <w:fldChar w:fldCharType="separate"/>
            </w:r>
            <w:r>
              <w:rPr>
                <w:noProof/>
                <w:webHidden/>
              </w:rPr>
              <w:t>17</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486" w:history="1">
            <w:r w:rsidRPr="00C46996">
              <w:rPr>
                <w:rStyle w:val="Hyperlink"/>
                <w:noProof/>
              </w:rPr>
              <w:t>C.</w:t>
            </w:r>
            <w:r>
              <w:rPr>
                <w:rFonts w:eastAsiaTheme="minorEastAsia" w:cstheme="minorBidi"/>
                <w:b w:val="0"/>
                <w:noProof/>
                <w:sz w:val="22"/>
                <w:szCs w:val="22"/>
              </w:rPr>
              <w:tab/>
            </w:r>
            <w:r w:rsidRPr="00C46996">
              <w:rPr>
                <w:rStyle w:val="Hyperlink"/>
                <w:noProof/>
              </w:rPr>
              <w:t>Weather Alerts</w:t>
            </w:r>
            <w:r>
              <w:rPr>
                <w:noProof/>
                <w:webHidden/>
              </w:rPr>
              <w:tab/>
            </w:r>
            <w:r>
              <w:rPr>
                <w:noProof/>
                <w:webHidden/>
              </w:rPr>
              <w:fldChar w:fldCharType="begin"/>
            </w:r>
            <w:r>
              <w:rPr>
                <w:noProof/>
                <w:webHidden/>
              </w:rPr>
              <w:instrText xml:space="preserve"> PAGEREF _Toc380501486 \h </w:instrText>
            </w:r>
            <w:r>
              <w:rPr>
                <w:noProof/>
                <w:webHidden/>
              </w:rPr>
            </w:r>
            <w:r>
              <w:rPr>
                <w:noProof/>
                <w:webHidden/>
              </w:rPr>
              <w:fldChar w:fldCharType="separate"/>
            </w:r>
            <w:r>
              <w:rPr>
                <w:noProof/>
                <w:webHidden/>
              </w:rPr>
              <w:t>17</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487" w:history="1">
            <w:r w:rsidRPr="00C46996">
              <w:rPr>
                <w:rStyle w:val="Hyperlink"/>
                <w:noProof/>
              </w:rPr>
              <w:t>D.</w:t>
            </w:r>
            <w:r>
              <w:rPr>
                <w:rFonts w:eastAsiaTheme="minorEastAsia" w:cstheme="minorBidi"/>
                <w:b w:val="0"/>
                <w:noProof/>
                <w:sz w:val="22"/>
                <w:szCs w:val="22"/>
              </w:rPr>
              <w:tab/>
            </w:r>
            <w:r w:rsidRPr="00C46996">
              <w:rPr>
                <w:rStyle w:val="Hyperlink"/>
                <w:noProof/>
              </w:rPr>
              <w:t>Responding to Injuries and Inhalation Exposures</w:t>
            </w:r>
            <w:r>
              <w:rPr>
                <w:noProof/>
                <w:webHidden/>
              </w:rPr>
              <w:tab/>
            </w:r>
            <w:r>
              <w:rPr>
                <w:noProof/>
                <w:webHidden/>
              </w:rPr>
              <w:fldChar w:fldCharType="begin"/>
            </w:r>
            <w:r>
              <w:rPr>
                <w:noProof/>
                <w:webHidden/>
              </w:rPr>
              <w:instrText xml:space="preserve"> PAGEREF _Toc380501487 \h </w:instrText>
            </w:r>
            <w:r>
              <w:rPr>
                <w:noProof/>
                <w:webHidden/>
              </w:rPr>
            </w:r>
            <w:r>
              <w:rPr>
                <w:noProof/>
                <w:webHidden/>
              </w:rPr>
              <w:fldChar w:fldCharType="separate"/>
            </w:r>
            <w:r>
              <w:rPr>
                <w:noProof/>
                <w:webHidden/>
              </w:rPr>
              <w:t>18</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88" w:history="1">
            <w:r w:rsidRPr="00C46996">
              <w:rPr>
                <w:rStyle w:val="Hyperlink"/>
                <w:noProof/>
              </w:rPr>
              <w:t>1.</w:t>
            </w:r>
            <w:r>
              <w:rPr>
                <w:rFonts w:eastAsiaTheme="minorEastAsia" w:cstheme="minorBidi"/>
                <w:b w:val="0"/>
                <w:noProof/>
              </w:rPr>
              <w:tab/>
            </w:r>
            <w:r w:rsidRPr="00C46996">
              <w:rPr>
                <w:rStyle w:val="Hyperlink"/>
                <w:noProof/>
              </w:rPr>
              <w:t>First Aid Kits</w:t>
            </w:r>
            <w:r>
              <w:rPr>
                <w:noProof/>
                <w:webHidden/>
              </w:rPr>
              <w:tab/>
            </w:r>
            <w:r>
              <w:rPr>
                <w:noProof/>
                <w:webHidden/>
              </w:rPr>
              <w:fldChar w:fldCharType="begin"/>
            </w:r>
            <w:r>
              <w:rPr>
                <w:noProof/>
                <w:webHidden/>
              </w:rPr>
              <w:instrText xml:space="preserve"> PAGEREF _Toc380501488 \h </w:instrText>
            </w:r>
            <w:r>
              <w:rPr>
                <w:noProof/>
                <w:webHidden/>
              </w:rPr>
            </w:r>
            <w:r>
              <w:rPr>
                <w:noProof/>
                <w:webHidden/>
              </w:rPr>
              <w:fldChar w:fldCharType="separate"/>
            </w:r>
            <w:r>
              <w:rPr>
                <w:noProof/>
                <w:webHidden/>
              </w:rPr>
              <w:t>18</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89" w:history="1">
            <w:r w:rsidRPr="00C46996">
              <w:rPr>
                <w:rStyle w:val="Hyperlink"/>
                <w:noProof/>
              </w:rPr>
              <w:t>2.</w:t>
            </w:r>
            <w:r>
              <w:rPr>
                <w:rFonts w:eastAsiaTheme="minorEastAsia" w:cstheme="minorBidi"/>
                <w:b w:val="0"/>
                <w:noProof/>
              </w:rPr>
              <w:tab/>
            </w:r>
            <w:r w:rsidRPr="00C46996">
              <w:rPr>
                <w:rStyle w:val="Hyperlink"/>
                <w:noProof/>
              </w:rPr>
              <w:t>Inhalation of a Biological Material</w:t>
            </w:r>
            <w:r>
              <w:rPr>
                <w:noProof/>
                <w:webHidden/>
              </w:rPr>
              <w:tab/>
            </w:r>
            <w:r>
              <w:rPr>
                <w:noProof/>
                <w:webHidden/>
              </w:rPr>
              <w:fldChar w:fldCharType="begin"/>
            </w:r>
            <w:r>
              <w:rPr>
                <w:noProof/>
                <w:webHidden/>
              </w:rPr>
              <w:instrText xml:space="preserve"> PAGEREF _Toc380501489 \h </w:instrText>
            </w:r>
            <w:r>
              <w:rPr>
                <w:noProof/>
                <w:webHidden/>
              </w:rPr>
            </w:r>
            <w:r>
              <w:rPr>
                <w:noProof/>
                <w:webHidden/>
              </w:rPr>
              <w:fldChar w:fldCharType="separate"/>
            </w:r>
            <w:r>
              <w:rPr>
                <w:noProof/>
                <w:webHidden/>
              </w:rPr>
              <w:t>18</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90" w:history="1">
            <w:r w:rsidRPr="00C46996">
              <w:rPr>
                <w:rStyle w:val="Hyperlink"/>
                <w:noProof/>
              </w:rPr>
              <w:t>3.</w:t>
            </w:r>
            <w:r>
              <w:rPr>
                <w:rFonts w:eastAsiaTheme="minorEastAsia" w:cstheme="minorBidi"/>
                <w:b w:val="0"/>
                <w:noProof/>
              </w:rPr>
              <w:tab/>
            </w:r>
            <w:r w:rsidRPr="00C46996">
              <w:rPr>
                <w:rStyle w:val="Hyperlink"/>
                <w:noProof/>
              </w:rPr>
              <w:t>Needlesticks and Puncture Wounds</w:t>
            </w:r>
            <w:r>
              <w:rPr>
                <w:noProof/>
                <w:webHidden/>
              </w:rPr>
              <w:tab/>
            </w:r>
            <w:r>
              <w:rPr>
                <w:noProof/>
                <w:webHidden/>
              </w:rPr>
              <w:fldChar w:fldCharType="begin"/>
            </w:r>
            <w:r>
              <w:rPr>
                <w:noProof/>
                <w:webHidden/>
              </w:rPr>
              <w:instrText xml:space="preserve"> PAGEREF _Toc380501490 \h </w:instrText>
            </w:r>
            <w:r>
              <w:rPr>
                <w:noProof/>
                <w:webHidden/>
              </w:rPr>
            </w:r>
            <w:r>
              <w:rPr>
                <w:noProof/>
                <w:webHidden/>
              </w:rPr>
              <w:fldChar w:fldCharType="separate"/>
            </w:r>
            <w:r>
              <w:rPr>
                <w:noProof/>
                <w:webHidden/>
              </w:rPr>
              <w:t>18</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91" w:history="1">
            <w:r w:rsidRPr="00C46996">
              <w:rPr>
                <w:rStyle w:val="Hyperlink"/>
                <w:noProof/>
              </w:rPr>
              <w:t>Needlestick Wounds With the Potential for BL3 Exposure</w:t>
            </w:r>
            <w:r>
              <w:rPr>
                <w:noProof/>
                <w:webHidden/>
              </w:rPr>
              <w:tab/>
            </w:r>
            <w:r>
              <w:rPr>
                <w:noProof/>
                <w:webHidden/>
              </w:rPr>
              <w:fldChar w:fldCharType="begin"/>
            </w:r>
            <w:r>
              <w:rPr>
                <w:noProof/>
                <w:webHidden/>
              </w:rPr>
              <w:instrText xml:space="preserve"> PAGEREF _Toc380501491 \h </w:instrText>
            </w:r>
            <w:r>
              <w:rPr>
                <w:noProof/>
                <w:webHidden/>
              </w:rPr>
            </w:r>
            <w:r>
              <w:rPr>
                <w:noProof/>
                <w:webHidden/>
              </w:rPr>
              <w:fldChar w:fldCharType="separate"/>
            </w:r>
            <w:r>
              <w:rPr>
                <w:noProof/>
                <w:webHidden/>
              </w:rPr>
              <w:t>18</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92" w:history="1">
            <w:r w:rsidRPr="00C46996">
              <w:rPr>
                <w:rStyle w:val="Hyperlink"/>
                <w:noProof/>
              </w:rPr>
              <w:t>4.</w:t>
            </w:r>
            <w:r>
              <w:rPr>
                <w:rFonts w:eastAsiaTheme="minorEastAsia" w:cstheme="minorBidi"/>
                <w:b w:val="0"/>
                <w:noProof/>
              </w:rPr>
              <w:tab/>
            </w:r>
            <w:r w:rsidRPr="00C46996">
              <w:rPr>
                <w:rStyle w:val="Hyperlink"/>
                <w:noProof/>
              </w:rPr>
              <w:t>Chemical Injury or Exposure Response</w:t>
            </w:r>
            <w:r>
              <w:rPr>
                <w:noProof/>
                <w:webHidden/>
              </w:rPr>
              <w:tab/>
            </w:r>
            <w:r>
              <w:rPr>
                <w:noProof/>
                <w:webHidden/>
              </w:rPr>
              <w:fldChar w:fldCharType="begin"/>
            </w:r>
            <w:r>
              <w:rPr>
                <w:noProof/>
                <w:webHidden/>
              </w:rPr>
              <w:instrText xml:space="preserve"> PAGEREF _Toc380501492 \h </w:instrText>
            </w:r>
            <w:r>
              <w:rPr>
                <w:noProof/>
                <w:webHidden/>
              </w:rPr>
            </w:r>
            <w:r>
              <w:rPr>
                <w:noProof/>
                <w:webHidden/>
              </w:rPr>
              <w:fldChar w:fldCharType="separate"/>
            </w:r>
            <w:r>
              <w:rPr>
                <w:noProof/>
                <w:webHidden/>
              </w:rPr>
              <w:t>19</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93" w:history="1">
            <w:r w:rsidRPr="00C46996">
              <w:rPr>
                <w:rStyle w:val="Hyperlink"/>
                <w:noProof/>
              </w:rPr>
              <w:t>5.</w:t>
            </w:r>
            <w:r>
              <w:rPr>
                <w:rFonts w:eastAsiaTheme="minorEastAsia" w:cstheme="minorBidi"/>
                <w:b w:val="0"/>
                <w:noProof/>
              </w:rPr>
              <w:tab/>
            </w:r>
            <w:r w:rsidRPr="00C46996">
              <w:rPr>
                <w:rStyle w:val="Hyperlink"/>
                <w:noProof/>
              </w:rPr>
              <w:t>Wounds</w:t>
            </w:r>
            <w:r>
              <w:rPr>
                <w:noProof/>
                <w:webHidden/>
              </w:rPr>
              <w:tab/>
            </w:r>
            <w:r>
              <w:rPr>
                <w:noProof/>
                <w:webHidden/>
              </w:rPr>
              <w:fldChar w:fldCharType="begin"/>
            </w:r>
            <w:r>
              <w:rPr>
                <w:noProof/>
                <w:webHidden/>
              </w:rPr>
              <w:instrText xml:space="preserve"> PAGEREF _Toc380501493 \h </w:instrText>
            </w:r>
            <w:r>
              <w:rPr>
                <w:noProof/>
                <w:webHidden/>
              </w:rPr>
            </w:r>
            <w:r>
              <w:rPr>
                <w:noProof/>
                <w:webHidden/>
              </w:rPr>
              <w:fldChar w:fldCharType="separate"/>
            </w:r>
            <w:r>
              <w:rPr>
                <w:noProof/>
                <w:webHidden/>
              </w:rPr>
              <w:t>19</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94" w:history="1">
            <w:r w:rsidRPr="00C46996">
              <w:rPr>
                <w:rStyle w:val="Hyperlink"/>
                <w:noProof/>
              </w:rPr>
              <w:t>Small Cuts and Scratches</w:t>
            </w:r>
            <w:r>
              <w:rPr>
                <w:noProof/>
                <w:webHidden/>
              </w:rPr>
              <w:tab/>
            </w:r>
            <w:r>
              <w:rPr>
                <w:noProof/>
                <w:webHidden/>
              </w:rPr>
              <w:fldChar w:fldCharType="begin"/>
            </w:r>
            <w:r>
              <w:rPr>
                <w:noProof/>
                <w:webHidden/>
              </w:rPr>
              <w:instrText xml:space="preserve"> PAGEREF _Toc380501494 \h </w:instrText>
            </w:r>
            <w:r>
              <w:rPr>
                <w:noProof/>
                <w:webHidden/>
              </w:rPr>
            </w:r>
            <w:r>
              <w:rPr>
                <w:noProof/>
                <w:webHidden/>
              </w:rPr>
              <w:fldChar w:fldCharType="separate"/>
            </w:r>
            <w:r>
              <w:rPr>
                <w:noProof/>
                <w:webHidden/>
              </w:rPr>
              <w:t>19</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95" w:history="1">
            <w:r w:rsidRPr="00C46996">
              <w:rPr>
                <w:rStyle w:val="Hyperlink"/>
                <w:noProof/>
              </w:rPr>
              <w:t>Significant Bleeding</w:t>
            </w:r>
            <w:r>
              <w:rPr>
                <w:noProof/>
                <w:webHidden/>
              </w:rPr>
              <w:tab/>
            </w:r>
            <w:r>
              <w:rPr>
                <w:noProof/>
                <w:webHidden/>
              </w:rPr>
              <w:fldChar w:fldCharType="begin"/>
            </w:r>
            <w:r>
              <w:rPr>
                <w:noProof/>
                <w:webHidden/>
              </w:rPr>
              <w:instrText xml:space="preserve"> PAGEREF _Toc380501495 \h </w:instrText>
            </w:r>
            <w:r>
              <w:rPr>
                <w:noProof/>
                <w:webHidden/>
              </w:rPr>
            </w:r>
            <w:r>
              <w:rPr>
                <w:noProof/>
                <w:webHidden/>
              </w:rPr>
              <w:fldChar w:fldCharType="separate"/>
            </w:r>
            <w:r>
              <w:rPr>
                <w:noProof/>
                <w:webHidden/>
              </w:rPr>
              <w:t>19</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96" w:history="1">
            <w:r w:rsidRPr="00C46996">
              <w:rPr>
                <w:rStyle w:val="Hyperlink"/>
                <w:noProof/>
              </w:rPr>
              <w:t>Thermal Burns</w:t>
            </w:r>
            <w:r>
              <w:rPr>
                <w:noProof/>
                <w:webHidden/>
              </w:rPr>
              <w:tab/>
            </w:r>
            <w:r>
              <w:rPr>
                <w:noProof/>
                <w:webHidden/>
              </w:rPr>
              <w:fldChar w:fldCharType="begin"/>
            </w:r>
            <w:r>
              <w:rPr>
                <w:noProof/>
                <w:webHidden/>
              </w:rPr>
              <w:instrText xml:space="preserve"> PAGEREF _Toc380501496 \h </w:instrText>
            </w:r>
            <w:r>
              <w:rPr>
                <w:noProof/>
                <w:webHidden/>
              </w:rPr>
            </w:r>
            <w:r>
              <w:rPr>
                <w:noProof/>
                <w:webHidden/>
              </w:rPr>
              <w:fldChar w:fldCharType="separate"/>
            </w:r>
            <w:r>
              <w:rPr>
                <w:noProof/>
                <w:webHidden/>
              </w:rPr>
              <w:t>20</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497" w:history="1">
            <w:r w:rsidRPr="00C46996">
              <w:rPr>
                <w:rStyle w:val="Hyperlink"/>
                <w:noProof/>
              </w:rPr>
              <w:t>Chemical Burns</w:t>
            </w:r>
            <w:r>
              <w:rPr>
                <w:noProof/>
                <w:webHidden/>
              </w:rPr>
              <w:tab/>
            </w:r>
            <w:r>
              <w:rPr>
                <w:noProof/>
                <w:webHidden/>
              </w:rPr>
              <w:fldChar w:fldCharType="begin"/>
            </w:r>
            <w:r>
              <w:rPr>
                <w:noProof/>
                <w:webHidden/>
              </w:rPr>
              <w:instrText xml:space="preserve"> PAGEREF _Toc380501497 \h </w:instrText>
            </w:r>
            <w:r>
              <w:rPr>
                <w:noProof/>
                <w:webHidden/>
              </w:rPr>
            </w:r>
            <w:r>
              <w:rPr>
                <w:noProof/>
                <w:webHidden/>
              </w:rPr>
              <w:fldChar w:fldCharType="separate"/>
            </w:r>
            <w:r>
              <w:rPr>
                <w:noProof/>
                <w:webHidden/>
              </w:rPr>
              <w:t>20</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98" w:history="1">
            <w:r w:rsidRPr="00C46996">
              <w:rPr>
                <w:rStyle w:val="Hyperlink"/>
                <w:noProof/>
              </w:rPr>
              <w:t>6.</w:t>
            </w:r>
            <w:r>
              <w:rPr>
                <w:rFonts w:eastAsiaTheme="minorEastAsia" w:cstheme="minorBidi"/>
                <w:b w:val="0"/>
                <w:noProof/>
              </w:rPr>
              <w:tab/>
            </w:r>
            <w:r w:rsidRPr="00C46996">
              <w:rPr>
                <w:rStyle w:val="Hyperlink"/>
                <w:noProof/>
              </w:rPr>
              <w:t>Ingestion of Chemicals</w:t>
            </w:r>
            <w:r>
              <w:rPr>
                <w:noProof/>
                <w:webHidden/>
              </w:rPr>
              <w:tab/>
            </w:r>
            <w:r>
              <w:rPr>
                <w:noProof/>
                <w:webHidden/>
              </w:rPr>
              <w:fldChar w:fldCharType="begin"/>
            </w:r>
            <w:r>
              <w:rPr>
                <w:noProof/>
                <w:webHidden/>
              </w:rPr>
              <w:instrText xml:space="preserve"> PAGEREF _Toc380501498 \h </w:instrText>
            </w:r>
            <w:r>
              <w:rPr>
                <w:noProof/>
                <w:webHidden/>
              </w:rPr>
            </w:r>
            <w:r>
              <w:rPr>
                <w:noProof/>
                <w:webHidden/>
              </w:rPr>
              <w:fldChar w:fldCharType="separate"/>
            </w:r>
            <w:r>
              <w:rPr>
                <w:noProof/>
                <w:webHidden/>
              </w:rPr>
              <w:t>21</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499" w:history="1">
            <w:r w:rsidRPr="00C46996">
              <w:rPr>
                <w:rStyle w:val="Hyperlink"/>
                <w:noProof/>
              </w:rPr>
              <w:t>7.</w:t>
            </w:r>
            <w:r>
              <w:rPr>
                <w:rFonts w:eastAsiaTheme="minorEastAsia" w:cstheme="minorBidi"/>
                <w:b w:val="0"/>
                <w:noProof/>
              </w:rPr>
              <w:tab/>
            </w:r>
            <w:r w:rsidRPr="00C46996">
              <w:rPr>
                <w:rStyle w:val="Hyperlink"/>
                <w:noProof/>
              </w:rPr>
              <w:t>Inhalation of Chemicals</w:t>
            </w:r>
            <w:r>
              <w:rPr>
                <w:noProof/>
                <w:webHidden/>
              </w:rPr>
              <w:tab/>
            </w:r>
            <w:r>
              <w:rPr>
                <w:noProof/>
                <w:webHidden/>
              </w:rPr>
              <w:fldChar w:fldCharType="begin"/>
            </w:r>
            <w:r>
              <w:rPr>
                <w:noProof/>
                <w:webHidden/>
              </w:rPr>
              <w:instrText xml:space="preserve"> PAGEREF _Toc380501499 \h </w:instrText>
            </w:r>
            <w:r>
              <w:rPr>
                <w:noProof/>
                <w:webHidden/>
              </w:rPr>
            </w:r>
            <w:r>
              <w:rPr>
                <w:noProof/>
                <w:webHidden/>
              </w:rPr>
              <w:fldChar w:fldCharType="separate"/>
            </w:r>
            <w:r>
              <w:rPr>
                <w:noProof/>
                <w:webHidden/>
              </w:rPr>
              <w:t>21</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00" w:history="1">
            <w:r w:rsidRPr="00C46996">
              <w:rPr>
                <w:rStyle w:val="Hyperlink"/>
                <w:noProof/>
              </w:rPr>
              <w:t>E.</w:t>
            </w:r>
            <w:r>
              <w:rPr>
                <w:rFonts w:eastAsiaTheme="minorEastAsia" w:cstheme="minorBidi"/>
                <w:b w:val="0"/>
                <w:noProof/>
                <w:sz w:val="22"/>
                <w:szCs w:val="22"/>
              </w:rPr>
              <w:tab/>
            </w:r>
            <w:r w:rsidRPr="00C46996">
              <w:rPr>
                <w:rStyle w:val="Hyperlink"/>
                <w:noProof/>
              </w:rPr>
              <w:t>Reporting Injuries</w:t>
            </w:r>
            <w:r>
              <w:rPr>
                <w:noProof/>
                <w:webHidden/>
              </w:rPr>
              <w:tab/>
            </w:r>
            <w:r>
              <w:rPr>
                <w:noProof/>
                <w:webHidden/>
              </w:rPr>
              <w:fldChar w:fldCharType="begin"/>
            </w:r>
            <w:r>
              <w:rPr>
                <w:noProof/>
                <w:webHidden/>
              </w:rPr>
              <w:instrText xml:space="preserve"> PAGEREF _Toc380501500 \h </w:instrText>
            </w:r>
            <w:r>
              <w:rPr>
                <w:noProof/>
                <w:webHidden/>
              </w:rPr>
            </w:r>
            <w:r>
              <w:rPr>
                <w:noProof/>
                <w:webHidden/>
              </w:rPr>
              <w:fldChar w:fldCharType="separate"/>
            </w:r>
            <w:r>
              <w:rPr>
                <w:noProof/>
                <w:webHidden/>
              </w:rPr>
              <w:t>21</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01" w:history="1">
            <w:r w:rsidRPr="00C46996">
              <w:rPr>
                <w:rStyle w:val="Hyperlink"/>
                <w:noProof/>
              </w:rPr>
              <w:t>III.</w:t>
            </w:r>
            <w:r>
              <w:rPr>
                <w:rFonts w:eastAsiaTheme="minorEastAsia" w:cstheme="minorBidi"/>
                <w:b w:val="0"/>
                <w:noProof/>
                <w:sz w:val="22"/>
                <w:szCs w:val="22"/>
              </w:rPr>
              <w:tab/>
            </w:r>
            <w:r w:rsidRPr="00C46996">
              <w:rPr>
                <w:rStyle w:val="Hyperlink"/>
                <w:noProof/>
              </w:rPr>
              <w:t>University Environmental Health &amp; Safety Committees</w:t>
            </w:r>
            <w:r>
              <w:rPr>
                <w:noProof/>
                <w:webHidden/>
              </w:rPr>
              <w:tab/>
            </w:r>
            <w:r>
              <w:rPr>
                <w:noProof/>
                <w:webHidden/>
              </w:rPr>
              <w:fldChar w:fldCharType="begin"/>
            </w:r>
            <w:r>
              <w:rPr>
                <w:noProof/>
                <w:webHidden/>
              </w:rPr>
              <w:instrText xml:space="preserve"> PAGEREF _Toc380501501 \h </w:instrText>
            </w:r>
            <w:r>
              <w:rPr>
                <w:noProof/>
                <w:webHidden/>
              </w:rPr>
            </w:r>
            <w:r>
              <w:rPr>
                <w:noProof/>
                <w:webHidden/>
              </w:rPr>
              <w:fldChar w:fldCharType="separate"/>
            </w:r>
            <w:r>
              <w:rPr>
                <w:noProof/>
                <w:webHidden/>
              </w:rPr>
              <w:t>21</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02" w:history="1">
            <w:r w:rsidRPr="00C46996">
              <w:rPr>
                <w:rStyle w:val="Hyperlink"/>
                <w:noProof/>
              </w:rPr>
              <w:t>A.</w:t>
            </w:r>
            <w:r>
              <w:rPr>
                <w:rFonts w:eastAsiaTheme="minorEastAsia" w:cstheme="minorBidi"/>
                <w:b w:val="0"/>
                <w:noProof/>
              </w:rPr>
              <w:tab/>
            </w:r>
            <w:r w:rsidRPr="00C46996">
              <w:rPr>
                <w:rStyle w:val="Hyperlink"/>
                <w:noProof/>
              </w:rPr>
              <w:t>University Environmental Health and Safety Committee</w:t>
            </w:r>
            <w:r>
              <w:rPr>
                <w:noProof/>
                <w:webHidden/>
              </w:rPr>
              <w:tab/>
            </w:r>
            <w:r>
              <w:rPr>
                <w:noProof/>
                <w:webHidden/>
              </w:rPr>
              <w:fldChar w:fldCharType="begin"/>
            </w:r>
            <w:r>
              <w:rPr>
                <w:noProof/>
                <w:webHidden/>
              </w:rPr>
              <w:instrText xml:space="preserve"> PAGEREF _Toc380501502 \h </w:instrText>
            </w:r>
            <w:r>
              <w:rPr>
                <w:noProof/>
                <w:webHidden/>
              </w:rPr>
            </w:r>
            <w:r>
              <w:rPr>
                <w:noProof/>
                <w:webHidden/>
              </w:rPr>
              <w:fldChar w:fldCharType="separate"/>
            </w:r>
            <w:r>
              <w:rPr>
                <w:noProof/>
                <w:webHidden/>
              </w:rPr>
              <w:t>21</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03" w:history="1">
            <w:r w:rsidRPr="00C46996">
              <w:rPr>
                <w:rStyle w:val="Hyperlink"/>
                <w:noProof/>
              </w:rPr>
              <w:t>B.</w:t>
            </w:r>
            <w:r>
              <w:rPr>
                <w:rFonts w:eastAsiaTheme="minorEastAsia" w:cstheme="minorBidi"/>
                <w:b w:val="0"/>
                <w:noProof/>
              </w:rPr>
              <w:tab/>
            </w:r>
            <w:r w:rsidRPr="00C46996">
              <w:rPr>
                <w:rStyle w:val="Hyperlink"/>
                <w:noProof/>
              </w:rPr>
              <w:t>Laboratory Safety Committee</w:t>
            </w:r>
            <w:r>
              <w:rPr>
                <w:noProof/>
                <w:webHidden/>
              </w:rPr>
              <w:tab/>
            </w:r>
            <w:r>
              <w:rPr>
                <w:noProof/>
                <w:webHidden/>
              </w:rPr>
              <w:fldChar w:fldCharType="begin"/>
            </w:r>
            <w:r>
              <w:rPr>
                <w:noProof/>
                <w:webHidden/>
              </w:rPr>
              <w:instrText xml:space="preserve"> PAGEREF _Toc380501503 \h </w:instrText>
            </w:r>
            <w:r>
              <w:rPr>
                <w:noProof/>
                <w:webHidden/>
              </w:rPr>
            </w:r>
            <w:r>
              <w:rPr>
                <w:noProof/>
                <w:webHidden/>
              </w:rPr>
              <w:fldChar w:fldCharType="separate"/>
            </w:r>
            <w:r>
              <w:rPr>
                <w:noProof/>
                <w:webHidden/>
              </w:rPr>
              <w:t>22</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04" w:history="1">
            <w:r w:rsidRPr="00C46996">
              <w:rPr>
                <w:rStyle w:val="Hyperlink"/>
                <w:noProof/>
              </w:rPr>
              <w:t>C.</w:t>
            </w:r>
            <w:r>
              <w:rPr>
                <w:rFonts w:eastAsiaTheme="minorEastAsia" w:cstheme="minorBidi"/>
                <w:b w:val="0"/>
                <w:noProof/>
              </w:rPr>
              <w:tab/>
            </w:r>
            <w:r w:rsidRPr="00C46996">
              <w:rPr>
                <w:rStyle w:val="Hyperlink"/>
                <w:noProof/>
              </w:rPr>
              <w:t>Radiation Safety Committee</w:t>
            </w:r>
            <w:r>
              <w:rPr>
                <w:noProof/>
                <w:webHidden/>
              </w:rPr>
              <w:tab/>
            </w:r>
            <w:r>
              <w:rPr>
                <w:noProof/>
                <w:webHidden/>
              </w:rPr>
              <w:fldChar w:fldCharType="begin"/>
            </w:r>
            <w:r>
              <w:rPr>
                <w:noProof/>
                <w:webHidden/>
              </w:rPr>
              <w:instrText xml:space="preserve"> PAGEREF _Toc380501504 \h </w:instrText>
            </w:r>
            <w:r>
              <w:rPr>
                <w:noProof/>
                <w:webHidden/>
              </w:rPr>
            </w:r>
            <w:r>
              <w:rPr>
                <w:noProof/>
                <w:webHidden/>
              </w:rPr>
              <w:fldChar w:fldCharType="separate"/>
            </w:r>
            <w:r>
              <w:rPr>
                <w:noProof/>
                <w:webHidden/>
              </w:rPr>
              <w:t>22</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05" w:history="1">
            <w:r w:rsidRPr="00C46996">
              <w:rPr>
                <w:rStyle w:val="Hyperlink"/>
                <w:noProof/>
              </w:rPr>
              <w:t>IV.</w:t>
            </w:r>
            <w:r>
              <w:rPr>
                <w:rFonts w:eastAsiaTheme="minorEastAsia" w:cstheme="minorBidi"/>
                <w:b w:val="0"/>
                <w:noProof/>
                <w:sz w:val="22"/>
                <w:szCs w:val="22"/>
              </w:rPr>
              <w:tab/>
            </w:r>
            <w:r w:rsidRPr="00C46996">
              <w:rPr>
                <w:rStyle w:val="Hyperlink"/>
                <w:noProof/>
              </w:rPr>
              <w:t>Identification of Chemical Hazards</w:t>
            </w:r>
            <w:r>
              <w:rPr>
                <w:noProof/>
                <w:webHidden/>
              </w:rPr>
              <w:tab/>
            </w:r>
            <w:r>
              <w:rPr>
                <w:noProof/>
                <w:webHidden/>
              </w:rPr>
              <w:fldChar w:fldCharType="begin"/>
            </w:r>
            <w:r>
              <w:rPr>
                <w:noProof/>
                <w:webHidden/>
              </w:rPr>
              <w:instrText xml:space="preserve"> PAGEREF _Toc380501505 \h </w:instrText>
            </w:r>
            <w:r>
              <w:rPr>
                <w:noProof/>
                <w:webHidden/>
              </w:rPr>
            </w:r>
            <w:r>
              <w:rPr>
                <w:noProof/>
                <w:webHidden/>
              </w:rPr>
              <w:fldChar w:fldCharType="separate"/>
            </w:r>
            <w:r>
              <w:rPr>
                <w:noProof/>
                <w:webHidden/>
              </w:rPr>
              <w:t>22</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06" w:history="1">
            <w:r w:rsidRPr="00C46996">
              <w:rPr>
                <w:rStyle w:val="Hyperlink"/>
                <w:noProof/>
              </w:rPr>
              <w:t>A.</w:t>
            </w:r>
            <w:r>
              <w:rPr>
                <w:rFonts w:eastAsiaTheme="minorEastAsia" w:cstheme="minorBidi"/>
                <w:b w:val="0"/>
                <w:noProof/>
              </w:rPr>
              <w:tab/>
            </w:r>
            <w:r w:rsidRPr="00C46996">
              <w:rPr>
                <w:rStyle w:val="Hyperlink"/>
                <w:noProof/>
              </w:rPr>
              <w:t>Project Registration</w:t>
            </w:r>
            <w:r>
              <w:rPr>
                <w:noProof/>
                <w:webHidden/>
              </w:rPr>
              <w:tab/>
            </w:r>
            <w:r>
              <w:rPr>
                <w:noProof/>
                <w:webHidden/>
              </w:rPr>
              <w:fldChar w:fldCharType="begin"/>
            </w:r>
            <w:r>
              <w:rPr>
                <w:noProof/>
                <w:webHidden/>
              </w:rPr>
              <w:instrText xml:space="preserve"> PAGEREF _Toc380501506 \h </w:instrText>
            </w:r>
            <w:r>
              <w:rPr>
                <w:noProof/>
                <w:webHidden/>
              </w:rPr>
            </w:r>
            <w:r>
              <w:rPr>
                <w:noProof/>
                <w:webHidden/>
              </w:rPr>
              <w:fldChar w:fldCharType="separate"/>
            </w:r>
            <w:r>
              <w:rPr>
                <w:noProof/>
                <w:webHidden/>
              </w:rPr>
              <w:t>22</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07" w:history="1">
            <w:r w:rsidRPr="00C46996">
              <w:rPr>
                <w:rStyle w:val="Hyperlink"/>
                <w:noProof/>
              </w:rPr>
              <w:t>B.</w:t>
            </w:r>
            <w:r>
              <w:rPr>
                <w:rFonts w:eastAsiaTheme="minorEastAsia" w:cstheme="minorBidi"/>
                <w:b w:val="0"/>
                <w:noProof/>
              </w:rPr>
              <w:tab/>
            </w:r>
            <w:r w:rsidRPr="00C46996">
              <w:rPr>
                <w:rStyle w:val="Hyperlink"/>
                <w:noProof/>
              </w:rPr>
              <w:t>Right-To-Know &amp; Material Safety Data Sheets</w:t>
            </w:r>
            <w:r>
              <w:rPr>
                <w:noProof/>
                <w:webHidden/>
              </w:rPr>
              <w:tab/>
            </w:r>
            <w:r>
              <w:rPr>
                <w:noProof/>
                <w:webHidden/>
              </w:rPr>
              <w:fldChar w:fldCharType="begin"/>
            </w:r>
            <w:r>
              <w:rPr>
                <w:noProof/>
                <w:webHidden/>
              </w:rPr>
              <w:instrText xml:space="preserve"> PAGEREF _Toc380501507 \h </w:instrText>
            </w:r>
            <w:r>
              <w:rPr>
                <w:noProof/>
                <w:webHidden/>
              </w:rPr>
            </w:r>
            <w:r>
              <w:rPr>
                <w:noProof/>
                <w:webHidden/>
              </w:rPr>
              <w:fldChar w:fldCharType="separate"/>
            </w:r>
            <w:r>
              <w:rPr>
                <w:noProof/>
                <w:webHidden/>
              </w:rPr>
              <w:t>22</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08" w:history="1">
            <w:r w:rsidRPr="00C46996">
              <w:rPr>
                <w:rStyle w:val="Hyperlink"/>
                <w:noProof/>
              </w:rPr>
              <w:t>C.</w:t>
            </w:r>
            <w:r>
              <w:rPr>
                <w:rFonts w:eastAsiaTheme="minorEastAsia" w:cstheme="minorBidi"/>
                <w:b w:val="0"/>
                <w:noProof/>
              </w:rPr>
              <w:tab/>
            </w:r>
            <w:r w:rsidRPr="00C46996">
              <w:rPr>
                <w:rStyle w:val="Hyperlink"/>
                <w:noProof/>
              </w:rPr>
              <w:t>Product Labels</w:t>
            </w:r>
            <w:r>
              <w:rPr>
                <w:noProof/>
                <w:webHidden/>
              </w:rPr>
              <w:tab/>
            </w:r>
            <w:r>
              <w:rPr>
                <w:noProof/>
                <w:webHidden/>
              </w:rPr>
              <w:fldChar w:fldCharType="begin"/>
            </w:r>
            <w:r>
              <w:rPr>
                <w:noProof/>
                <w:webHidden/>
              </w:rPr>
              <w:instrText xml:space="preserve"> PAGEREF _Toc380501508 \h </w:instrText>
            </w:r>
            <w:r>
              <w:rPr>
                <w:noProof/>
                <w:webHidden/>
              </w:rPr>
            </w:r>
            <w:r>
              <w:rPr>
                <w:noProof/>
                <w:webHidden/>
              </w:rPr>
              <w:fldChar w:fldCharType="separate"/>
            </w:r>
            <w:r>
              <w:rPr>
                <w:noProof/>
                <w:webHidden/>
              </w:rPr>
              <w:t>24</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09" w:history="1">
            <w:r w:rsidRPr="00C46996">
              <w:rPr>
                <w:rStyle w:val="Hyperlink"/>
                <w:noProof/>
              </w:rPr>
              <w:t>V.</w:t>
            </w:r>
            <w:r>
              <w:rPr>
                <w:rFonts w:eastAsiaTheme="minorEastAsia" w:cstheme="minorBidi"/>
                <w:b w:val="0"/>
                <w:noProof/>
                <w:sz w:val="22"/>
                <w:szCs w:val="22"/>
              </w:rPr>
              <w:tab/>
            </w:r>
            <w:r w:rsidRPr="00C46996">
              <w:rPr>
                <w:rStyle w:val="Hyperlink"/>
                <w:noProof/>
              </w:rPr>
              <w:t>Chemical Inventories and Labeling</w:t>
            </w:r>
            <w:r>
              <w:rPr>
                <w:noProof/>
                <w:webHidden/>
              </w:rPr>
              <w:tab/>
            </w:r>
            <w:r>
              <w:rPr>
                <w:noProof/>
                <w:webHidden/>
              </w:rPr>
              <w:fldChar w:fldCharType="begin"/>
            </w:r>
            <w:r>
              <w:rPr>
                <w:noProof/>
                <w:webHidden/>
              </w:rPr>
              <w:instrText xml:space="preserve"> PAGEREF _Toc380501509 \h </w:instrText>
            </w:r>
            <w:r>
              <w:rPr>
                <w:noProof/>
                <w:webHidden/>
              </w:rPr>
            </w:r>
            <w:r>
              <w:rPr>
                <w:noProof/>
                <w:webHidden/>
              </w:rPr>
              <w:fldChar w:fldCharType="separate"/>
            </w:r>
            <w:r>
              <w:rPr>
                <w:noProof/>
                <w:webHidden/>
              </w:rPr>
              <w:t>25</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10" w:history="1">
            <w:r w:rsidRPr="00C46996">
              <w:rPr>
                <w:rStyle w:val="Hyperlink"/>
                <w:noProof/>
              </w:rPr>
              <w:t>A.</w:t>
            </w:r>
            <w:r>
              <w:rPr>
                <w:rFonts w:eastAsiaTheme="minorEastAsia" w:cstheme="minorBidi"/>
                <w:b w:val="0"/>
                <w:noProof/>
              </w:rPr>
              <w:tab/>
            </w:r>
            <w:r w:rsidRPr="00C46996">
              <w:rPr>
                <w:rStyle w:val="Hyperlink"/>
                <w:noProof/>
              </w:rPr>
              <w:t>Inventories</w:t>
            </w:r>
            <w:r>
              <w:rPr>
                <w:noProof/>
                <w:webHidden/>
              </w:rPr>
              <w:tab/>
            </w:r>
            <w:r>
              <w:rPr>
                <w:noProof/>
                <w:webHidden/>
              </w:rPr>
              <w:fldChar w:fldCharType="begin"/>
            </w:r>
            <w:r>
              <w:rPr>
                <w:noProof/>
                <w:webHidden/>
              </w:rPr>
              <w:instrText xml:space="preserve"> PAGEREF _Toc380501510 \h </w:instrText>
            </w:r>
            <w:r>
              <w:rPr>
                <w:noProof/>
                <w:webHidden/>
              </w:rPr>
            </w:r>
            <w:r>
              <w:rPr>
                <w:noProof/>
                <w:webHidden/>
              </w:rPr>
              <w:fldChar w:fldCharType="separate"/>
            </w:r>
            <w:r>
              <w:rPr>
                <w:noProof/>
                <w:webHidden/>
              </w:rPr>
              <w:t>26</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11" w:history="1">
            <w:r w:rsidRPr="00C46996">
              <w:rPr>
                <w:rStyle w:val="Hyperlink"/>
                <w:noProof/>
              </w:rPr>
              <w:t>B.</w:t>
            </w:r>
            <w:r>
              <w:rPr>
                <w:rFonts w:eastAsiaTheme="minorEastAsia" w:cstheme="minorBidi"/>
                <w:b w:val="0"/>
                <w:noProof/>
              </w:rPr>
              <w:tab/>
            </w:r>
            <w:r w:rsidRPr="00C46996">
              <w:rPr>
                <w:rStyle w:val="Hyperlink"/>
                <w:noProof/>
              </w:rPr>
              <w:t>Labeling</w:t>
            </w:r>
            <w:r>
              <w:rPr>
                <w:noProof/>
                <w:webHidden/>
              </w:rPr>
              <w:tab/>
            </w:r>
            <w:r>
              <w:rPr>
                <w:noProof/>
                <w:webHidden/>
              </w:rPr>
              <w:fldChar w:fldCharType="begin"/>
            </w:r>
            <w:r>
              <w:rPr>
                <w:noProof/>
                <w:webHidden/>
              </w:rPr>
              <w:instrText xml:space="preserve"> PAGEREF _Toc380501511 \h </w:instrText>
            </w:r>
            <w:r>
              <w:rPr>
                <w:noProof/>
                <w:webHidden/>
              </w:rPr>
            </w:r>
            <w:r>
              <w:rPr>
                <w:noProof/>
                <w:webHidden/>
              </w:rPr>
              <w:fldChar w:fldCharType="separate"/>
            </w:r>
            <w:r>
              <w:rPr>
                <w:noProof/>
                <w:webHidden/>
              </w:rPr>
              <w:t>26</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12" w:history="1">
            <w:r w:rsidRPr="00C46996">
              <w:rPr>
                <w:rStyle w:val="Hyperlink"/>
                <w:noProof/>
              </w:rPr>
              <w:t>VI.</w:t>
            </w:r>
            <w:r>
              <w:rPr>
                <w:rFonts w:eastAsiaTheme="minorEastAsia" w:cstheme="minorBidi"/>
                <w:b w:val="0"/>
                <w:noProof/>
                <w:sz w:val="22"/>
                <w:szCs w:val="22"/>
              </w:rPr>
              <w:tab/>
            </w:r>
            <w:r w:rsidRPr="00C46996">
              <w:rPr>
                <w:rStyle w:val="Hyperlink"/>
                <w:noProof/>
              </w:rPr>
              <w:t>Personal Safety</w:t>
            </w:r>
            <w:r>
              <w:rPr>
                <w:noProof/>
                <w:webHidden/>
              </w:rPr>
              <w:tab/>
            </w:r>
            <w:r>
              <w:rPr>
                <w:noProof/>
                <w:webHidden/>
              </w:rPr>
              <w:fldChar w:fldCharType="begin"/>
            </w:r>
            <w:r>
              <w:rPr>
                <w:noProof/>
                <w:webHidden/>
              </w:rPr>
              <w:instrText xml:space="preserve"> PAGEREF _Toc380501512 \h </w:instrText>
            </w:r>
            <w:r>
              <w:rPr>
                <w:noProof/>
                <w:webHidden/>
              </w:rPr>
            </w:r>
            <w:r>
              <w:rPr>
                <w:noProof/>
                <w:webHidden/>
              </w:rPr>
              <w:fldChar w:fldCharType="separate"/>
            </w:r>
            <w:r>
              <w:rPr>
                <w:noProof/>
                <w:webHidden/>
              </w:rPr>
              <w:t>26</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13" w:history="1">
            <w:r w:rsidRPr="00C46996">
              <w:rPr>
                <w:rStyle w:val="Hyperlink"/>
                <w:noProof/>
              </w:rPr>
              <w:t>A.</w:t>
            </w:r>
            <w:r>
              <w:rPr>
                <w:rFonts w:eastAsiaTheme="minorEastAsia" w:cstheme="minorBidi"/>
                <w:b w:val="0"/>
                <w:noProof/>
              </w:rPr>
              <w:tab/>
            </w:r>
            <w:r w:rsidRPr="00C46996">
              <w:rPr>
                <w:rStyle w:val="Hyperlink"/>
                <w:noProof/>
              </w:rPr>
              <w:t>Training</w:t>
            </w:r>
            <w:r>
              <w:rPr>
                <w:noProof/>
                <w:webHidden/>
              </w:rPr>
              <w:tab/>
            </w:r>
            <w:r>
              <w:rPr>
                <w:noProof/>
                <w:webHidden/>
              </w:rPr>
              <w:fldChar w:fldCharType="begin"/>
            </w:r>
            <w:r>
              <w:rPr>
                <w:noProof/>
                <w:webHidden/>
              </w:rPr>
              <w:instrText xml:space="preserve"> PAGEREF _Toc380501513 \h </w:instrText>
            </w:r>
            <w:r>
              <w:rPr>
                <w:noProof/>
                <w:webHidden/>
              </w:rPr>
            </w:r>
            <w:r>
              <w:rPr>
                <w:noProof/>
                <w:webHidden/>
              </w:rPr>
              <w:fldChar w:fldCharType="separate"/>
            </w:r>
            <w:r>
              <w:rPr>
                <w:noProof/>
                <w:webHidden/>
              </w:rPr>
              <w:t>26</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14" w:history="1">
            <w:r w:rsidRPr="00C46996">
              <w:rPr>
                <w:rStyle w:val="Hyperlink"/>
                <w:noProof/>
              </w:rPr>
              <w:t>B.</w:t>
            </w:r>
            <w:r>
              <w:rPr>
                <w:rFonts w:eastAsiaTheme="minorEastAsia" w:cstheme="minorBidi"/>
                <w:b w:val="0"/>
                <w:noProof/>
              </w:rPr>
              <w:tab/>
            </w:r>
            <w:r w:rsidRPr="00C46996">
              <w:rPr>
                <w:rStyle w:val="Hyperlink"/>
                <w:noProof/>
              </w:rPr>
              <w:t>MSDS Availability</w:t>
            </w:r>
            <w:r>
              <w:rPr>
                <w:noProof/>
                <w:webHidden/>
              </w:rPr>
              <w:tab/>
            </w:r>
            <w:r>
              <w:rPr>
                <w:noProof/>
                <w:webHidden/>
              </w:rPr>
              <w:fldChar w:fldCharType="begin"/>
            </w:r>
            <w:r>
              <w:rPr>
                <w:noProof/>
                <w:webHidden/>
              </w:rPr>
              <w:instrText xml:space="preserve"> PAGEREF _Toc380501514 \h </w:instrText>
            </w:r>
            <w:r>
              <w:rPr>
                <w:noProof/>
                <w:webHidden/>
              </w:rPr>
            </w:r>
            <w:r>
              <w:rPr>
                <w:noProof/>
                <w:webHidden/>
              </w:rPr>
              <w:fldChar w:fldCharType="separate"/>
            </w:r>
            <w:r>
              <w:rPr>
                <w:noProof/>
                <w:webHidden/>
              </w:rPr>
              <w:t>26</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15" w:history="1">
            <w:r w:rsidRPr="00C46996">
              <w:rPr>
                <w:rStyle w:val="Hyperlink"/>
                <w:noProof/>
              </w:rPr>
              <w:t>C.</w:t>
            </w:r>
            <w:r>
              <w:rPr>
                <w:rFonts w:eastAsiaTheme="minorEastAsia" w:cstheme="minorBidi"/>
                <w:b w:val="0"/>
                <w:noProof/>
              </w:rPr>
              <w:tab/>
            </w:r>
            <w:r w:rsidRPr="00C46996">
              <w:rPr>
                <w:rStyle w:val="Hyperlink"/>
                <w:noProof/>
              </w:rPr>
              <w:t>Safe Use of Laboratory Equipment</w:t>
            </w:r>
            <w:r>
              <w:rPr>
                <w:noProof/>
                <w:webHidden/>
              </w:rPr>
              <w:tab/>
            </w:r>
            <w:r>
              <w:rPr>
                <w:noProof/>
                <w:webHidden/>
              </w:rPr>
              <w:fldChar w:fldCharType="begin"/>
            </w:r>
            <w:r>
              <w:rPr>
                <w:noProof/>
                <w:webHidden/>
              </w:rPr>
              <w:instrText xml:space="preserve"> PAGEREF _Toc380501515 \h </w:instrText>
            </w:r>
            <w:r>
              <w:rPr>
                <w:noProof/>
                <w:webHidden/>
              </w:rPr>
            </w:r>
            <w:r>
              <w:rPr>
                <w:noProof/>
                <w:webHidden/>
              </w:rPr>
              <w:fldChar w:fldCharType="separate"/>
            </w:r>
            <w:r>
              <w:rPr>
                <w:noProof/>
                <w:webHidden/>
              </w:rPr>
              <w:t>26</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16" w:history="1">
            <w:r w:rsidRPr="00C46996">
              <w:rPr>
                <w:rStyle w:val="Hyperlink"/>
                <w:noProof/>
              </w:rPr>
              <w:t>D.</w:t>
            </w:r>
            <w:r>
              <w:rPr>
                <w:rFonts w:eastAsiaTheme="minorEastAsia" w:cstheme="minorBidi"/>
                <w:b w:val="0"/>
                <w:noProof/>
              </w:rPr>
              <w:tab/>
            </w:r>
            <w:r w:rsidRPr="00C46996">
              <w:rPr>
                <w:rStyle w:val="Hyperlink"/>
                <w:noProof/>
              </w:rPr>
              <w:t>Equipment Inspection</w:t>
            </w:r>
            <w:r>
              <w:rPr>
                <w:noProof/>
                <w:webHidden/>
              </w:rPr>
              <w:tab/>
            </w:r>
            <w:r>
              <w:rPr>
                <w:noProof/>
                <w:webHidden/>
              </w:rPr>
              <w:fldChar w:fldCharType="begin"/>
            </w:r>
            <w:r>
              <w:rPr>
                <w:noProof/>
                <w:webHidden/>
              </w:rPr>
              <w:instrText xml:space="preserve"> PAGEREF _Toc380501516 \h </w:instrText>
            </w:r>
            <w:r>
              <w:rPr>
                <w:noProof/>
                <w:webHidden/>
              </w:rPr>
            </w:r>
            <w:r>
              <w:rPr>
                <w:noProof/>
                <w:webHidden/>
              </w:rPr>
              <w:fldChar w:fldCharType="separate"/>
            </w:r>
            <w:r>
              <w:rPr>
                <w:noProof/>
                <w:webHidden/>
              </w:rPr>
              <w:t>27</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17" w:history="1">
            <w:r w:rsidRPr="00C46996">
              <w:rPr>
                <w:rStyle w:val="Hyperlink"/>
                <w:noProof/>
              </w:rPr>
              <w:t>E.</w:t>
            </w:r>
            <w:r>
              <w:rPr>
                <w:rFonts w:eastAsiaTheme="minorEastAsia" w:cstheme="minorBidi"/>
                <w:b w:val="0"/>
                <w:noProof/>
              </w:rPr>
              <w:tab/>
            </w:r>
            <w:r w:rsidRPr="00C46996">
              <w:rPr>
                <w:rStyle w:val="Hyperlink"/>
                <w:noProof/>
              </w:rPr>
              <w:t>Laboratory Doors</w:t>
            </w:r>
            <w:r>
              <w:rPr>
                <w:noProof/>
                <w:webHidden/>
              </w:rPr>
              <w:tab/>
            </w:r>
            <w:r>
              <w:rPr>
                <w:noProof/>
                <w:webHidden/>
              </w:rPr>
              <w:fldChar w:fldCharType="begin"/>
            </w:r>
            <w:r>
              <w:rPr>
                <w:noProof/>
                <w:webHidden/>
              </w:rPr>
              <w:instrText xml:space="preserve"> PAGEREF _Toc380501517 \h </w:instrText>
            </w:r>
            <w:r>
              <w:rPr>
                <w:noProof/>
                <w:webHidden/>
              </w:rPr>
            </w:r>
            <w:r>
              <w:rPr>
                <w:noProof/>
                <w:webHidden/>
              </w:rPr>
              <w:fldChar w:fldCharType="separate"/>
            </w:r>
            <w:r>
              <w:rPr>
                <w:noProof/>
                <w:webHidden/>
              </w:rPr>
              <w:t>27</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18" w:history="1">
            <w:r w:rsidRPr="00C46996">
              <w:rPr>
                <w:rStyle w:val="Hyperlink"/>
                <w:noProof/>
              </w:rPr>
              <w:t>F.</w:t>
            </w:r>
            <w:r>
              <w:rPr>
                <w:rFonts w:eastAsiaTheme="minorEastAsia" w:cstheme="minorBidi"/>
                <w:b w:val="0"/>
                <w:noProof/>
              </w:rPr>
              <w:tab/>
            </w:r>
            <w:r w:rsidRPr="00C46996">
              <w:rPr>
                <w:rStyle w:val="Hyperlink"/>
                <w:noProof/>
              </w:rPr>
              <w:t>Personal Protective Equipment (PPE)</w:t>
            </w:r>
            <w:r>
              <w:rPr>
                <w:noProof/>
                <w:webHidden/>
              </w:rPr>
              <w:tab/>
            </w:r>
            <w:r>
              <w:rPr>
                <w:noProof/>
                <w:webHidden/>
              </w:rPr>
              <w:fldChar w:fldCharType="begin"/>
            </w:r>
            <w:r>
              <w:rPr>
                <w:noProof/>
                <w:webHidden/>
              </w:rPr>
              <w:instrText xml:space="preserve"> PAGEREF _Toc380501518 \h </w:instrText>
            </w:r>
            <w:r>
              <w:rPr>
                <w:noProof/>
                <w:webHidden/>
              </w:rPr>
            </w:r>
            <w:r>
              <w:rPr>
                <w:noProof/>
                <w:webHidden/>
              </w:rPr>
              <w:fldChar w:fldCharType="separate"/>
            </w:r>
            <w:r>
              <w:rPr>
                <w:noProof/>
                <w:webHidden/>
              </w:rPr>
              <w:t>27</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19" w:history="1">
            <w:r w:rsidRPr="00C46996">
              <w:rPr>
                <w:rStyle w:val="Hyperlink"/>
                <w:noProof/>
              </w:rPr>
              <w:t>G.</w:t>
            </w:r>
            <w:r>
              <w:rPr>
                <w:rFonts w:eastAsiaTheme="minorEastAsia" w:cstheme="minorBidi"/>
                <w:b w:val="0"/>
                <w:noProof/>
              </w:rPr>
              <w:tab/>
            </w:r>
            <w:r w:rsidRPr="00C46996">
              <w:rPr>
                <w:rStyle w:val="Hyperlink"/>
                <w:noProof/>
              </w:rPr>
              <w:t>Eating in the Lab and Food Storage</w:t>
            </w:r>
            <w:r>
              <w:rPr>
                <w:noProof/>
                <w:webHidden/>
              </w:rPr>
              <w:tab/>
            </w:r>
            <w:r>
              <w:rPr>
                <w:noProof/>
                <w:webHidden/>
              </w:rPr>
              <w:fldChar w:fldCharType="begin"/>
            </w:r>
            <w:r>
              <w:rPr>
                <w:noProof/>
                <w:webHidden/>
              </w:rPr>
              <w:instrText xml:space="preserve"> PAGEREF _Toc380501519 \h </w:instrText>
            </w:r>
            <w:r>
              <w:rPr>
                <w:noProof/>
                <w:webHidden/>
              </w:rPr>
            </w:r>
            <w:r>
              <w:rPr>
                <w:noProof/>
                <w:webHidden/>
              </w:rPr>
              <w:fldChar w:fldCharType="separate"/>
            </w:r>
            <w:r>
              <w:rPr>
                <w:noProof/>
                <w:webHidden/>
              </w:rPr>
              <w:t>27</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20" w:history="1">
            <w:r w:rsidRPr="00C46996">
              <w:rPr>
                <w:rStyle w:val="Hyperlink"/>
                <w:noProof/>
              </w:rPr>
              <w:t>H.</w:t>
            </w:r>
            <w:r>
              <w:rPr>
                <w:rFonts w:eastAsiaTheme="minorEastAsia" w:cstheme="minorBidi"/>
                <w:b w:val="0"/>
                <w:noProof/>
              </w:rPr>
              <w:tab/>
            </w:r>
            <w:r w:rsidRPr="00C46996">
              <w:rPr>
                <w:rStyle w:val="Hyperlink"/>
                <w:noProof/>
              </w:rPr>
              <w:t>Hair</w:t>
            </w:r>
            <w:r>
              <w:rPr>
                <w:noProof/>
                <w:webHidden/>
              </w:rPr>
              <w:tab/>
            </w:r>
            <w:r>
              <w:rPr>
                <w:noProof/>
                <w:webHidden/>
              </w:rPr>
              <w:fldChar w:fldCharType="begin"/>
            </w:r>
            <w:r>
              <w:rPr>
                <w:noProof/>
                <w:webHidden/>
              </w:rPr>
              <w:instrText xml:space="preserve"> PAGEREF _Toc380501520 \h </w:instrText>
            </w:r>
            <w:r>
              <w:rPr>
                <w:noProof/>
                <w:webHidden/>
              </w:rPr>
            </w:r>
            <w:r>
              <w:rPr>
                <w:noProof/>
                <w:webHidden/>
              </w:rPr>
              <w:fldChar w:fldCharType="separate"/>
            </w:r>
            <w:r>
              <w:rPr>
                <w:noProof/>
                <w:webHidden/>
              </w:rPr>
              <w:t>27</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21" w:history="1">
            <w:r w:rsidRPr="00C46996">
              <w:rPr>
                <w:rStyle w:val="Hyperlink"/>
                <w:noProof/>
              </w:rPr>
              <w:t>I.</w:t>
            </w:r>
            <w:r>
              <w:rPr>
                <w:rFonts w:eastAsiaTheme="minorEastAsia" w:cstheme="minorBidi"/>
                <w:b w:val="0"/>
                <w:noProof/>
              </w:rPr>
              <w:tab/>
            </w:r>
            <w:r w:rsidRPr="00C46996">
              <w:rPr>
                <w:rStyle w:val="Hyperlink"/>
                <w:noProof/>
              </w:rPr>
              <w:t>Pipetting</w:t>
            </w:r>
            <w:r>
              <w:rPr>
                <w:noProof/>
                <w:webHidden/>
              </w:rPr>
              <w:tab/>
            </w:r>
            <w:r>
              <w:rPr>
                <w:noProof/>
                <w:webHidden/>
              </w:rPr>
              <w:fldChar w:fldCharType="begin"/>
            </w:r>
            <w:r>
              <w:rPr>
                <w:noProof/>
                <w:webHidden/>
              </w:rPr>
              <w:instrText xml:space="preserve"> PAGEREF _Toc380501521 \h </w:instrText>
            </w:r>
            <w:r>
              <w:rPr>
                <w:noProof/>
                <w:webHidden/>
              </w:rPr>
            </w:r>
            <w:r>
              <w:rPr>
                <w:noProof/>
                <w:webHidden/>
              </w:rPr>
              <w:fldChar w:fldCharType="separate"/>
            </w:r>
            <w:r>
              <w:rPr>
                <w:noProof/>
                <w:webHidden/>
              </w:rPr>
              <w:t>27</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22" w:history="1">
            <w:r w:rsidRPr="00C46996">
              <w:rPr>
                <w:rStyle w:val="Hyperlink"/>
                <w:noProof/>
              </w:rPr>
              <w:t>J.</w:t>
            </w:r>
            <w:r>
              <w:rPr>
                <w:rFonts w:eastAsiaTheme="minorEastAsia" w:cstheme="minorBidi"/>
                <w:b w:val="0"/>
                <w:noProof/>
              </w:rPr>
              <w:tab/>
            </w:r>
            <w:r w:rsidRPr="00C46996">
              <w:rPr>
                <w:rStyle w:val="Hyperlink"/>
                <w:noProof/>
              </w:rPr>
              <w:t>Laundry</w:t>
            </w:r>
            <w:r>
              <w:rPr>
                <w:noProof/>
                <w:webHidden/>
              </w:rPr>
              <w:tab/>
            </w:r>
            <w:r>
              <w:rPr>
                <w:noProof/>
                <w:webHidden/>
              </w:rPr>
              <w:fldChar w:fldCharType="begin"/>
            </w:r>
            <w:r>
              <w:rPr>
                <w:noProof/>
                <w:webHidden/>
              </w:rPr>
              <w:instrText xml:space="preserve"> PAGEREF _Toc380501522 \h </w:instrText>
            </w:r>
            <w:r>
              <w:rPr>
                <w:noProof/>
                <w:webHidden/>
              </w:rPr>
            </w:r>
            <w:r>
              <w:rPr>
                <w:noProof/>
                <w:webHidden/>
              </w:rPr>
              <w:fldChar w:fldCharType="separate"/>
            </w:r>
            <w:r>
              <w:rPr>
                <w:noProof/>
                <w:webHidden/>
              </w:rPr>
              <w:t>27</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23" w:history="1">
            <w:r w:rsidRPr="00C46996">
              <w:rPr>
                <w:rStyle w:val="Hyperlink"/>
                <w:noProof/>
              </w:rPr>
              <w:t>K.</w:t>
            </w:r>
            <w:r>
              <w:rPr>
                <w:rFonts w:eastAsiaTheme="minorEastAsia" w:cstheme="minorBidi"/>
                <w:b w:val="0"/>
                <w:noProof/>
              </w:rPr>
              <w:tab/>
            </w:r>
            <w:r w:rsidRPr="00C46996">
              <w:rPr>
                <w:rStyle w:val="Hyperlink"/>
                <w:noProof/>
              </w:rPr>
              <w:t>Hand Washing</w:t>
            </w:r>
            <w:r>
              <w:rPr>
                <w:noProof/>
                <w:webHidden/>
              </w:rPr>
              <w:tab/>
            </w:r>
            <w:r>
              <w:rPr>
                <w:noProof/>
                <w:webHidden/>
              </w:rPr>
              <w:fldChar w:fldCharType="begin"/>
            </w:r>
            <w:r>
              <w:rPr>
                <w:noProof/>
                <w:webHidden/>
              </w:rPr>
              <w:instrText xml:space="preserve"> PAGEREF _Toc380501523 \h </w:instrText>
            </w:r>
            <w:r>
              <w:rPr>
                <w:noProof/>
                <w:webHidden/>
              </w:rPr>
            </w:r>
            <w:r>
              <w:rPr>
                <w:noProof/>
                <w:webHidden/>
              </w:rPr>
              <w:fldChar w:fldCharType="separate"/>
            </w:r>
            <w:r>
              <w:rPr>
                <w:noProof/>
                <w:webHidden/>
              </w:rPr>
              <w:t>27</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24" w:history="1">
            <w:r w:rsidRPr="00C46996">
              <w:rPr>
                <w:rStyle w:val="Hyperlink"/>
                <w:noProof/>
              </w:rPr>
              <w:t>L.</w:t>
            </w:r>
            <w:r>
              <w:rPr>
                <w:rFonts w:eastAsiaTheme="minorEastAsia" w:cstheme="minorBidi"/>
                <w:b w:val="0"/>
                <w:noProof/>
              </w:rPr>
              <w:tab/>
            </w:r>
            <w:r w:rsidRPr="00C46996">
              <w:rPr>
                <w:rStyle w:val="Hyperlink"/>
                <w:noProof/>
              </w:rPr>
              <w:t>Experiment Identification</w:t>
            </w:r>
            <w:r>
              <w:rPr>
                <w:noProof/>
                <w:webHidden/>
              </w:rPr>
              <w:tab/>
            </w:r>
            <w:r>
              <w:rPr>
                <w:noProof/>
                <w:webHidden/>
              </w:rPr>
              <w:fldChar w:fldCharType="begin"/>
            </w:r>
            <w:r>
              <w:rPr>
                <w:noProof/>
                <w:webHidden/>
              </w:rPr>
              <w:instrText xml:space="preserve"> PAGEREF _Toc380501524 \h </w:instrText>
            </w:r>
            <w:r>
              <w:rPr>
                <w:noProof/>
                <w:webHidden/>
              </w:rPr>
            </w:r>
            <w:r>
              <w:rPr>
                <w:noProof/>
                <w:webHidden/>
              </w:rPr>
              <w:fldChar w:fldCharType="separate"/>
            </w:r>
            <w:r>
              <w:rPr>
                <w:noProof/>
                <w:webHidden/>
              </w:rPr>
              <w:t>28</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25" w:history="1">
            <w:r w:rsidRPr="00C46996">
              <w:rPr>
                <w:rStyle w:val="Hyperlink"/>
                <w:noProof/>
              </w:rPr>
              <w:t>M.</w:t>
            </w:r>
            <w:r>
              <w:rPr>
                <w:rFonts w:eastAsiaTheme="minorEastAsia" w:cstheme="minorBidi"/>
                <w:b w:val="0"/>
                <w:noProof/>
              </w:rPr>
              <w:tab/>
            </w:r>
            <w:r w:rsidRPr="00C46996">
              <w:rPr>
                <w:rStyle w:val="Hyperlink"/>
                <w:noProof/>
              </w:rPr>
              <w:t>Lockout Tagout</w:t>
            </w:r>
            <w:r>
              <w:rPr>
                <w:noProof/>
                <w:webHidden/>
              </w:rPr>
              <w:tab/>
            </w:r>
            <w:r>
              <w:rPr>
                <w:noProof/>
                <w:webHidden/>
              </w:rPr>
              <w:fldChar w:fldCharType="begin"/>
            </w:r>
            <w:r>
              <w:rPr>
                <w:noProof/>
                <w:webHidden/>
              </w:rPr>
              <w:instrText xml:space="preserve"> PAGEREF _Toc380501525 \h </w:instrText>
            </w:r>
            <w:r>
              <w:rPr>
                <w:noProof/>
                <w:webHidden/>
              </w:rPr>
            </w:r>
            <w:r>
              <w:rPr>
                <w:noProof/>
                <w:webHidden/>
              </w:rPr>
              <w:fldChar w:fldCharType="separate"/>
            </w:r>
            <w:r>
              <w:rPr>
                <w:noProof/>
                <w:webHidden/>
              </w:rPr>
              <w:t>28</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26" w:history="1">
            <w:r w:rsidRPr="00C46996">
              <w:rPr>
                <w:rStyle w:val="Hyperlink"/>
                <w:noProof/>
              </w:rPr>
              <w:t>VII.</w:t>
            </w:r>
            <w:r>
              <w:rPr>
                <w:rFonts w:eastAsiaTheme="minorEastAsia" w:cstheme="minorBidi"/>
                <w:b w:val="0"/>
                <w:noProof/>
                <w:sz w:val="22"/>
                <w:szCs w:val="22"/>
              </w:rPr>
              <w:tab/>
            </w:r>
            <w:r w:rsidRPr="00C46996">
              <w:rPr>
                <w:rStyle w:val="Hyperlink"/>
                <w:noProof/>
              </w:rPr>
              <w:t>Housekeeping</w:t>
            </w:r>
            <w:r>
              <w:rPr>
                <w:noProof/>
                <w:webHidden/>
              </w:rPr>
              <w:tab/>
            </w:r>
            <w:r>
              <w:rPr>
                <w:noProof/>
                <w:webHidden/>
              </w:rPr>
              <w:fldChar w:fldCharType="begin"/>
            </w:r>
            <w:r>
              <w:rPr>
                <w:noProof/>
                <w:webHidden/>
              </w:rPr>
              <w:instrText xml:space="preserve"> PAGEREF _Toc380501526 \h </w:instrText>
            </w:r>
            <w:r>
              <w:rPr>
                <w:noProof/>
                <w:webHidden/>
              </w:rPr>
            </w:r>
            <w:r>
              <w:rPr>
                <w:noProof/>
                <w:webHidden/>
              </w:rPr>
              <w:fldChar w:fldCharType="separate"/>
            </w:r>
            <w:r>
              <w:rPr>
                <w:noProof/>
                <w:webHidden/>
              </w:rPr>
              <w:t>28</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27" w:history="1">
            <w:r w:rsidRPr="00C46996">
              <w:rPr>
                <w:rStyle w:val="Hyperlink"/>
                <w:noProof/>
              </w:rPr>
              <w:t>A.</w:t>
            </w:r>
            <w:r>
              <w:rPr>
                <w:rFonts w:eastAsiaTheme="minorEastAsia" w:cstheme="minorBidi"/>
                <w:b w:val="0"/>
                <w:noProof/>
              </w:rPr>
              <w:tab/>
            </w:r>
            <w:r w:rsidRPr="00C46996">
              <w:rPr>
                <w:rStyle w:val="Hyperlink"/>
                <w:noProof/>
              </w:rPr>
              <w:t>Elements of Good Housekeeping</w:t>
            </w:r>
            <w:r>
              <w:rPr>
                <w:noProof/>
                <w:webHidden/>
              </w:rPr>
              <w:tab/>
            </w:r>
            <w:r>
              <w:rPr>
                <w:noProof/>
                <w:webHidden/>
              </w:rPr>
              <w:fldChar w:fldCharType="begin"/>
            </w:r>
            <w:r>
              <w:rPr>
                <w:noProof/>
                <w:webHidden/>
              </w:rPr>
              <w:instrText xml:space="preserve"> PAGEREF _Toc380501527 \h </w:instrText>
            </w:r>
            <w:r>
              <w:rPr>
                <w:noProof/>
                <w:webHidden/>
              </w:rPr>
            </w:r>
            <w:r>
              <w:rPr>
                <w:noProof/>
                <w:webHidden/>
              </w:rPr>
              <w:fldChar w:fldCharType="separate"/>
            </w:r>
            <w:r>
              <w:rPr>
                <w:noProof/>
                <w:webHidden/>
              </w:rPr>
              <w:t>28</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28" w:history="1">
            <w:r w:rsidRPr="00C46996">
              <w:rPr>
                <w:rStyle w:val="Hyperlink"/>
                <w:noProof/>
              </w:rPr>
              <w:t>Chemical Storage</w:t>
            </w:r>
            <w:r>
              <w:rPr>
                <w:noProof/>
                <w:webHidden/>
              </w:rPr>
              <w:tab/>
            </w:r>
            <w:r>
              <w:rPr>
                <w:noProof/>
                <w:webHidden/>
              </w:rPr>
              <w:fldChar w:fldCharType="begin"/>
            </w:r>
            <w:r>
              <w:rPr>
                <w:noProof/>
                <w:webHidden/>
              </w:rPr>
              <w:instrText xml:space="preserve"> PAGEREF _Toc380501528 \h </w:instrText>
            </w:r>
            <w:r>
              <w:rPr>
                <w:noProof/>
                <w:webHidden/>
              </w:rPr>
            </w:r>
            <w:r>
              <w:rPr>
                <w:noProof/>
                <w:webHidden/>
              </w:rPr>
              <w:fldChar w:fldCharType="separate"/>
            </w:r>
            <w:r>
              <w:rPr>
                <w:noProof/>
                <w:webHidden/>
              </w:rPr>
              <w:t>28</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29" w:history="1">
            <w:r w:rsidRPr="00C46996">
              <w:rPr>
                <w:rStyle w:val="Hyperlink"/>
                <w:noProof/>
              </w:rPr>
              <w:t>Storing peroxide-formers:</w:t>
            </w:r>
            <w:r>
              <w:rPr>
                <w:noProof/>
                <w:webHidden/>
              </w:rPr>
              <w:tab/>
            </w:r>
            <w:r>
              <w:rPr>
                <w:noProof/>
                <w:webHidden/>
              </w:rPr>
              <w:fldChar w:fldCharType="begin"/>
            </w:r>
            <w:r>
              <w:rPr>
                <w:noProof/>
                <w:webHidden/>
              </w:rPr>
              <w:instrText xml:space="preserve"> PAGEREF _Toc380501529 \h </w:instrText>
            </w:r>
            <w:r>
              <w:rPr>
                <w:noProof/>
                <w:webHidden/>
              </w:rPr>
            </w:r>
            <w:r>
              <w:rPr>
                <w:noProof/>
                <w:webHidden/>
              </w:rPr>
              <w:fldChar w:fldCharType="separate"/>
            </w:r>
            <w:r>
              <w:rPr>
                <w:noProof/>
                <w:webHidden/>
              </w:rPr>
              <w:t>29</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30" w:history="1">
            <w:r w:rsidRPr="00C46996">
              <w:rPr>
                <w:rStyle w:val="Hyperlink"/>
                <w:noProof/>
              </w:rPr>
              <w:t>Segregation Based on Hazard Classes</w:t>
            </w:r>
            <w:r>
              <w:rPr>
                <w:noProof/>
                <w:webHidden/>
              </w:rPr>
              <w:tab/>
            </w:r>
            <w:r>
              <w:rPr>
                <w:noProof/>
                <w:webHidden/>
              </w:rPr>
              <w:fldChar w:fldCharType="begin"/>
            </w:r>
            <w:r>
              <w:rPr>
                <w:noProof/>
                <w:webHidden/>
              </w:rPr>
              <w:instrText xml:space="preserve"> PAGEREF _Toc380501530 \h </w:instrText>
            </w:r>
            <w:r>
              <w:rPr>
                <w:noProof/>
                <w:webHidden/>
              </w:rPr>
            </w:r>
            <w:r>
              <w:rPr>
                <w:noProof/>
                <w:webHidden/>
              </w:rPr>
              <w:fldChar w:fldCharType="separate"/>
            </w:r>
            <w:r>
              <w:rPr>
                <w:noProof/>
                <w:webHidden/>
              </w:rPr>
              <w:t>30</w:t>
            </w:r>
            <w:r>
              <w:rPr>
                <w:noProof/>
                <w:webHidden/>
              </w:rPr>
              <w:fldChar w:fldCharType="end"/>
            </w:r>
          </w:hyperlink>
        </w:p>
        <w:p w:rsidR="00C553D3" w:rsidRDefault="00C553D3">
          <w:pPr>
            <w:pStyle w:val="TOC2"/>
            <w:tabs>
              <w:tab w:val="right" w:leader="dot" w:pos="9350"/>
            </w:tabs>
            <w:rPr>
              <w:rFonts w:eastAsiaTheme="minorEastAsia" w:cstheme="minorBidi"/>
              <w:b w:val="0"/>
              <w:noProof/>
            </w:rPr>
          </w:pPr>
          <w:hyperlink w:anchor="_Toc380501531" w:history="1">
            <w:r w:rsidRPr="00C46996">
              <w:rPr>
                <w:rStyle w:val="Hyperlink"/>
                <w:noProof/>
              </w:rPr>
              <w:t>EPA Compatibility Table</w:t>
            </w:r>
            <w:r>
              <w:rPr>
                <w:noProof/>
                <w:webHidden/>
              </w:rPr>
              <w:tab/>
            </w:r>
            <w:r>
              <w:rPr>
                <w:noProof/>
                <w:webHidden/>
              </w:rPr>
              <w:fldChar w:fldCharType="begin"/>
            </w:r>
            <w:r>
              <w:rPr>
                <w:noProof/>
                <w:webHidden/>
              </w:rPr>
              <w:instrText xml:space="preserve"> PAGEREF _Toc380501531 \h </w:instrText>
            </w:r>
            <w:r>
              <w:rPr>
                <w:noProof/>
                <w:webHidden/>
              </w:rPr>
            </w:r>
            <w:r>
              <w:rPr>
                <w:noProof/>
                <w:webHidden/>
              </w:rPr>
              <w:fldChar w:fldCharType="separate"/>
            </w:r>
            <w:r>
              <w:rPr>
                <w:noProof/>
                <w:webHidden/>
              </w:rPr>
              <w:t>32</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32" w:history="1">
            <w:r w:rsidRPr="00C46996">
              <w:rPr>
                <w:rStyle w:val="Hyperlink"/>
                <w:noProof/>
              </w:rPr>
              <w:t>2.</w:t>
            </w:r>
            <w:r>
              <w:rPr>
                <w:rFonts w:eastAsiaTheme="minorEastAsia" w:cstheme="minorBidi"/>
                <w:b w:val="0"/>
                <w:noProof/>
              </w:rPr>
              <w:tab/>
            </w:r>
            <w:r w:rsidRPr="00C46996">
              <w:rPr>
                <w:rStyle w:val="Hyperlink"/>
                <w:noProof/>
              </w:rPr>
              <w:t>Glassware Cleansing</w:t>
            </w:r>
            <w:r>
              <w:rPr>
                <w:noProof/>
                <w:webHidden/>
              </w:rPr>
              <w:tab/>
            </w:r>
            <w:r>
              <w:rPr>
                <w:noProof/>
                <w:webHidden/>
              </w:rPr>
              <w:fldChar w:fldCharType="begin"/>
            </w:r>
            <w:r>
              <w:rPr>
                <w:noProof/>
                <w:webHidden/>
              </w:rPr>
              <w:instrText xml:space="preserve"> PAGEREF _Toc380501532 \h </w:instrText>
            </w:r>
            <w:r>
              <w:rPr>
                <w:noProof/>
                <w:webHidden/>
              </w:rPr>
            </w:r>
            <w:r>
              <w:rPr>
                <w:noProof/>
                <w:webHidden/>
              </w:rPr>
              <w:fldChar w:fldCharType="separate"/>
            </w:r>
            <w:r>
              <w:rPr>
                <w:noProof/>
                <w:webHidden/>
              </w:rPr>
              <w:t>33</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33" w:history="1">
            <w:r w:rsidRPr="00C46996">
              <w:rPr>
                <w:rStyle w:val="Hyperlink"/>
                <w:noProof/>
              </w:rPr>
              <w:t>3.</w:t>
            </w:r>
            <w:r>
              <w:rPr>
                <w:rFonts w:eastAsiaTheme="minorEastAsia" w:cstheme="minorBidi"/>
                <w:b w:val="0"/>
                <w:noProof/>
              </w:rPr>
              <w:tab/>
            </w:r>
            <w:r w:rsidRPr="00C46996">
              <w:rPr>
                <w:rStyle w:val="Hyperlink"/>
                <w:noProof/>
              </w:rPr>
              <w:t>Work Surfaces and Floors</w:t>
            </w:r>
            <w:r>
              <w:rPr>
                <w:noProof/>
                <w:webHidden/>
              </w:rPr>
              <w:tab/>
            </w:r>
            <w:r>
              <w:rPr>
                <w:noProof/>
                <w:webHidden/>
              </w:rPr>
              <w:fldChar w:fldCharType="begin"/>
            </w:r>
            <w:r>
              <w:rPr>
                <w:noProof/>
                <w:webHidden/>
              </w:rPr>
              <w:instrText xml:space="preserve"> PAGEREF _Toc380501533 \h </w:instrText>
            </w:r>
            <w:r>
              <w:rPr>
                <w:noProof/>
                <w:webHidden/>
              </w:rPr>
            </w:r>
            <w:r>
              <w:rPr>
                <w:noProof/>
                <w:webHidden/>
              </w:rPr>
              <w:fldChar w:fldCharType="separate"/>
            </w:r>
            <w:r>
              <w:rPr>
                <w:noProof/>
                <w:webHidden/>
              </w:rPr>
              <w:t>33</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34" w:history="1">
            <w:r w:rsidRPr="00C46996">
              <w:rPr>
                <w:rStyle w:val="Hyperlink"/>
                <w:noProof/>
              </w:rPr>
              <w:t>4.</w:t>
            </w:r>
            <w:r>
              <w:rPr>
                <w:rFonts w:eastAsiaTheme="minorEastAsia" w:cstheme="minorBidi"/>
                <w:b w:val="0"/>
                <w:noProof/>
              </w:rPr>
              <w:tab/>
            </w:r>
            <w:r w:rsidRPr="00C46996">
              <w:rPr>
                <w:rStyle w:val="Hyperlink"/>
                <w:noProof/>
              </w:rPr>
              <w:t>Laboratory Clean Out</w:t>
            </w:r>
            <w:r>
              <w:rPr>
                <w:noProof/>
                <w:webHidden/>
              </w:rPr>
              <w:tab/>
            </w:r>
            <w:r>
              <w:rPr>
                <w:noProof/>
                <w:webHidden/>
              </w:rPr>
              <w:fldChar w:fldCharType="begin"/>
            </w:r>
            <w:r>
              <w:rPr>
                <w:noProof/>
                <w:webHidden/>
              </w:rPr>
              <w:instrText xml:space="preserve"> PAGEREF _Toc380501534 \h </w:instrText>
            </w:r>
            <w:r>
              <w:rPr>
                <w:noProof/>
                <w:webHidden/>
              </w:rPr>
            </w:r>
            <w:r>
              <w:rPr>
                <w:noProof/>
                <w:webHidden/>
              </w:rPr>
              <w:fldChar w:fldCharType="separate"/>
            </w:r>
            <w:r>
              <w:rPr>
                <w:noProof/>
                <w:webHidden/>
              </w:rPr>
              <w:t>33</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35" w:history="1">
            <w:r w:rsidRPr="00C46996">
              <w:rPr>
                <w:rStyle w:val="Hyperlink"/>
                <w:noProof/>
              </w:rPr>
              <w:t>5.</w:t>
            </w:r>
            <w:r>
              <w:rPr>
                <w:rFonts w:eastAsiaTheme="minorEastAsia" w:cstheme="minorBidi"/>
                <w:b w:val="0"/>
                <w:noProof/>
              </w:rPr>
              <w:tab/>
            </w:r>
            <w:r w:rsidRPr="00C46996">
              <w:rPr>
                <w:rStyle w:val="Hyperlink"/>
                <w:noProof/>
              </w:rPr>
              <w:t>Laboratory Close Out</w:t>
            </w:r>
            <w:r>
              <w:rPr>
                <w:noProof/>
                <w:webHidden/>
              </w:rPr>
              <w:tab/>
            </w:r>
            <w:r>
              <w:rPr>
                <w:noProof/>
                <w:webHidden/>
              </w:rPr>
              <w:fldChar w:fldCharType="begin"/>
            </w:r>
            <w:r>
              <w:rPr>
                <w:noProof/>
                <w:webHidden/>
              </w:rPr>
              <w:instrText xml:space="preserve"> PAGEREF _Toc380501535 \h </w:instrText>
            </w:r>
            <w:r>
              <w:rPr>
                <w:noProof/>
                <w:webHidden/>
              </w:rPr>
            </w:r>
            <w:r>
              <w:rPr>
                <w:noProof/>
                <w:webHidden/>
              </w:rPr>
              <w:fldChar w:fldCharType="separate"/>
            </w:r>
            <w:r>
              <w:rPr>
                <w:noProof/>
                <w:webHidden/>
              </w:rPr>
              <w:t>34</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36" w:history="1">
            <w:r w:rsidRPr="00C46996">
              <w:rPr>
                <w:rStyle w:val="Hyperlink"/>
                <w:noProof/>
              </w:rPr>
              <w:t>A.</w:t>
            </w:r>
            <w:r>
              <w:rPr>
                <w:rFonts w:eastAsiaTheme="minorEastAsia" w:cstheme="minorBidi"/>
                <w:b w:val="0"/>
                <w:noProof/>
              </w:rPr>
              <w:tab/>
            </w:r>
            <w:r w:rsidRPr="00C46996">
              <w:rPr>
                <w:rStyle w:val="Hyperlink"/>
                <w:noProof/>
              </w:rPr>
              <w:t>Close Out Procedures for Hazardous Material Labs</w:t>
            </w:r>
            <w:r>
              <w:rPr>
                <w:noProof/>
                <w:webHidden/>
              </w:rPr>
              <w:tab/>
            </w:r>
            <w:r>
              <w:rPr>
                <w:noProof/>
                <w:webHidden/>
              </w:rPr>
              <w:fldChar w:fldCharType="begin"/>
            </w:r>
            <w:r>
              <w:rPr>
                <w:noProof/>
                <w:webHidden/>
              </w:rPr>
              <w:instrText xml:space="preserve"> PAGEREF _Toc380501536 \h </w:instrText>
            </w:r>
            <w:r>
              <w:rPr>
                <w:noProof/>
                <w:webHidden/>
              </w:rPr>
            </w:r>
            <w:r>
              <w:rPr>
                <w:noProof/>
                <w:webHidden/>
              </w:rPr>
              <w:fldChar w:fldCharType="separate"/>
            </w:r>
            <w:r>
              <w:rPr>
                <w:noProof/>
                <w:webHidden/>
              </w:rPr>
              <w:t>34</w:t>
            </w:r>
            <w:r>
              <w:rPr>
                <w:noProof/>
                <w:webHidden/>
              </w:rPr>
              <w:fldChar w:fldCharType="end"/>
            </w:r>
          </w:hyperlink>
        </w:p>
        <w:p w:rsidR="00C553D3" w:rsidRDefault="00C553D3">
          <w:pPr>
            <w:pStyle w:val="TOC1"/>
            <w:tabs>
              <w:tab w:val="left" w:pos="800"/>
              <w:tab w:val="right" w:leader="dot" w:pos="9350"/>
            </w:tabs>
            <w:rPr>
              <w:rFonts w:eastAsiaTheme="minorEastAsia" w:cstheme="minorBidi"/>
              <w:b w:val="0"/>
              <w:noProof/>
              <w:sz w:val="22"/>
              <w:szCs w:val="22"/>
            </w:rPr>
          </w:pPr>
          <w:hyperlink w:anchor="_Toc380501537" w:history="1">
            <w:r w:rsidRPr="00C46996">
              <w:rPr>
                <w:rStyle w:val="Hyperlink"/>
                <w:noProof/>
              </w:rPr>
              <w:t>VIII.</w:t>
            </w:r>
            <w:r>
              <w:rPr>
                <w:rFonts w:eastAsiaTheme="minorEastAsia" w:cstheme="minorBidi"/>
                <w:b w:val="0"/>
                <w:noProof/>
                <w:sz w:val="22"/>
                <w:szCs w:val="22"/>
              </w:rPr>
              <w:tab/>
            </w:r>
            <w:r w:rsidRPr="00C46996">
              <w:rPr>
                <w:rStyle w:val="Hyperlink"/>
                <w:noProof/>
              </w:rPr>
              <w:t>Standard Laboratory Containment Equipment</w:t>
            </w:r>
            <w:r>
              <w:rPr>
                <w:noProof/>
                <w:webHidden/>
              </w:rPr>
              <w:tab/>
            </w:r>
            <w:r>
              <w:rPr>
                <w:noProof/>
                <w:webHidden/>
              </w:rPr>
              <w:fldChar w:fldCharType="begin"/>
            </w:r>
            <w:r>
              <w:rPr>
                <w:noProof/>
                <w:webHidden/>
              </w:rPr>
              <w:instrText xml:space="preserve"> PAGEREF _Toc380501537 \h </w:instrText>
            </w:r>
            <w:r>
              <w:rPr>
                <w:noProof/>
                <w:webHidden/>
              </w:rPr>
            </w:r>
            <w:r>
              <w:rPr>
                <w:noProof/>
                <w:webHidden/>
              </w:rPr>
              <w:fldChar w:fldCharType="separate"/>
            </w:r>
            <w:r>
              <w:rPr>
                <w:noProof/>
                <w:webHidden/>
              </w:rPr>
              <w:t>35</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38" w:history="1">
            <w:r w:rsidRPr="00C46996">
              <w:rPr>
                <w:rStyle w:val="Hyperlink"/>
                <w:noProof/>
              </w:rPr>
              <w:t>A.</w:t>
            </w:r>
            <w:r>
              <w:rPr>
                <w:rFonts w:eastAsiaTheme="minorEastAsia" w:cstheme="minorBidi"/>
                <w:b w:val="0"/>
                <w:noProof/>
              </w:rPr>
              <w:tab/>
            </w:r>
            <w:r w:rsidRPr="00C46996">
              <w:rPr>
                <w:rStyle w:val="Hyperlink"/>
                <w:noProof/>
              </w:rPr>
              <w:t>Fume Hoods</w:t>
            </w:r>
            <w:r>
              <w:rPr>
                <w:noProof/>
                <w:webHidden/>
              </w:rPr>
              <w:tab/>
            </w:r>
            <w:r>
              <w:rPr>
                <w:noProof/>
                <w:webHidden/>
              </w:rPr>
              <w:fldChar w:fldCharType="begin"/>
            </w:r>
            <w:r>
              <w:rPr>
                <w:noProof/>
                <w:webHidden/>
              </w:rPr>
              <w:instrText xml:space="preserve"> PAGEREF _Toc380501538 \h </w:instrText>
            </w:r>
            <w:r>
              <w:rPr>
                <w:noProof/>
                <w:webHidden/>
              </w:rPr>
            </w:r>
            <w:r>
              <w:rPr>
                <w:noProof/>
                <w:webHidden/>
              </w:rPr>
              <w:fldChar w:fldCharType="separate"/>
            </w:r>
            <w:r>
              <w:rPr>
                <w:noProof/>
                <w:webHidden/>
              </w:rPr>
              <w:t>35</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39" w:history="1">
            <w:r w:rsidRPr="00C46996">
              <w:rPr>
                <w:rStyle w:val="Hyperlink"/>
                <w:noProof/>
              </w:rPr>
              <w:t>When to Use a Chemical Fume Hood</w:t>
            </w:r>
            <w:r>
              <w:rPr>
                <w:noProof/>
                <w:webHidden/>
              </w:rPr>
              <w:tab/>
            </w:r>
            <w:r>
              <w:rPr>
                <w:noProof/>
                <w:webHidden/>
              </w:rPr>
              <w:fldChar w:fldCharType="begin"/>
            </w:r>
            <w:r>
              <w:rPr>
                <w:noProof/>
                <w:webHidden/>
              </w:rPr>
              <w:instrText xml:space="preserve"> PAGEREF _Toc380501539 \h </w:instrText>
            </w:r>
            <w:r>
              <w:rPr>
                <w:noProof/>
                <w:webHidden/>
              </w:rPr>
            </w:r>
            <w:r>
              <w:rPr>
                <w:noProof/>
                <w:webHidden/>
              </w:rPr>
              <w:fldChar w:fldCharType="separate"/>
            </w:r>
            <w:r>
              <w:rPr>
                <w:noProof/>
                <w:webHidden/>
              </w:rPr>
              <w:t>36</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40" w:history="1">
            <w:r w:rsidRPr="00C46996">
              <w:rPr>
                <w:rStyle w:val="Hyperlink"/>
                <w:noProof/>
              </w:rPr>
              <w:t>How Fume Hoods Work</w:t>
            </w:r>
            <w:r>
              <w:rPr>
                <w:noProof/>
                <w:webHidden/>
              </w:rPr>
              <w:tab/>
            </w:r>
            <w:r>
              <w:rPr>
                <w:noProof/>
                <w:webHidden/>
              </w:rPr>
              <w:fldChar w:fldCharType="begin"/>
            </w:r>
            <w:r>
              <w:rPr>
                <w:noProof/>
                <w:webHidden/>
              </w:rPr>
              <w:instrText xml:space="preserve"> PAGEREF _Toc380501540 \h </w:instrText>
            </w:r>
            <w:r>
              <w:rPr>
                <w:noProof/>
                <w:webHidden/>
              </w:rPr>
            </w:r>
            <w:r>
              <w:rPr>
                <w:noProof/>
                <w:webHidden/>
              </w:rPr>
              <w:fldChar w:fldCharType="separate"/>
            </w:r>
            <w:r>
              <w:rPr>
                <w:noProof/>
                <w:webHidden/>
              </w:rPr>
              <w:t>36</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41" w:history="1">
            <w:r w:rsidRPr="00C46996">
              <w:rPr>
                <w:rStyle w:val="Hyperlink"/>
                <w:noProof/>
              </w:rPr>
              <w:t>Variable Air Volume Fume Hood Operation</w:t>
            </w:r>
            <w:r>
              <w:rPr>
                <w:noProof/>
                <w:webHidden/>
              </w:rPr>
              <w:tab/>
            </w:r>
            <w:r>
              <w:rPr>
                <w:noProof/>
                <w:webHidden/>
              </w:rPr>
              <w:fldChar w:fldCharType="begin"/>
            </w:r>
            <w:r>
              <w:rPr>
                <w:noProof/>
                <w:webHidden/>
              </w:rPr>
              <w:instrText xml:space="preserve"> PAGEREF _Toc380501541 \h </w:instrText>
            </w:r>
            <w:r>
              <w:rPr>
                <w:noProof/>
                <w:webHidden/>
              </w:rPr>
            </w:r>
            <w:r>
              <w:rPr>
                <w:noProof/>
                <w:webHidden/>
              </w:rPr>
              <w:fldChar w:fldCharType="separate"/>
            </w:r>
            <w:r>
              <w:rPr>
                <w:noProof/>
                <w:webHidden/>
              </w:rPr>
              <w:t>37</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42" w:history="1">
            <w:r w:rsidRPr="00C46996">
              <w:rPr>
                <w:rStyle w:val="Hyperlink"/>
                <w:noProof/>
              </w:rPr>
              <w:t>Fume Hood Safety Practices</w:t>
            </w:r>
            <w:r>
              <w:rPr>
                <w:noProof/>
                <w:webHidden/>
              </w:rPr>
              <w:tab/>
            </w:r>
            <w:r>
              <w:rPr>
                <w:noProof/>
                <w:webHidden/>
              </w:rPr>
              <w:fldChar w:fldCharType="begin"/>
            </w:r>
            <w:r>
              <w:rPr>
                <w:noProof/>
                <w:webHidden/>
              </w:rPr>
              <w:instrText xml:space="preserve"> PAGEREF _Toc380501542 \h </w:instrText>
            </w:r>
            <w:r>
              <w:rPr>
                <w:noProof/>
                <w:webHidden/>
              </w:rPr>
            </w:r>
            <w:r>
              <w:rPr>
                <w:noProof/>
                <w:webHidden/>
              </w:rPr>
              <w:fldChar w:fldCharType="separate"/>
            </w:r>
            <w:r>
              <w:rPr>
                <w:noProof/>
                <w:webHidden/>
              </w:rPr>
              <w:t>38</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43" w:history="1">
            <w:r w:rsidRPr="00C46996">
              <w:rPr>
                <w:rStyle w:val="Hyperlink"/>
                <w:noProof/>
              </w:rPr>
              <w:t>B.</w:t>
            </w:r>
            <w:r>
              <w:rPr>
                <w:rFonts w:eastAsiaTheme="minorEastAsia" w:cstheme="minorBidi"/>
                <w:b w:val="0"/>
                <w:noProof/>
              </w:rPr>
              <w:tab/>
            </w:r>
            <w:r w:rsidRPr="00C46996">
              <w:rPr>
                <w:rStyle w:val="Hyperlink"/>
                <w:noProof/>
              </w:rPr>
              <w:t>Biological Safety Cabinets</w:t>
            </w:r>
            <w:r>
              <w:rPr>
                <w:noProof/>
                <w:webHidden/>
              </w:rPr>
              <w:tab/>
            </w:r>
            <w:r>
              <w:rPr>
                <w:noProof/>
                <w:webHidden/>
              </w:rPr>
              <w:fldChar w:fldCharType="begin"/>
            </w:r>
            <w:r>
              <w:rPr>
                <w:noProof/>
                <w:webHidden/>
              </w:rPr>
              <w:instrText xml:space="preserve"> PAGEREF _Toc380501543 \h </w:instrText>
            </w:r>
            <w:r>
              <w:rPr>
                <w:noProof/>
                <w:webHidden/>
              </w:rPr>
            </w:r>
            <w:r>
              <w:rPr>
                <w:noProof/>
                <w:webHidden/>
              </w:rPr>
              <w:fldChar w:fldCharType="separate"/>
            </w:r>
            <w:r>
              <w:rPr>
                <w:noProof/>
                <w:webHidden/>
              </w:rPr>
              <w:t>39</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44" w:history="1">
            <w:r w:rsidRPr="00C46996">
              <w:rPr>
                <w:rStyle w:val="Hyperlink"/>
                <w:noProof/>
              </w:rPr>
              <w:t>C.</w:t>
            </w:r>
            <w:r>
              <w:rPr>
                <w:rFonts w:eastAsiaTheme="minorEastAsia" w:cstheme="minorBidi"/>
                <w:b w:val="0"/>
                <w:noProof/>
              </w:rPr>
              <w:tab/>
            </w:r>
            <w:r w:rsidRPr="00C46996">
              <w:rPr>
                <w:rStyle w:val="Hyperlink"/>
                <w:noProof/>
              </w:rPr>
              <w:t>Laminar Flow Hoods</w:t>
            </w:r>
            <w:r>
              <w:rPr>
                <w:noProof/>
                <w:webHidden/>
              </w:rPr>
              <w:tab/>
            </w:r>
            <w:r>
              <w:rPr>
                <w:noProof/>
                <w:webHidden/>
              </w:rPr>
              <w:fldChar w:fldCharType="begin"/>
            </w:r>
            <w:r>
              <w:rPr>
                <w:noProof/>
                <w:webHidden/>
              </w:rPr>
              <w:instrText xml:space="preserve"> PAGEREF _Toc380501544 \h </w:instrText>
            </w:r>
            <w:r>
              <w:rPr>
                <w:noProof/>
                <w:webHidden/>
              </w:rPr>
            </w:r>
            <w:r>
              <w:rPr>
                <w:noProof/>
                <w:webHidden/>
              </w:rPr>
              <w:fldChar w:fldCharType="separate"/>
            </w:r>
            <w:r>
              <w:rPr>
                <w:noProof/>
                <w:webHidden/>
              </w:rPr>
              <w:t>39</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45" w:history="1">
            <w:r w:rsidRPr="00C46996">
              <w:rPr>
                <w:rStyle w:val="Hyperlink"/>
                <w:noProof/>
              </w:rPr>
              <w:t>D.</w:t>
            </w:r>
            <w:r>
              <w:rPr>
                <w:rFonts w:eastAsiaTheme="minorEastAsia" w:cstheme="minorBidi"/>
                <w:b w:val="0"/>
                <w:noProof/>
              </w:rPr>
              <w:tab/>
            </w:r>
            <w:r w:rsidRPr="00C46996">
              <w:rPr>
                <w:rStyle w:val="Hyperlink"/>
                <w:noProof/>
              </w:rPr>
              <w:t>Snorkel Hoods</w:t>
            </w:r>
            <w:r>
              <w:rPr>
                <w:noProof/>
                <w:webHidden/>
              </w:rPr>
              <w:tab/>
            </w:r>
            <w:r>
              <w:rPr>
                <w:noProof/>
                <w:webHidden/>
              </w:rPr>
              <w:fldChar w:fldCharType="begin"/>
            </w:r>
            <w:r>
              <w:rPr>
                <w:noProof/>
                <w:webHidden/>
              </w:rPr>
              <w:instrText xml:space="preserve"> PAGEREF _Toc380501545 \h </w:instrText>
            </w:r>
            <w:r>
              <w:rPr>
                <w:noProof/>
                <w:webHidden/>
              </w:rPr>
            </w:r>
            <w:r>
              <w:rPr>
                <w:noProof/>
                <w:webHidden/>
              </w:rPr>
              <w:fldChar w:fldCharType="separate"/>
            </w:r>
            <w:r>
              <w:rPr>
                <w:noProof/>
                <w:webHidden/>
              </w:rPr>
              <w:t>39</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46" w:history="1">
            <w:r w:rsidRPr="00C46996">
              <w:rPr>
                <w:rStyle w:val="Hyperlink"/>
                <w:noProof/>
              </w:rPr>
              <w:t>E.</w:t>
            </w:r>
            <w:r>
              <w:rPr>
                <w:rFonts w:eastAsiaTheme="minorEastAsia" w:cstheme="minorBidi"/>
                <w:b w:val="0"/>
                <w:noProof/>
              </w:rPr>
              <w:tab/>
            </w:r>
            <w:r w:rsidRPr="00C46996">
              <w:rPr>
                <w:rStyle w:val="Hyperlink"/>
                <w:noProof/>
              </w:rPr>
              <w:t>Hood/Cabinet Maintenance and Repairs</w:t>
            </w:r>
            <w:r>
              <w:rPr>
                <w:noProof/>
                <w:webHidden/>
              </w:rPr>
              <w:tab/>
            </w:r>
            <w:r>
              <w:rPr>
                <w:noProof/>
                <w:webHidden/>
              </w:rPr>
              <w:fldChar w:fldCharType="begin"/>
            </w:r>
            <w:r>
              <w:rPr>
                <w:noProof/>
                <w:webHidden/>
              </w:rPr>
              <w:instrText xml:space="preserve"> PAGEREF _Toc380501546 \h </w:instrText>
            </w:r>
            <w:r>
              <w:rPr>
                <w:noProof/>
                <w:webHidden/>
              </w:rPr>
            </w:r>
            <w:r>
              <w:rPr>
                <w:noProof/>
                <w:webHidden/>
              </w:rPr>
              <w:fldChar w:fldCharType="separate"/>
            </w:r>
            <w:r>
              <w:rPr>
                <w:noProof/>
                <w:webHidden/>
              </w:rPr>
              <w:t>39</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47" w:history="1">
            <w:r w:rsidRPr="00C46996">
              <w:rPr>
                <w:rStyle w:val="Hyperlink"/>
                <w:noProof/>
              </w:rPr>
              <w:t>IX.</w:t>
            </w:r>
            <w:r>
              <w:rPr>
                <w:rFonts w:eastAsiaTheme="minorEastAsia" w:cstheme="minorBidi"/>
                <w:b w:val="0"/>
                <w:noProof/>
                <w:sz w:val="22"/>
                <w:szCs w:val="22"/>
              </w:rPr>
              <w:tab/>
            </w:r>
            <w:r w:rsidRPr="00C46996">
              <w:rPr>
                <w:rStyle w:val="Hyperlink"/>
                <w:noProof/>
              </w:rPr>
              <w:t>Emergency Equipment</w:t>
            </w:r>
            <w:r>
              <w:rPr>
                <w:noProof/>
                <w:webHidden/>
              </w:rPr>
              <w:tab/>
            </w:r>
            <w:r>
              <w:rPr>
                <w:noProof/>
                <w:webHidden/>
              </w:rPr>
              <w:fldChar w:fldCharType="begin"/>
            </w:r>
            <w:r>
              <w:rPr>
                <w:noProof/>
                <w:webHidden/>
              </w:rPr>
              <w:instrText xml:space="preserve"> PAGEREF _Toc380501547 \h </w:instrText>
            </w:r>
            <w:r>
              <w:rPr>
                <w:noProof/>
                <w:webHidden/>
              </w:rPr>
            </w:r>
            <w:r>
              <w:rPr>
                <w:noProof/>
                <w:webHidden/>
              </w:rPr>
              <w:fldChar w:fldCharType="separate"/>
            </w:r>
            <w:r>
              <w:rPr>
                <w:noProof/>
                <w:webHidden/>
              </w:rPr>
              <w:t>39</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48" w:history="1">
            <w:r w:rsidRPr="00C46996">
              <w:rPr>
                <w:rStyle w:val="Hyperlink"/>
                <w:noProof/>
              </w:rPr>
              <w:t>A.</w:t>
            </w:r>
            <w:r>
              <w:rPr>
                <w:rFonts w:eastAsiaTheme="minorEastAsia" w:cstheme="minorBidi"/>
                <w:b w:val="0"/>
                <w:noProof/>
              </w:rPr>
              <w:tab/>
            </w:r>
            <w:r w:rsidRPr="00C46996">
              <w:rPr>
                <w:rStyle w:val="Hyperlink"/>
                <w:noProof/>
              </w:rPr>
              <w:t>Eyewashes and Safety Showers</w:t>
            </w:r>
            <w:r>
              <w:rPr>
                <w:noProof/>
                <w:webHidden/>
              </w:rPr>
              <w:tab/>
            </w:r>
            <w:r>
              <w:rPr>
                <w:noProof/>
                <w:webHidden/>
              </w:rPr>
              <w:fldChar w:fldCharType="begin"/>
            </w:r>
            <w:r>
              <w:rPr>
                <w:noProof/>
                <w:webHidden/>
              </w:rPr>
              <w:instrText xml:space="preserve"> PAGEREF _Toc380501548 \h </w:instrText>
            </w:r>
            <w:r>
              <w:rPr>
                <w:noProof/>
                <w:webHidden/>
              </w:rPr>
            </w:r>
            <w:r>
              <w:rPr>
                <w:noProof/>
                <w:webHidden/>
              </w:rPr>
              <w:fldChar w:fldCharType="separate"/>
            </w:r>
            <w:r>
              <w:rPr>
                <w:noProof/>
                <w:webHidden/>
              </w:rPr>
              <w:t>39</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49" w:history="1">
            <w:r w:rsidRPr="00C46996">
              <w:rPr>
                <w:rStyle w:val="Hyperlink"/>
                <w:noProof/>
              </w:rPr>
              <w:t>X.</w:t>
            </w:r>
            <w:r>
              <w:rPr>
                <w:rFonts w:eastAsiaTheme="minorEastAsia" w:cstheme="minorBidi"/>
                <w:b w:val="0"/>
                <w:noProof/>
                <w:sz w:val="22"/>
                <w:szCs w:val="22"/>
              </w:rPr>
              <w:tab/>
            </w:r>
            <w:r w:rsidRPr="00C46996">
              <w:rPr>
                <w:rStyle w:val="Hyperlink"/>
                <w:noProof/>
              </w:rPr>
              <w:t>Fire Prevention</w:t>
            </w:r>
            <w:r>
              <w:rPr>
                <w:noProof/>
                <w:webHidden/>
              </w:rPr>
              <w:tab/>
            </w:r>
            <w:r>
              <w:rPr>
                <w:noProof/>
                <w:webHidden/>
              </w:rPr>
              <w:fldChar w:fldCharType="begin"/>
            </w:r>
            <w:r>
              <w:rPr>
                <w:noProof/>
                <w:webHidden/>
              </w:rPr>
              <w:instrText xml:space="preserve"> PAGEREF _Toc380501549 \h </w:instrText>
            </w:r>
            <w:r>
              <w:rPr>
                <w:noProof/>
                <w:webHidden/>
              </w:rPr>
            </w:r>
            <w:r>
              <w:rPr>
                <w:noProof/>
                <w:webHidden/>
              </w:rPr>
              <w:fldChar w:fldCharType="separate"/>
            </w:r>
            <w:r>
              <w:rPr>
                <w:noProof/>
                <w:webHidden/>
              </w:rPr>
              <w:t>40</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50" w:history="1">
            <w:r w:rsidRPr="00C46996">
              <w:rPr>
                <w:rStyle w:val="Hyperlink"/>
                <w:noProof/>
              </w:rPr>
              <w:t>A.</w:t>
            </w:r>
            <w:r>
              <w:rPr>
                <w:rFonts w:eastAsiaTheme="minorEastAsia" w:cstheme="minorBidi"/>
                <w:b w:val="0"/>
                <w:noProof/>
              </w:rPr>
              <w:tab/>
            </w:r>
            <w:r w:rsidRPr="00C46996">
              <w:rPr>
                <w:rStyle w:val="Hyperlink"/>
                <w:noProof/>
              </w:rPr>
              <w:t>Common Laboratory Ignition and Fuel Sources</w:t>
            </w:r>
            <w:r>
              <w:rPr>
                <w:noProof/>
                <w:webHidden/>
              </w:rPr>
              <w:tab/>
            </w:r>
            <w:r>
              <w:rPr>
                <w:noProof/>
                <w:webHidden/>
              </w:rPr>
              <w:fldChar w:fldCharType="begin"/>
            </w:r>
            <w:r>
              <w:rPr>
                <w:noProof/>
                <w:webHidden/>
              </w:rPr>
              <w:instrText xml:space="preserve"> PAGEREF _Toc380501550 \h </w:instrText>
            </w:r>
            <w:r>
              <w:rPr>
                <w:noProof/>
                <w:webHidden/>
              </w:rPr>
            </w:r>
            <w:r>
              <w:rPr>
                <w:noProof/>
                <w:webHidden/>
              </w:rPr>
              <w:fldChar w:fldCharType="separate"/>
            </w:r>
            <w:r>
              <w:rPr>
                <w:noProof/>
                <w:webHidden/>
              </w:rPr>
              <w:t>40</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51" w:history="1">
            <w:r w:rsidRPr="00C46996">
              <w:rPr>
                <w:rStyle w:val="Hyperlink"/>
                <w:noProof/>
              </w:rPr>
              <w:t>B.</w:t>
            </w:r>
            <w:r>
              <w:rPr>
                <w:rFonts w:eastAsiaTheme="minorEastAsia" w:cstheme="minorBidi"/>
                <w:b w:val="0"/>
                <w:noProof/>
              </w:rPr>
              <w:tab/>
            </w:r>
            <w:r w:rsidRPr="00C46996">
              <w:rPr>
                <w:rStyle w:val="Hyperlink"/>
                <w:noProof/>
              </w:rPr>
              <w:t>Fire Safety Equipment</w:t>
            </w:r>
            <w:r>
              <w:rPr>
                <w:noProof/>
                <w:webHidden/>
              </w:rPr>
              <w:tab/>
            </w:r>
            <w:r>
              <w:rPr>
                <w:noProof/>
                <w:webHidden/>
              </w:rPr>
              <w:fldChar w:fldCharType="begin"/>
            </w:r>
            <w:r>
              <w:rPr>
                <w:noProof/>
                <w:webHidden/>
              </w:rPr>
              <w:instrText xml:space="preserve"> PAGEREF _Toc380501551 \h </w:instrText>
            </w:r>
            <w:r>
              <w:rPr>
                <w:noProof/>
                <w:webHidden/>
              </w:rPr>
            </w:r>
            <w:r>
              <w:rPr>
                <w:noProof/>
                <w:webHidden/>
              </w:rPr>
              <w:fldChar w:fldCharType="separate"/>
            </w:r>
            <w:r>
              <w:rPr>
                <w:noProof/>
                <w:webHidden/>
              </w:rPr>
              <w:t>40</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52" w:history="1">
            <w:r w:rsidRPr="00C46996">
              <w:rPr>
                <w:rStyle w:val="Hyperlink"/>
                <w:noProof/>
              </w:rPr>
              <w:t>C.</w:t>
            </w:r>
            <w:r>
              <w:rPr>
                <w:rFonts w:eastAsiaTheme="minorEastAsia" w:cstheme="minorBidi"/>
                <w:b w:val="0"/>
                <w:noProof/>
              </w:rPr>
              <w:tab/>
            </w:r>
            <w:r w:rsidRPr="00C46996">
              <w:rPr>
                <w:rStyle w:val="Hyperlink"/>
                <w:noProof/>
              </w:rPr>
              <w:t>Fire Risk Minimization</w:t>
            </w:r>
            <w:r>
              <w:rPr>
                <w:noProof/>
                <w:webHidden/>
              </w:rPr>
              <w:tab/>
            </w:r>
            <w:r>
              <w:rPr>
                <w:noProof/>
                <w:webHidden/>
              </w:rPr>
              <w:fldChar w:fldCharType="begin"/>
            </w:r>
            <w:r>
              <w:rPr>
                <w:noProof/>
                <w:webHidden/>
              </w:rPr>
              <w:instrText xml:space="preserve"> PAGEREF _Toc380501552 \h </w:instrText>
            </w:r>
            <w:r>
              <w:rPr>
                <w:noProof/>
                <w:webHidden/>
              </w:rPr>
            </w:r>
            <w:r>
              <w:rPr>
                <w:noProof/>
                <w:webHidden/>
              </w:rPr>
              <w:fldChar w:fldCharType="separate"/>
            </w:r>
            <w:r>
              <w:rPr>
                <w:noProof/>
                <w:webHidden/>
              </w:rPr>
              <w:t>40</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53" w:history="1">
            <w:r w:rsidRPr="00C46996">
              <w:rPr>
                <w:rStyle w:val="Hyperlink"/>
                <w:noProof/>
              </w:rPr>
              <w:t>D.</w:t>
            </w:r>
            <w:r>
              <w:rPr>
                <w:rFonts w:eastAsiaTheme="minorEastAsia" w:cstheme="minorBidi"/>
                <w:b w:val="0"/>
                <w:noProof/>
              </w:rPr>
              <w:tab/>
            </w:r>
            <w:r w:rsidRPr="00C46996">
              <w:rPr>
                <w:rStyle w:val="Hyperlink"/>
                <w:noProof/>
              </w:rPr>
              <w:t>NFPA 45 – (Standard on Fire Protection for Laboratories Using Chemicals)</w:t>
            </w:r>
            <w:r>
              <w:rPr>
                <w:noProof/>
                <w:webHidden/>
              </w:rPr>
              <w:tab/>
            </w:r>
            <w:r>
              <w:rPr>
                <w:noProof/>
                <w:webHidden/>
              </w:rPr>
              <w:fldChar w:fldCharType="begin"/>
            </w:r>
            <w:r>
              <w:rPr>
                <w:noProof/>
                <w:webHidden/>
              </w:rPr>
              <w:instrText xml:space="preserve"> PAGEREF _Toc380501553 \h </w:instrText>
            </w:r>
            <w:r>
              <w:rPr>
                <w:noProof/>
                <w:webHidden/>
              </w:rPr>
            </w:r>
            <w:r>
              <w:rPr>
                <w:noProof/>
                <w:webHidden/>
              </w:rPr>
              <w:fldChar w:fldCharType="separate"/>
            </w:r>
            <w:r>
              <w:rPr>
                <w:noProof/>
                <w:webHidden/>
              </w:rPr>
              <w:t>40</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54" w:history="1">
            <w:r w:rsidRPr="00C46996">
              <w:rPr>
                <w:rStyle w:val="Hyperlink"/>
                <w:noProof/>
              </w:rPr>
              <w:t xml:space="preserve">Maximum Allowable Quantities of Flammable and Combustible Liquids and Liquified Flammable Gases in </w:t>
            </w:r>
            <w:r w:rsidRPr="00C46996">
              <w:rPr>
                <w:rStyle w:val="Hyperlink"/>
                <w:i/>
                <w:noProof/>
              </w:rPr>
              <w:t>Sprinklered</w:t>
            </w:r>
            <w:r w:rsidRPr="00C46996">
              <w:rPr>
                <w:rStyle w:val="Hyperlink"/>
                <w:noProof/>
              </w:rPr>
              <w:t xml:space="preserve"> Laboratory Units Outside of Approved Storage Cabinets (Table 1)</w:t>
            </w:r>
            <w:r>
              <w:rPr>
                <w:noProof/>
                <w:webHidden/>
              </w:rPr>
              <w:tab/>
            </w:r>
            <w:r>
              <w:rPr>
                <w:noProof/>
                <w:webHidden/>
              </w:rPr>
              <w:fldChar w:fldCharType="begin"/>
            </w:r>
            <w:r>
              <w:rPr>
                <w:noProof/>
                <w:webHidden/>
              </w:rPr>
              <w:instrText xml:space="preserve"> PAGEREF _Toc380501554 \h </w:instrText>
            </w:r>
            <w:r>
              <w:rPr>
                <w:noProof/>
                <w:webHidden/>
              </w:rPr>
            </w:r>
            <w:r>
              <w:rPr>
                <w:noProof/>
                <w:webHidden/>
              </w:rPr>
              <w:fldChar w:fldCharType="separate"/>
            </w:r>
            <w:r>
              <w:rPr>
                <w:noProof/>
                <w:webHidden/>
              </w:rPr>
              <w:t>42</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55" w:history="1">
            <w:r w:rsidRPr="00C46996">
              <w:rPr>
                <w:rStyle w:val="Hyperlink"/>
                <w:noProof/>
              </w:rPr>
              <w:t xml:space="preserve">Maximum Allowable Quantities of Flammable and Combustible Liquids and Liquified Flammable Gases in </w:t>
            </w:r>
            <w:r w:rsidRPr="00C46996">
              <w:rPr>
                <w:rStyle w:val="Hyperlink"/>
                <w:i/>
                <w:noProof/>
              </w:rPr>
              <w:t>Non-Sprinklered</w:t>
            </w:r>
            <w:r w:rsidRPr="00C46996">
              <w:rPr>
                <w:rStyle w:val="Hyperlink"/>
                <w:noProof/>
              </w:rPr>
              <w:t xml:space="preserve"> Laboratory Units Outside of Approved Storage Cabinets (Table 2)</w:t>
            </w:r>
            <w:r>
              <w:rPr>
                <w:noProof/>
                <w:webHidden/>
              </w:rPr>
              <w:tab/>
            </w:r>
            <w:r>
              <w:rPr>
                <w:noProof/>
                <w:webHidden/>
              </w:rPr>
              <w:fldChar w:fldCharType="begin"/>
            </w:r>
            <w:r>
              <w:rPr>
                <w:noProof/>
                <w:webHidden/>
              </w:rPr>
              <w:instrText xml:space="preserve"> PAGEREF _Toc380501555 \h </w:instrText>
            </w:r>
            <w:r>
              <w:rPr>
                <w:noProof/>
                <w:webHidden/>
              </w:rPr>
            </w:r>
            <w:r>
              <w:rPr>
                <w:noProof/>
                <w:webHidden/>
              </w:rPr>
              <w:fldChar w:fldCharType="separate"/>
            </w:r>
            <w:r>
              <w:rPr>
                <w:noProof/>
                <w:webHidden/>
              </w:rPr>
              <w:t>42</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56" w:history="1">
            <w:r w:rsidRPr="00C46996">
              <w:rPr>
                <w:rStyle w:val="Hyperlink"/>
                <w:noProof/>
              </w:rPr>
              <w:t>X.</w:t>
            </w:r>
            <w:r>
              <w:rPr>
                <w:rFonts w:eastAsiaTheme="minorEastAsia" w:cstheme="minorBidi"/>
                <w:b w:val="0"/>
                <w:noProof/>
                <w:sz w:val="22"/>
                <w:szCs w:val="22"/>
              </w:rPr>
              <w:tab/>
            </w:r>
            <w:r w:rsidRPr="00C46996">
              <w:rPr>
                <w:rStyle w:val="Hyperlink"/>
                <w:noProof/>
              </w:rPr>
              <w:t>Chemical and Hazardous Waste Identification and Disposal</w:t>
            </w:r>
            <w:r>
              <w:rPr>
                <w:noProof/>
                <w:webHidden/>
              </w:rPr>
              <w:tab/>
            </w:r>
            <w:r>
              <w:rPr>
                <w:noProof/>
                <w:webHidden/>
              </w:rPr>
              <w:fldChar w:fldCharType="begin"/>
            </w:r>
            <w:r>
              <w:rPr>
                <w:noProof/>
                <w:webHidden/>
              </w:rPr>
              <w:instrText xml:space="preserve"> PAGEREF _Toc380501556 \h </w:instrText>
            </w:r>
            <w:r>
              <w:rPr>
                <w:noProof/>
                <w:webHidden/>
              </w:rPr>
            </w:r>
            <w:r>
              <w:rPr>
                <w:noProof/>
                <w:webHidden/>
              </w:rPr>
              <w:fldChar w:fldCharType="separate"/>
            </w:r>
            <w:r>
              <w:rPr>
                <w:noProof/>
                <w:webHidden/>
              </w:rPr>
              <w:t>43</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57" w:history="1">
            <w:r w:rsidRPr="00C46996">
              <w:rPr>
                <w:rStyle w:val="Hyperlink"/>
                <w:noProof/>
              </w:rPr>
              <w:t>A.</w:t>
            </w:r>
            <w:r>
              <w:rPr>
                <w:rFonts w:eastAsiaTheme="minorEastAsia" w:cstheme="minorBidi"/>
                <w:b w:val="0"/>
                <w:noProof/>
              </w:rPr>
              <w:tab/>
            </w:r>
            <w:r w:rsidRPr="00C46996">
              <w:rPr>
                <w:rStyle w:val="Hyperlink"/>
                <w:noProof/>
              </w:rPr>
              <w:t>Chemical Waste Minimization</w:t>
            </w:r>
            <w:r>
              <w:rPr>
                <w:noProof/>
                <w:webHidden/>
              </w:rPr>
              <w:tab/>
            </w:r>
            <w:r>
              <w:rPr>
                <w:noProof/>
                <w:webHidden/>
              </w:rPr>
              <w:fldChar w:fldCharType="begin"/>
            </w:r>
            <w:r>
              <w:rPr>
                <w:noProof/>
                <w:webHidden/>
              </w:rPr>
              <w:instrText xml:space="preserve"> PAGEREF _Toc380501557 \h </w:instrText>
            </w:r>
            <w:r>
              <w:rPr>
                <w:noProof/>
                <w:webHidden/>
              </w:rPr>
            </w:r>
            <w:r>
              <w:rPr>
                <w:noProof/>
                <w:webHidden/>
              </w:rPr>
              <w:fldChar w:fldCharType="separate"/>
            </w:r>
            <w:r>
              <w:rPr>
                <w:noProof/>
                <w:webHidden/>
              </w:rPr>
              <w:t>43</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58" w:history="1">
            <w:r w:rsidRPr="00C46996">
              <w:rPr>
                <w:rStyle w:val="Hyperlink"/>
                <w:noProof/>
              </w:rPr>
              <w:t>B.</w:t>
            </w:r>
            <w:r>
              <w:rPr>
                <w:rFonts w:eastAsiaTheme="minorEastAsia" w:cstheme="minorBidi"/>
                <w:b w:val="0"/>
                <w:noProof/>
              </w:rPr>
              <w:tab/>
            </w:r>
            <w:r w:rsidRPr="00C46996">
              <w:rPr>
                <w:rStyle w:val="Hyperlink"/>
                <w:noProof/>
              </w:rPr>
              <w:t>Chemical Waste Identification</w:t>
            </w:r>
            <w:r>
              <w:rPr>
                <w:noProof/>
                <w:webHidden/>
              </w:rPr>
              <w:tab/>
            </w:r>
            <w:r>
              <w:rPr>
                <w:noProof/>
                <w:webHidden/>
              </w:rPr>
              <w:fldChar w:fldCharType="begin"/>
            </w:r>
            <w:r>
              <w:rPr>
                <w:noProof/>
                <w:webHidden/>
              </w:rPr>
              <w:instrText xml:space="preserve"> PAGEREF _Toc380501558 \h </w:instrText>
            </w:r>
            <w:r>
              <w:rPr>
                <w:noProof/>
                <w:webHidden/>
              </w:rPr>
            </w:r>
            <w:r>
              <w:rPr>
                <w:noProof/>
                <w:webHidden/>
              </w:rPr>
              <w:fldChar w:fldCharType="separate"/>
            </w:r>
            <w:r>
              <w:rPr>
                <w:noProof/>
                <w:webHidden/>
              </w:rPr>
              <w:t>43</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59" w:history="1">
            <w:r w:rsidRPr="00C46996">
              <w:rPr>
                <w:rStyle w:val="Hyperlink"/>
                <w:noProof/>
              </w:rPr>
              <w:t>C.</w:t>
            </w:r>
            <w:r>
              <w:rPr>
                <w:rFonts w:eastAsiaTheme="minorEastAsia" w:cstheme="minorBidi"/>
                <w:b w:val="0"/>
                <w:noProof/>
              </w:rPr>
              <w:tab/>
            </w:r>
            <w:r w:rsidRPr="00C46996">
              <w:rPr>
                <w:rStyle w:val="Hyperlink"/>
                <w:noProof/>
              </w:rPr>
              <w:t>Unknown Chemicals</w:t>
            </w:r>
            <w:r>
              <w:rPr>
                <w:noProof/>
                <w:webHidden/>
              </w:rPr>
              <w:tab/>
            </w:r>
            <w:r>
              <w:rPr>
                <w:noProof/>
                <w:webHidden/>
              </w:rPr>
              <w:fldChar w:fldCharType="begin"/>
            </w:r>
            <w:r>
              <w:rPr>
                <w:noProof/>
                <w:webHidden/>
              </w:rPr>
              <w:instrText xml:space="preserve"> PAGEREF _Toc380501559 \h </w:instrText>
            </w:r>
            <w:r>
              <w:rPr>
                <w:noProof/>
                <w:webHidden/>
              </w:rPr>
            </w:r>
            <w:r>
              <w:rPr>
                <w:noProof/>
                <w:webHidden/>
              </w:rPr>
              <w:fldChar w:fldCharType="separate"/>
            </w:r>
            <w:r>
              <w:rPr>
                <w:noProof/>
                <w:webHidden/>
              </w:rPr>
              <w:t>43</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60" w:history="1">
            <w:r w:rsidRPr="00C46996">
              <w:rPr>
                <w:rStyle w:val="Hyperlink"/>
                <w:noProof/>
              </w:rPr>
              <w:t>Potentially reactive chemical characteristics:</w:t>
            </w:r>
            <w:r>
              <w:rPr>
                <w:noProof/>
                <w:webHidden/>
              </w:rPr>
              <w:tab/>
            </w:r>
            <w:r>
              <w:rPr>
                <w:noProof/>
                <w:webHidden/>
              </w:rPr>
              <w:fldChar w:fldCharType="begin"/>
            </w:r>
            <w:r>
              <w:rPr>
                <w:noProof/>
                <w:webHidden/>
              </w:rPr>
              <w:instrText xml:space="preserve"> PAGEREF _Toc380501560 \h </w:instrText>
            </w:r>
            <w:r>
              <w:rPr>
                <w:noProof/>
                <w:webHidden/>
              </w:rPr>
            </w:r>
            <w:r>
              <w:rPr>
                <w:noProof/>
                <w:webHidden/>
              </w:rPr>
              <w:fldChar w:fldCharType="separate"/>
            </w:r>
            <w:r>
              <w:rPr>
                <w:noProof/>
                <w:webHidden/>
              </w:rPr>
              <w:t>44</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61" w:history="1">
            <w:r w:rsidRPr="00C46996">
              <w:rPr>
                <w:rStyle w:val="Hyperlink"/>
                <w:noProof/>
              </w:rPr>
              <w:t>Peroxide forming compound characteristics:</w:t>
            </w:r>
            <w:r>
              <w:rPr>
                <w:noProof/>
                <w:webHidden/>
              </w:rPr>
              <w:tab/>
            </w:r>
            <w:r>
              <w:rPr>
                <w:noProof/>
                <w:webHidden/>
              </w:rPr>
              <w:fldChar w:fldCharType="begin"/>
            </w:r>
            <w:r>
              <w:rPr>
                <w:noProof/>
                <w:webHidden/>
              </w:rPr>
              <w:instrText xml:space="preserve"> PAGEREF _Toc380501561 \h </w:instrText>
            </w:r>
            <w:r>
              <w:rPr>
                <w:noProof/>
                <w:webHidden/>
              </w:rPr>
            </w:r>
            <w:r>
              <w:rPr>
                <w:noProof/>
                <w:webHidden/>
              </w:rPr>
              <w:fldChar w:fldCharType="separate"/>
            </w:r>
            <w:r>
              <w:rPr>
                <w:noProof/>
                <w:webHidden/>
              </w:rPr>
              <w:t>44</w:t>
            </w:r>
            <w:r>
              <w:rPr>
                <w:noProof/>
                <w:webHidden/>
              </w:rPr>
              <w:fldChar w:fldCharType="end"/>
            </w:r>
          </w:hyperlink>
        </w:p>
        <w:p w:rsidR="00C553D3" w:rsidRDefault="00C553D3">
          <w:pPr>
            <w:pStyle w:val="TOC3"/>
            <w:tabs>
              <w:tab w:val="right" w:leader="dot" w:pos="9350"/>
            </w:tabs>
            <w:rPr>
              <w:rFonts w:eastAsiaTheme="minorEastAsia" w:cstheme="minorBidi"/>
              <w:noProof/>
            </w:rPr>
          </w:pPr>
          <w:hyperlink w:anchor="_Toc380501562" w:history="1">
            <w:r w:rsidRPr="00C46996">
              <w:rPr>
                <w:rStyle w:val="Hyperlink"/>
                <w:noProof/>
              </w:rPr>
              <w:t>U</w:t>
            </w:r>
            <w:r w:rsidRPr="00C46996">
              <w:rPr>
                <w:rStyle w:val="Hyperlink"/>
                <w:rFonts w:ascii="Times New Roman" w:hAnsi="Times New Roman"/>
                <w:noProof/>
              </w:rPr>
              <w:t>nknown</w:t>
            </w:r>
            <w:r w:rsidRPr="00C46996">
              <w:rPr>
                <w:rStyle w:val="Hyperlink"/>
                <w:noProof/>
              </w:rPr>
              <w:t xml:space="preserve"> chemical procedures</w:t>
            </w:r>
            <w:r w:rsidRPr="00C46996">
              <w:rPr>
                <w:rStyle w:val="Hyperlink"/>
                <w:rFonts w:ascii="Times New Roman" w:hAnsi="Times New Roman"/>
                <w:noProof/>
              </w:rPr>
              <w:t>:</w:t>
            </w:r>
            <w:r>
              <w:rPr>
                <w:noProof/>
                <w:webHidden/>
              </w:rPr>
              <w:tab/>
            </w:r>
            <w:r>
              <w:rPr>
                <w:noProof/>
                <w:webHidden/>
              </w:rPr>
              <w:fldChar w:fldCharType="begin"/>
            </w:r>
            <w:r>
              <w:rPr>
                <w:noProof/>
                <w:webHidden/>
              </w:rPr>
              <w:instrText xml:space="preserve"> PAGEREF _Toc380501562 \h </w:instrText>
            </w:r>
            <w:r>
              <w:rPr>
                <w:noProof/>
                <w:webHidden/>
              </w:rPr>
            </w:r>
            <w:r>
              <w:rPr>
                <w:noProof/>
                <w:webHidden/>
              </w:rPr>
              <w:fldChar w:fldCharType="separate"/>
            </w:r>
            <w:r>
              <w:rPr>
                <w:noProof/>
                <w:webHidden/>
              </w:rPr>
              <w:t>44</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63" w:history="1">
            <w:r w:rsidRPr="00C46996">
              <w:rPr>
                <w:rStyle w:val="Hyperlink"/>
                <w:noProof/>
              </w:rPr>
              <w:t>D.</w:t>
            </w:r>
            <w:r>
              <w:rPr>
                <w:rFonts w:eastAsiaTheme="minorEastAsia" w:cstheme="minorBidi"/>
                <w:b w:val="0"/>
                <w:noProof/>
              </w:rPr>
              <w:tab/>
            </w:r>
            <w:r w:rsidRPr="00C46996">
              <w:rPr>
                <w:rStyle w:val="Hyperlink"/>
                <w:noProof/>
              </w:rPr>
              <w:t>Labeling Chemical Waste</w:t>
            </w:r>
            <w:r>
              <w:rPr>
                <w:noProof/>
                <w:webHidden/>
              </w:rPr>
              <w:tab/>
            </w:r>
            <w:r>
              <w:rPr>
                <w:noProof/>
                <w:webHidden/>
              </w:rPr>
              <w:fldChar w:fldCharType="begin"/>
            </w:r>
            <w:r>
              <w:rPr>
                <w:noProof/>
                <w:webHidden/>
              </w:rPr>
              <w:instrText xml:space="preserve"> PAGEREF _Toc380501563 \h </w:instrText>
            </w:r>
            <w:r>
              <w:rPr>
                <w:noProof/>
                <w:webHidden/>
              </w:rPr>
            </w:r>
            <w:r>
              <w:rPr>
                <w:noProof/>
                <w:webHidden/>
              </w:rPr>
              <w:fldChar w:fldCharType="separate"/>
            </w:r>
            <w:r>
              <w:rPr>
                <w:noProof/>
                <w:webHidden/>
              </w:rPr>
              <w:t>44</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64" w:history="1">
            <w:r w:rsidRPr="00C46996">
              <w:rPr>
                <w:rStyle w:val="Hyperlink"/>
                <w:noProof/>
              </w:rPr>
              <w:t>E.</w:t>
            </w:r>
            <w:r>
              <w:rPr>
                <w:rFonts w:eastAsiaTheme="minorEastAsia" w:cstheme="minorBidi"/>
                <w:b w:val="0"/>
                <w:noProof/>
              </w:rPr>
              <w:tab/>
            </w:r>
            <w:r w:rsidRPr="00C46996">
              <w:rPr>
                <w:rStyle w:val="Hyperlink"/>
                <w:noProof/>
              </w:rPr>
              <w:t>Requesting a Chemical Waste Pick-up</w:t>
            </w:r>
            <w:r>
              <w:rPr>
                <w:noProof/>
                <w:webHidden/>
              </w:rPr>
              <w:tab/>
            </w:r>
            <w:r>
              <w:rPr>
                <w:noProof/>
                <w:webHidden/>
              </w:rPr>
              <w:fldChar w:fldCharType="begin"/>
            </w:r>
            <w:r>
              <w:rPr>
                <w:noProof/>
                <w:webHidden/>
              </w:rPr>
              <w:instrText xml:space="preserve"> PAGEREF _Toc380501564 \h </w:instrText>
            </w:r>
            <w:r>
              <w:rPr>
                <w:noProof/>
                <w:webHidden/>
              </w:rPr>
            </w:r>
            <w:r>
              <w:rPr>
                <w:noProof/>
                <w:webHidden/>
              </w:rPr>
              <w:fldChar w:fldCharType="separate"/>
            </w:r>
            <w:r>
              <w:rPr>
                <w:noProof/>
                <w:webHidden/>
              </w:rPr>
              <w:t>45</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65" w:history="1">
            <w:r w:rsidRPr="00C46996">
              <w:rPr>
                <w:rStyle w:val="Hyperlink"/>
                <w:noProof/>
              </w:rPr>
              <w:t>XI.</w:t>
            </w:r>
            <w:r>
              <w:rPr>
                <w:rFonts w:eastAsiaTheme="minorEastAsia" w:cstheme="minorBidi"/>
                <w:b w:val="0"/>
                <w:noProof/>
                <w:sz w:val="22"/>
                <w:szCs w:val="22"/>
              </w:rPr>
              <w:tab/>
            </w:r>
            <w:r w:rsidRPr="00C46996">
              <w:rPr>
                <w:rStyle w:val="Hyperlink"/>
                <w:noProof/>
              </w:rPr>
              <w:t>OEHS Safety Audits</w:t>
            </w:r>
            <w:r>
              <w:rPr>
                <w:noProof/>
                <w:webHidden/>
              </w:rPr>
              <w:tab/>
            </w:r>
            <w:r>
              <w:rPr>
                <w:noProof/>
                <w:webHidden/>
              </w:rPr>
              <w:fldChar w:fldCharType="begin"/>
            </w:r>
            <w:r>
              <w:rPr>
                <w:noProof/>
                <w:webHidden/>
              </w:rPr>
              <w:instrText xml:space="preserve"> PAGEREF _Toc380501565 \h </w:instrText>
            </w:r>
            <w:r>
              <w:rPr>
                <w:noProof/>
                <w:webHidden/>
              </w:rPr>
            </w:r>
            <w:r>
              <w:rPr>
                <w:noProof/>
                <w:webHidden/>
              </w:rPr>
              <w:fldChar w:fldCharType="separate"/>
            </w:r>
            <w:r>
              <w:rPr>
                <w:noProof/>
                <w:webHidden/>
              </w:rPr>
              <w:t>45</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66" w:history="1">
            <w:r w:rsidRPr="00C46996">
              <w:rPr>
                <w:rStyle w:val="Hyperlink"/>
                <w:noProof/>
              </w:rPr>
              <w:t>A.</w:t>
            </w:r>
            <w:r>
              <w:rPr>
                <w:rFonts w:eastAsiaTheme="minorEastAsia" w:cstheme="minorBidi"/>
                <w:b w:val="0"/>
                <w:noProof/>
              </w:rPr>
              <w:tab/>
            </w:r>
            <w:r w:rsidRPr="00C46996">
              <w:rPr>
                <w:rStyle w:val="Hyperlink"/>
                <w:noProof/>
              </w:rPr>
              <w:t>OEHS Safety Audit Schedule</w:t>
            </w:r>
            <w:r>
              <w:rPr>
                <w:noProof/>
                <w:webHidden/>
              </w:rPr>
              <w:tab/>
            </w:r>
            <w:r>
              <w:rPr>
                <w:noProof/>
                <w:webHidden/>
              </w:rPr>
              <w:fldChar w:fldCharType="begin"/>
            </w:r>
            <w:r>
              <w:rPr>
                <w:noProof/>
                <w:webHidden/>
              </w:rPr>
              <w:instrText xml:space="preserve"> PAGEREF _Toc380501566 \h </w:instrText>
            </w:r>
            <w:r>
              <w:rPr>
                <w:noProof/>
                <w:webHidden/>
              </w:rPr>
            </w:r>
            <w:r>
              <w:rPr>
                <w:noProof/>
                <w:webHidden/>
              </w:rPr>
              <w:fldChar w:fldCharType="separate"/>
            </w:r>
            <w:r>
              <w:rPr>
                <w:noProof/>
                <w:webHidden/>
              </w:rPr>
              <w:t>45</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67" w:history="1">
            <w:r w:rsidRPr="00C46996">
              <w:rPr>
                <w:rStyle w:val="Hyperlink"/>
                <w:noProof/>
              </w:rPr>
              <w:t>B.</w:t>
            </w:r>
            <w:r>
              <w:rPr>
                <w:rFonts w:eastAsiaTheme="minorEastAsia" w:cstheme="minorBidi"/>
                <w:b w:val="0"/>
                <w:noProof/>
              </w:rPr>
              <w:tab/>
            </w:r>
            <w:r w:rsidRPr="00C46996">
              <w:rPr>
                <w:rStyle w:val="Hyperlink"/>
                <w:noProof/>
              </w:rPr>
              <w:t>Optional Self Audits</w:t>
            </w:r>
            <w:r>
              <w:rPr>
                <w:noProof/>
                <w:webHidden/>
              </w:rPr>
              <w:tab/>
            </w:r>
            <w:r>
              <w:rPr>
                <w:noProof/>
                <w:webHidden/>
              </w:rPr>
              <w:fldChar w:fldCharType="begin"/>
            </w:r>
            <w:r>
              <w:rPr>
                <w:noProof/>
                <w:webHidden/>
              </w:rPr>
              <w:instrText xml:space="preserve"> PAGEREF _Toc380501567 \h </w:instrText>
            </w:r>
            <w:r>
              <w:rPr>
                <w:noProof/>
                <w:webHidden/>
              </w:rPr>
            </w:r>
            <w:r>
              <w:rPr>
                <w:noProof/>
                <w:webHidden/>
              </w:rPr>
              <w:fldChar w:fldCharType="separate"/>
            </w:r>
            <w:r>
              <w:rPr>
                <w:noProof/>
                <w:webHidden/>
              </w:rPr>
              <w:t>45</w:t>
            </w:r>
            <w:r>
              <w:rPr>
                <w:noProof/>
                <w:webHidden/>
              </w:rPr>
              <w:fldChar w:fldCharType="end"/>
            </w:r>
          </w:hyperlink>
        </w:p>
        <w:p w:rsidR="00C553D3" w:rsidRDefault="00C553D3">
          <w:pPr>
            <w:pStyle w:val="TOC1"/>
            <w:tabs>
              <w:tab w:val="left" w:pos="600"/>
              <w:tab w:val="right" w:leader="dot" w:pos="9350"/>
            </w:tabs>
            <w:rPr>
              <w:rFonts w:eastAsiaTheme="minorEastAsia" w:cstheme="minorBidi"/>
              <w:b w:val="0"/>
              <w:noProof/>
              <w:sz w:val="22"/>
              <w:szCs w:val="22"/>
            </w:rPr>
          </w:pPr>
          <w:hyperlink w:anchor="_Toc380501568" w:history="1">
            <w:r w:rsidRPr="00C46996">
              <w:rPr>
                <w:rStyle w:val="Hyperlink"/>
                <w:noProof/>
              </w:rPr>
              <w:t>XII.</w:t>
            </w:r>
            <w:r>
              <w:rPr>
                <w:rFonts w:eastAsiaTheme="minorEastAsia" w:cstheme="minorBidi"/>
                <w:b w:val="0"/>
                <w:noProof/>
                <w:sz w:val="22"/>
                <w:szCs w:val="22"/>
              </w:rPr>
              <w:tab/>
            </w:r>
            <w:r w:rsidRPr="00C46996">
              <w:rPr>
                <w:rStyle w:val="Hyperlink"/>
                <w:noProof/>
              </w:rPr>
              <w:t>Miscellaneous</w:t>
            </w:r>
            <w:r>
              <w:rPr>
                <w:noProof/>
                <w:webHidden/>
              </w:rPr>
              <w:tab/>
            </w:r>
            <w:r>
              <w:rPr>
                <w:noProof/>
                <w:webHidden/>
              </w:rPr>
              <w:fldChar w:fldCharType="begin"/>
            </w:r>
            <w:r>
              <w:rPr>
                <w:noProof/>
                <w:webHidden/>
              </w:rPr>
              <w:instrText xml:space="preserve"> PAGEREF _Toc380501568 \h </w:instrText>
            </w:r>
            <w:r>
              <w:rPr>
                <w:noProof/>
                <w:webHidden/>
              </w:rPr>
            </w:r>
            <w:r>
              <w:rPr>
                <w:noProof/>
                <w:webHidden/>
              </w:rPr>
              <w:fldChar w:fldCharType="separate"/>
            </w:r>
            <w:r>
              <w:rPr>
                <w:noProof/>
                <w:webHidden/>
              </w:rPr>
              <w:t>45</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69" w:history="1">
            <w:r w:rsidRPr="00C46996">
              <w:rPr>
                <w:rStyle w:val="Hyperlink"/>
                <w:noProof/>
              </w:rPr>
              <w:t>A.</w:t>
            </w:r>
            <w:r>
              <w:rPr>
                <w:rFonts w:eastAsiaTheme="minorEastAsia" w:cstheme="minorBidi"/>
                <w:b w:val="0"/>
                <w:noProof/>
              </w:rPr>
              <w:tab/>
            </w:r>
            <w:r w:rsidRPr="00C46996">
              <w:rPr>
                <w:rStyle w:val="Hyperlink"/>
                <w:noProof/>
              </w:rPr>
              <w:t>Nuclear Magnetic Resonance (NMR)</w:t>
            </w:r>
            <w:r>
              <w:rPr>
                <w:noProof/>
                <w:webHidden/>
              </w:rPr>
              <w:tab/>
            </w:r>
            <w:r>
              <w:rPr>
                <w:noProof/>
                <w:webHidden/>
              </w:rPr>
              <w:fldChar w:fldCharType="begin"/>
            </w:r>
            <w:r>
              <w:rPr>
                <w:noProof/>
                <w:webHidden/>
              </w:rPr>
              <w:instrText xml:space="preserve"> PAGEREF _Toc380501569 \h </w:instrText>
            </w:r>
            <w:r>
              <w:rPr>
                <w:noProof/>
                <w:webHidden/>
              </w:rPr>
            </w:r>
            <w:r>
              <w:rPr>
                <w:noProof/>
                <w:webHidden/>
              </w:rPr>
              <w:fldChar w:fldCharType="separate"/>
            </w:r>
            <w:r>
              <w:rPr>
                <w:noProof/>
                <w:webHidden/>
              </w:rPr>
              <w:t>46</w:t>
            </w:r>
            <w:r>
              <w:rPr>
                <w:noProof/>
                <w:webHidden/>
              </w:rPr>
              <w:fldChar w:fldCharType="end"/>
            </w:r>
          </w:hyperlink>
        </w:p>
        <w:p w:rsidR="00C553D3" w:rsidRDefault="00C553D3">
          <w:pPr>
            <w:pStyle w:val="TOC2"/>
            <w:tabs>
              <w:tab w:val="left" w:pos="800"/>
              <w:tab w:val="right" w:leader="dot" w:pos="9350"/>
            </w:tabs>
            <w:rPr>
              <w:rFonts w:eastAsiaTheme="minorEastAsia" w:cstheme="minorBidi"/>
              <w:b w:val="0"/>
              <w:noProof/>
            </w:rPr>
          </w:pPr>
          <w:hyperlink w:anchor="_Toc380501570" w:history="1">
            <w:r w:rsidRPr="00C46996">
              <w:rPr>
                <w:rStyle w:val="Hyperlink"/>
                <w:noProof/>
              </w:rPr>
              <w:t>B.</w:t>
            </w:r>
            <w:r>
              <w:rPr>
                <w:rFonts w:eastAsiaTheme="minorEastAsia" w:cstheme="minorBidi"/>
                <w:b w:val="0"/>
                <w:noProof/>
              </w:rPr>
              <w:tab/>
            </w:r>
            <w:r w:rsidRPr="00C46996">
              <w:rPr>
                <w:rStyle w:val="Hyperlink"/>
                <w:noProof/>
              </w:rPr>
              <w:t>Children in labs</w:t>
            </w:r>
            <w:r>
              <w:rPr>
                <w:noProof/>
                <w:webHidden/>
              </w:rPr>
              <w:tab/>
            </w:r>
            <w:r>
              <w:rPr>
                <w:noProof/>
                <w:webHidden/>
              </w:rPr>
              <w:fldChar w:fldCharType="begin"/>
            </w:r>
            <w:r>
              <w:rPr>
                <w:noProof/>
                <w:webHidden/>
              </w:rPr>
              <w:instrText xml:space="preserve"> PAGEREF _Toc380501570 \h </w:instrText>
            </w:r>
            <w:r>
              <w:rPr>
                <w:noProof/>
                <w:webHidden/>
              </w:rPr>
            </w:r>
            <w:r>
              <w:rPr>
                <w:noProof/>
                <w:webHidden/>
              </w:rPr>
              <w:fldChar w:fldCharType="separate"/>
            </w:r>
            <w:r>
              <w:rPr>
                <w:noProof/>
                <w:webHidden/>
              </w:rPr>
              <w:t>46</w:t>
            </w:r>
            <w:r>
              <w:rPr>
                <w:noProof/>
                <w:webHidden/>
              </w:rPr>
              <w:fldChar w:fldCharType="end"/>
            </w:r>
          </w:hyperlink>
        </w:p>
        <w:p w:rsidR="00C553D3" w:rsidRDefault="00C553D3">
          <w:pPr>
            <w:pStyle w:val="TOC2"/>
            <w:tabs>
              <w:tab w:val="left" w:pos="600"/>
              <w:tab w:val="right" w:leader="dot" w:pos="9350"/>
            </w:tabs>
            <w:rPr>
              <w:rFonts w:eastAsiaTheme="minorEastAsia" w:cstheme="minorBidi"/>
              <w:b w:val="0"/>
              <w:noProof/>
            </w:rPr>
          </w:pPr>
          <w:hyperlink w:anchor="_Toc380501571" w:history="1">
            <w:r w:rsidRPr="00C46996">
              <w:rPr>
                <w:rStyle w:val="Hyperlink"/>
                <w:noProof/>
              </w:rPr>
              <w:t>C.</w:t>
            </w:r>
            <w:r>
              <w:rPr>
                <w:rFonts w:eastAsiaTheme="minorEastAsia" w:cstheme="minorBidi"/>
                <w:b w:val="0"/>
                <w:noProof/>
              </w:rPr>
              <w:tab/>
            </w:r>
            <w:r w:rsidRPr="00C46996">
              <w:rPr>
                <w:rStyle w:val="Hyperlink"/>
                <w:noProof/>
              </w:rPr>
              <w:t>After Hours Experiments</w:t>
            </w:r>
            <w:r>
              <w:rPr>
                <w:noProof/>
                <w:webHidden/>
              </w:rPr>
              <w:tab/>
            </w:r>
            <w:r>
              <w:rPr>
                <w:noProof/>
                <w:webHidden/>
              </w:rPr>
              <w:fldChar w:fldCharType="begin"/>
            </w:r>
            <w:r>
              <w:rPr>
                <w:noProof/>
                <w:webHidden/>
              </w:rPr>
              <w:instrText xml:space="preserve"> PAGEREF _Toc380501571 \h </w:instrText>
            </w:r>
            <w:r>
              <w:rPr>
                <w:noProof/>
                <w:webHidden/>
              </w:rPr>
            </w:r>
            <w:r>
              <w:rPr>
                <w:noProof/>
                <w:webHidden/>
              </w:rPr>
              <w:fldChar w:fldCharType="separate"/>
            </w:r>
            <w:r>
              <w:rPr>
                <w:noProof/>
                <w:webHidden/>
              </w:rPr>
              <w:t>46</w:t>
            </w:r>
            <w:r>
              <w:rPr>
                <w:noProof/>
                <w:webHidden/>
              </w:rPr>
              <w:fldChar w:fldCharType="end"/>
            </w:r>
          </w:hyperlink>
        </w:p>
        <w:p w:rsidR="00C553D3" w:rsidRDefault="00C553D3">
          <w:pPr>
            <w:pStyle w:val="TOC1"/>
            <w:tabs>
              <w:tab w:val="right" w:leader="dot" w:pos="9350"/>
            </w:tabs>
            <w:rPr>
              <w:rFonts w:eastAsiaTheme="minorEastAsia" w:cstheme="minorBidi"/>
              <w:b w:val="0"/>
              <w:noProof/>
              <w:sz w:val="22"/>
              <w:szCs w:val="22"/>
            </w:rPr>
          </w:pPr>
          <w:hyperlink w:anchor="_Toc380501572" w:history="1">
            <w:r w:rsidRPr="00C46996">
              <w:rPr>
                <w:rStyle w:val="Hyperlink"/>
                <w:noProof/>
              </w:rPr>
              <w:t>References</w:t>
            </w:r>
            <w:r>
              <w:rPr>
                <w:noProof/>
                <w:webHidden/>
              </w:rPr>
              <w:tab/>
            </w:r>
            <w:r>
              <w:rPr>
                <w:noProof/>
                <w:webHidden/>
              </w:rPr>
              <w:fldChar w:fldCharType="begin"/>
            </w:r>
            <w:r>
              <w:rPr>
                <w:noProof/>
                <w:webHidden/>
              </w:rPr>
              <w:instrText xml:space="preserve"> PAGEREF _Toc380501572 \h </w:instrText>
            </w:r>
            <w:r>
              <w:rPr>
                <w:noProof/>
                <w:webHidden/>
              </w:rPr>
            </w:r>
            <w:r>
              <w:rPr>
                <w:noProof/>
                <w:webHidden/>
              </w:rPr>
              <w:fldChar w:fldCharType="separate"/>
            </w:r>
            <w:r>
              <w:rPr>
                <w:noProof/>
                <w:webHidden/>
              </w:rPr>
              <w:t>47</w:t>
            </w:r>
            <w:r>
              <w:rPr>
                <w:noProof/>
                <w:webHidden/>
              </w:rPr>
              <w:fldChar w:fldCharType="end"/>
            </w:r>
          </w:hyperlink>
        </w:p>
        <w:p w:rsidR="00C553D3" w:rsidRDefault="00C553D3">
          <w:pPr>
            <w:pStyle w:val="TOC1"/>
            <w:tabs>
              <w:tab w:val="right" w:leader="dot" w:pos="9350"/>
            </w:tabs>
            <w:rPr>
              <w:rFonts w:eastAsiaTheme="minorEastAsia" w:cstheme="minorBidi"/>
              <w:b w:val="0"/>
              <w:noProof/>
              <w:sz w:val="22"/>
              <w:szCs w:val="22"/>
            </w:rPr>
          </w:pPr>
          <w:hyperlink w:anchor="_Toc380501573" w:history="1">
            <w:r w:rsidRPr="00C46996">
              <w:rPr>
                <w:rStyle w:val="Hyperlink"/>
                <w:noProof/>
              </w:rPr>
              <w:t>Appendix A</w:t>
            </w:r>
            <w:r>
              <w:rPr>
                <w:noProof/>
                <w:webHidden/>
              </w:rPr>
              <w:tab/>
            </w:r>
            <w:r>
              <w:rPr>
                <w:noProof/>
                <w:webHidden/>
              </w:rPr>
              <w:fldChar w:fldCharType="begin"/>
            </w:r>
            <w:r>
              <w:rPr>
                <w:noProof/>
                <w:webHidden/>
              </w:rPr>
              <w:instrText xml:space="preserve"> PAGEREF _Toc380501573 \h </w:instrText>
            </w:r>
            <w:r>
              <w:rPr>
                <w:noProof/>
                <w:webHidden/>
              </w:rPr>
            </w:r>
            <w:r>
              <w:rPr>
                <w:noProof/>
                <w:webHidden/>
              </w:rPr>
              <w:fldChar w:fldCharType="separate"/>
            </w:r>
            <w:r>
              <w:rPr>
                <w:noProof/>
                <w:webHidden/>
              </w:rPr>
              <w:t>0</w:t>
            </w:r>
            <w:r>
              <w:rPr>
                <w:noProof/>
                <w:webHidden/>
              </w:rPr>
              <w:fldChar w:fldCharType="end"/>
            </w:r>
          </w:hyperlink>
        </w:p>
        <w:p w:rsidR="00C553D3" w:rsidRDefault="00C553D3">
          <w:pPr>
            <w:pStyle w:val="TOC1"/>
            <w:tabs>
              <w:tab w:val="right" w:leader="dot" w:pos="9350"/>
            </w:tabs>
            <w:rPr>
              <w:rFonts w:eastAsiaTheme="minorEastAsia" w:cstheme="minorBidi"/>
              <w:b w:val="0"/>
              <w:noProof/>
              <w:sz w:val="22"/>
              <w:szCs w:val="22"/>
            </w:rPr>
          </w:pPr>
          <w:hyperlink w:anchor="_Toc380501574" w:history="1">
            <w:r w:rsidRPr="00C46996">
              <w:rPr>
                <w:rStyle w:val="Hyperlink"/>
                <w:noProof/>
              </w:rPr>
              <w:t>Appendix B</w:t>
            </w:r>
            <w:r>
              <w:rPr>
                <w:noProof/>
                <w:webHidden/>
              </w:rPr>
              <w:tab/>
            </w:r>
            <w:r>
              <w:rPr>
                <w:noProof/>
                <w:webHidden/>
              </w:rPr>
              <w:fldChar w:fldCharType="begin"/>
            </w:r>
            <w:r>
              <w:rPr>
                <w:noProof/>
                <w:webHidden/>
              </w:rPr>
              <w:instrText xml:space="preserve"> PAGEREF _Toc380501574 \h </w:instrText>
            </w:r>
            <w:r>
              <w:rPr>
                <w:noProof/>
                <w:webHidden/>
              </w:rPr>
            </w:r>
            <w:r>
              <w:rPr>
                <w:noProof/>
                <w:webHidden/>
              </w:rPr>
              <w:fldChar w:fldCharType="separate"/>
            </w:r>
            <w:r>
              <w:rPr>
                <w:noProof/>
                <w:webHidden/>
              </w:rPr>
              <w:t>2</w:t>
            </w:r>
            <w:r>
              <w:rPr>
                <w:noProof/>
                <w:webHidden/>
              </w:rPr>
              <w:fldChar w:fldCharType="end"/>
            </w:r>
          </w:hyperlink>
        </w:p>
        <w:p w:rsidR="00C553D3" w:rsidRDefault="00C553D3">
          <w:pPr>
            <w:pStyle w:val="TOC1"/>
            <w:tabs>
              <w:tab w:val="right" w:leader="dot" w:pos="9350"/>
            </w:tabs>
            <w:rPr>
              <w:rFonts w:eastAsiaTheme="minorEastAsia" w:cstheme="minorBidi"/>
              <w:b w:val="0"/>
              <w:noProof/>
              <w:sz w:val="22"/>
              <w:szCs w:val="22"/>
            </w:rPr>
          </w:pPr>
          <w:hyperlink w:anchor="_Toc380501575" w:history="1">
            <w:r w:rsidRPr="00C46996">
              <w:rPr>
                <w:rStyle w:val="Hyperlink"/>
                <w:noProof/>
              </w:rPr>
              <w:t>Appendix C</w:t>
            </w:r>
            <w:r>
              <w:rPr>
                <w:noProof/>
                <w:webHidden/>
              </w:rPr>
              <w:tab/>
            </w:r>
            <w:r>
              <w:rPr>
                <w:noProof/>
                <w:webHidden/>
              </w:rPr>
              <w:fldChar w:fldCharType="begin"/>
            </w:r>
            <w:r>
              <w:rPr>
                <w:noProof/>
                <w:webHidden/>
              </w:rPr>
              <w:instrText xml:space="preserve"> PAGEREF _Toc380501575 \h </w:instrText>
            </w:r>
            <w:r>
              <w:rPr>
                <w:noProof/>
                <w:webHidden/>
              </w:rPr>
            </w:r>
            <w:r>
              <w:rPr>
                <w:noProof/>
                <w:webHidden/>
              </w:rPr>
              <w:fldChar w:fldCharType="separate"/>
            </w:r>
            <w:r>
              <w:rPr>
                <w:noProof/>
                <w:webHidden/>
              </w:rPr>
              <w:t>2</w:t>
            </w:r>
            <w:r>
              <w:rPr>
                <w:noProof/>
                <w:webHidden/>
              </w:rPr>
              <w:fldChar w:fldCharType="end"/>
            </w:r>
          </w:hyperlink>
        </w:p>
        <w:p w:rsidR="00C553D3" w:rsidRDefault="00C553D3">
          <w:pPr>
            <w:pStyle w:val="TOC1"/>
            <w:tabs>
              <w:tab w:val="right" w:leader="dot" w:pos="9350"/>
            </w:tabs>
            <w:rPr>
              <w:rFonts w:eastAsiaTheme="minorEastAsia" w:cstheme="minorBidi"/>
              <w:b w:val="0"/>
              <w:noProof/>
              <w:sz w:val="22"/>
              <w:szCs w:val="22"/>
            </w:rPr>
          </w:pPr>
          <w:hyperlink w:anchor="_Toc380501576" w:history="1">
            <w:r w:rsidRPr="00C46996">
              <w:rPr>
                <w:rStyle w:val="Hyperlink"/>
                <w:noProof/>
              </w:rPr>
              <w:t>Appendix D</w:t>
            </w:r>
            <w:r>
              <w:rPr>
                <w:noProof/>
                <w:webHidden/>
              </w:rPr>
              <w:tab/>
            </w:r>
            <w:r>
              <w:rPr>
                <w:noProof/>
                <w:webHidden/>
              </w:rPr>
              <w:fldChar w:fldCharType="begin"/>
            </w:r>
            <w:r>
              <w:rPr>
                <w:noProof/>
                <w:webHidden/>
              </w:rPr>
              <w:instrText xml:space="preserve"> PAGEREF _Toc380501576 \h </w:instrText>
            </w:r>
            <w:r>
              <w:rPr>
                <w:noProof/>
                <w:webHidden/>
              </w:rPr>
            </w:r>
            <w:r>
              <w:rPr>
                <w:noProof/>
                <w:webHidden/>
              </w:rPr>
              <w:fldChar w:fldCharType="separate"/>
            </w:r>
            <w:r>
              <w:rPr>
                <w:noProof/>
                <w:webHidden/>
              </w:rPr>
              <w:t>0</w:t>
            </w:r>
            <w:r>
              <w:rPr>
                <w:noProof/>
                <w:webHidden/>
              </w:rPr>
              <w:fldChar w:fldCharType="end"/>
            </w:r>
          </w:hyperlink>
        </w:p>
        <w:p w:rsidR="00C553D3" w:rsidRDefault="00C553D3">
          <w:pPr>
            <w:pStyle w:val="TOC1"/>
            <w:tabs>
              <w:tab w:val="right" w:leader="dot" w:pos="9350"/>
            </w:tabs>
            <w:rPr>
              <w:rFonts w:eastAsiaTheme="minorEastAsia" w:cstheme="minorBidi"/>
              <w:b w:val="0"/>
              <w:noProof/>
              <w:sz w:val="22"/>
              <w:szCs w:val="22"/>
            </w:rPr>
          </w:pPr>
          <w:hyperlink w:anchor="_Toc380501577" w:history="1">
            <w:r w:rsidRPr="00C46996">
              <w:rPr>
                <w:rStyle w:val="Hyperlink"/>
                <w:noProof/>
              </w:rPr>
              <w:t>Appendix E</w:t>
            </w:r>
            <w:r>
              <w:rPr>
                <w:noProof/>
                <w:webHidden/>
              </w:rPr>
              <w:tab/>
            </w:r>
            <w:r>
              <w:rPr>
                <w:noProof/>
                <w:webHidden/>
              </w:rPr>
              <w:fldChar w:fldCharType="begin"/>
            </w:r>
            <w:r>
              <w:rPr>
                <w:noProof/>
                <w:webHidden/>
              </w:rPr>
              <w:instrText xml:space="preserve"> PAGEREF _Toc380501577 \h </w:instrText>
            </w:r>
            <w:r>
              <w:rPr>
                <w:noProof/>
                <w:webHidden/>
              </w:rPr>
            </w:r>
            <w:r>
              <w:rPr>
                <w:noProof/>
                <w:webHidden/>
              </w:rPr>
              <w:fldChar w:fldCharType="separate"/>
            </w:r>
            <w:r>
              <w:rPr>
                <w:noProof/>
                <w:webHidden/>
              </w:rPr>
              <w:t>2</w:t>
            </w:r>
            <w:r>
              <w:rPr>
                <w:noProof/>
                <w:webHidden/>
              </w:rPr>
              <w:fldChar w:fldCharType="end"/>
            </w:r>
          </w:hyperlink>
        </w:p>
        <w:p w:rsidR="00F13E41" w:rsidRDefault="00F13E41">
          <w:r>
            <w:rPr>
              <w:b/>
              <w:bCs/>
              <w:noProof/>
            </w:rPr>
            <w:fldChar w:fldCharType="end"/>
          </w:r>
        </w:p>
      </w:sdtContent>
    </w:sdt>
    <w:p w:rsidR="003712D9" w:rsidRDefault="003712D9" w:rsidP="00115EC9">
      <w:pPr>
        <w:pStyle w:val="Heading1"/>
      </w:pPr>
      <w:r>
        <w:rPr>
          <w:u w:val="single"/>
        </w:rPr>
        <w:br w:type="page"/>
      </w:r>
      <w:bookmarkStart w:id="1" w:name="_Toc380501459"/>
      <w:r>
        <w:lastRenderedPageBreak/>
        <w:t>DISCLAIMER</w:t>
      </w:r>
      <w:bookmarkEnd w:id="1"/>
    </w:p>
    <w:p w:rsidR="003712D9" w:rsidRDefault="003712D9" w:rsidP="003712D9">
      <w:pPr>
        <w:jc w:val="both"/>
        <w:rPr>
          <w:sz w:val="22"/>
        </w:rPr>
      </w:pPr>
    </w:p>
    <w:p w:rsidR="003712D9" w:rsidRDefault="003712D9" w:rsidP="003712D9">
      <w:pPr>
        <w:jc w:val="both"/>
        <w:rPr>
          <w:sz w:val="22"/>
        </w:rPr>
      </w:pPr>
    </w:p>
    <w:p w:rsidR="003712D9" w:rsidRDefault="003712D9" w:rsidP="003712D9">
      <w:pPr>
        <w:jc w:val="both"/>
        <w:rPr>
          <w:sz w:val="22"/>
        </w:rPr>
      </w:pPr>
      <w:r>
        <w:rPr>
          <w:sz w:val="22"/>
        </w:rPr>
        <w:t>This Laboratory Safety Manual was prepared for use by the faculty and staff at the University of Alabama in Huntsville (UAH).  It is provided as a means of presenting the regulations and standards pertaining to safely performing laboratory work, and as guidelines to illustrate standard, accepted practices for conducting laboratory investigations safely.  Neither the author nor the University of Alabama in Huntsville warrants its completeness or correctness.  Any discrepancies noted should be brought to the attention of the UAH Office of Environmental Health and Safety.</w:t>
      </w:r>
    </w:p>
    <w:p w:rsidR="003712D9" w:rsidRDefault="003712D9" w:rsidP="00115EC9">
      <w:pPr>
        <w:pStyle w:val="Heading1"/>
      </w:pPr>
      <w:r>
        <w:br w:type="page"/>
      </w:r>
      <w:bookmarkStart w:id="2" w:name="_Toc380501460"/>
      <w:r>
        <w:lastRenderedPageBreak/>
        <w:t>LABORATORY SAFETY POLICY STATEMENT</w:t>
      </w:r>
      <w:bookmarkEnd w:id="2"/>
    </w:p>
    <w:p w:rsidR="003712D9" w:rsidRDefault="003712D9" w:rsidP="003712D9">
      <w:pPr>
        <w:jc w:val="both"/>
        <w:rPr>
          <w:sz w:val="22"/>
        </w:rPr>
      </w:pPr>
    </w:p>
    <w:p w:rsidR="003712D9" w:rsidRDefault="003712D9" w:rsidP="003712D9">
      <w:pPr>
        <w:pStyle w:val="BodyText2"/>
        <w:rPr>
          <w:rFonts w:ascii="Times New Roman" w:hAnsi="Times New Roman"/>
          <w:sz w:val="22"/>
        </w:rPr>
      </w:pPr>
      <w:r>
        <w:rPr>
          <w:rFonts w:ascii="Times New Roman" w:hAnsi="Times New Roman"/>
          <w:sz w:val="22"/>
        </w:rPr>
        <w:t>The University of Alabama in Huntsville (UAH) is committed to insuring safe practices are utilized in laboratories and that safe facilities are offered to the UAH Community.  Maintaining compliance with federal, state, and local laws and regulations pertaining to laboratory safety and hazardous materials management is essential to this commitment.  The UAH Office of Environmental Health &amp; Safety has overall responsibility for providing information and training concerning environmental health and safety to faculty and staff.  Implementing safety and assuring students are informed and have a safe laboratory to conduct activities is the responsibility of individual colleges, departments, and or centers.  Colleges, departments, centers, or other units may develop internal policies and procedures for laboratory safety but they must be at least as stringent as University guidelines and are subject to review by the Office of Environmental Health and Safety (OEHS).</w:t>
      </w:r>
    </w:p>
    <w:p w:rsidR="003712D9" w:rsidRDefault="003712D9" w:rsidP="003712D9">
      <w:pPr>
        <w:pStyle w:val="BodyText2"/>
        <w:rPr>
          <w:rFonts w:ascii="Times New Roman" w:hAnsi="Times New Roman"/>
          <w:sz w:val="22"/>
        </w:rPr>
      </w:pPr>
    </w:p>
    <w:p w:rsidR="003712D9" w:rsidRDefault="003712D9" w:rsidP="003712D9">
      <w:pPr>
        <w:pStyle w:val="BodyText2"/>
        <w:rPr>
          <w:rFonts w:ascii="Times New Roman" w:hAnsi="Times New Roman"/>
          <w:sz w:val="22"/>
        </w:rPr>
      </w:pPr>
      <w:r>
        <w:rPr>
          <w:rFonts w:ascii="Times New Roman" w:hAnsi="Times New Roman"/>
          <w:sz w:val="22"/>
        </w:rPr>
        <w:t>The director of the OEHS is responsible for (1) developing and maintaining University policies and guidelines related to conducting research and teaching activities safely, and (2) designing and conducting training programs for University personnel regarding regulatory requirements for safely conducting activities in UAH laboratories.  Schools, departments, or other units are responsible for maintaining accurate records related to departmental student training and incident/accident investigation.</w:t>
      </w:r>
    </w:p>
    <w:p w:rsidR="003712D9" w:rsidRDefault="003712D9" w:rsidP="003712D9">
      <w:pPr>
        <w:jc w:val="both"/>
        <w:rPr>
          <w:sz w:val="22"/>
        </w:rPr>
      </w:pPr>
    </w:p>
    <w:p w:rsidR="003712D9" w:rsidRDefault="003712D9" w:rsidP="003712D9">
      <w:pPr>
        <w:jc w:val="both"/>
        <w:rPr>
          <w:sz w:val="22"/>
        </w:rPr>
      </w:pPr>
      <w:r>
        <w:rPr>
          <w:sz w:val="22"/>
        </w:rPr>
        <w:t>The Director of Environmental Health and Safety or his/her appointee has supervisory responsibility for monitoring compliance with federal, state, and local regulations, and is responsible for identification of units within the University that may not be complying fully with regulations.  The Director or his/her appointee is responsible for providing notification of non-compliance to the units involved and for providing consultation.  When units fail to make necessary changes to comply with regulations, the Director is responsible for reporting such non-compliance to the Dean who has administrative responsibility over the unit involved.</w:t>
      </w:r>
    </w:p>
    <w:p w:rsidR="003712D9" w:rsidRDefault="003712D9" w:rsidP="00115EC9">
      <w:pPr>
        <w:pStyle w:val="Heading1"/>
      </w:pPr>
      <w:r>
        <w:br w:type="page"/>
      </w:r>
      <w:bookmarkStart w:id="3" w:name="_Toc380501461"/>
      <w:r>
        <w:lastRenderedPageBreak/>
        <w:t>PREFACE</w:t>
      </w:r>
      <w:bookmarkEnd w:id="3"/>
    </w:p>
    <w:p w:rsidR="003712D9" w:rsidRDefault="003712D9" w:rsidP="003712D9">
      <w:pPr>
        <w:jc w:val="both"/>
        <w:rPr>
          <w:sz w:val="22"/>
        </w:rPr>
      </w:pPr>
    </w:p>
    <w:p w:rsidR="003712D9" w:rsidRDefault="003712D9" w:rsidP="003712D9">
      <w:pPr>
        <w:pStyle w:val="BodyText"/>
        <w:jc w:val="both"/>
        <w:rPr>
          <w:rFonts w:ascii="Times New Roman" w:hAnsi="Times New Roman"/>
          <w:sz w:val="22"/>
        </w:rPr>
      </w:pPr>
      <w:r>
        <w:rPr>
          <w:rFonts w:ascii="Times New Roman" w:hAnsi="Times New Roman"/>
          <w:sz w:val="22"/>
        </w:rPr>
        <w:t xml:space="preserve">The UAH Laboratory Safety Manual serves as a tool to provide information to the University Community on minimal safety procedures required in campus laboratories.  The goal of this manual when paired with appropriate training is to obtain zero injuries, illnesses, and or destruction of University property while ensuring faculty and staff awareness of appropriate laboratory safety practices. </w:t>
      </w:r>
    </w:p>
    <w:p w:rsidR="003712D9" w:rsidRDefault="003712D9" w:rsidP="003712D9">
      <w:pPr>
        <w:pStyle w:val="BodyText"/>
        <w:jc w:val="both"/>
        <w:rPr>
          <w:rFonts w:ascii="Times New Roman" w:hAnsi="Times New Roman"/>
          <w:sz w:val="22"/>
        </w:rPr>
      </w:pPr>
    </w:p>
    <w:p w:rsidR="003712D9" w:rsidRDefault="003712D9" w:rsidP="003712D9">
      <w:pPr>
        <w:pStyle w:val="BodyText"/>
        <w:jc w:val="both"/>
        <w:rPr>
          <w:rFonts w:ascii="Times New Roman" w:hAnsi="Times New Roman"/>
          <w:sz w:val="22"/>
        </w:rPr>
      </w:pPr>
      <w:r>
        <w:rPr>
          <w:rFonts w:ascii="Times New Roman" w:hAnsi="Times New Roman"/>
          <w:sz w:val="22"/>
        </w:rPr>
        <w:t xml:space="preserve">This manual also serves to promote the environmental health of </w:t>
      </w:r>
      <w:r w:rsidR="006E0DF3">
        <w:rPr>
          <w:rFonts w:ascii="Times New Roman" w:hAnsi="Times New Roman"/>
          <w:sz w:val="22"/>
        </w:rPr>
        <w:t xml:space="preserve">UAH and </w:t>
      </w:r>
      <w:r>
        <w:rPr>
          <w:rFonts w:ascii="Times New Roman" w:hAnsi="Times New Roman"/>
          <w:sz w:val="22"/>
        </w:rPr>
        <w:t>the surrounding community. It is imperative that each member of UAH faculty</w:t>
      </w:r>
      <w:r w:rsidR="006E0DF3">
        <w:rPr>
          <w:rFonts w:ascii="Times New Roman" w:hAnsi="Times New Roman"/>
          <w:sz w:val="22"/>
        </w:rPr>
        <w:t>,</w:t>
      </w:r>
      <w:r>
        <w:rPr>
          <w:rFonts w:ascii="Times New Roman" w:hAnsi="Times New Roman"/>
          <w:sz w:val="22"/>
        </w:rPr>
        <w:t xml:space="preserve"> staff</w:t>
      </w:r>
      <w:r w:rsidR="006E0DF3">
        <w:rPr>
          <w:rFonts w:ascii="Times New Roman" w:hAnsi="Times New Roman"/>
          <w:sz w:val="22"/>
        </w:rPr>
        <w:t>,</w:t>
      </w:r>
      <w:r>
        <w:rPr>
          <w:rFonts w:ascii="Times New Roman" w:hAnsi="Times New Roman"/>
          <w:sz w:val="22"/>
        </w:rPr>
        <w:t xml:space="preserve"> and </w:t>
      </w:r>
      <w:r w:rsidR="006E0DF3">
        <w:rPr>
          <w:rFonts w:ascii="Times New Roman" w:hAnsi="Times New Roman"/>
          <w:sz w:val="22"/>
        </w:rPr>
        <w:t>s</w:t>
      </w:r>
      <w:r>
        <w:rPr>
          <w:rFonts w:ascii="Times New Roman" w:hAnsi="Times New Roman"/>
          <w:sz w:val="22"/>
        </w:rPr>
        <w:t xml:space="preserve">tudents </w:t>
      </w:r>
      <w:r w:rsidR="006E0DF3">
        <w:rPr>
          <w:rFonts w:ascii="Times New Roman" w:hAnsi="Times New Roman"/>
          <w:sz w:val="22"/>
        </w:rPr>
        <w:t xml:space="preserve">who are working and leaning </w:t>
      </w:r>
      <w:r>
        <w:rPr>
          <w:rFonts w:ascii="Times New Roman" w:hAnsi="Times New Roman"/>
          <w:sz w:val="22"/>
        </w:rPr>
        <w:t xml:space="preserve">in laboratories be knowledgeable in the proper procedures associated with the safe handling, storage, and disposal of laboratory chemicals and paraphernalia.  Use of the guidelines herein is critical to accomplishing the UAH </w:t>
      </w:r>
      <w:r w:rsidR="006E0DF3">
        <w:rPr>
          <w:rFonts w:ascii="Times New Roman" w:hAnsi="Times New Roman"/>
          <w:sz w:val="22"/>
        </w:rPr>
        <w:t xml:space="preserve">safety and </w:t>
      </w:r>
      <w:r>
        <w:rPr>
          <w:rFonts w:ascii="Times New Roman" w:hAnsi="Times New Roman"/>
          <w:sz w:val="22"/>
        </w:rPr>
        <w:t>environmental goal</w:t>
      </w:r>
      <w:r w:rsidR="006E0DF3">
        <w:rPr>
          <w:rFonts w:ascii="Times New Roman" w:hAnsi="Times New Roman"/>
          <w:sz w:val="22"/>
        </w:rPr>
        <w:t>s</w:t>
      </w:r>
      <w:r>
        <w:rPr>
          <w:rFonts w:ascii="Times New Roman" w:hAnsi="Times New Roman"/>
          <w:sz w:val="22"/>
        </w:rPr>
        <w:t>.</w:t>
      </w:r>
    </w:p>
    <w:p w:rsidR="003712D9" w:rsidRDefault="003712D9" w:rsidP="003712D9">
      <w:pPr>
        <w:pStyle w:val="BodyText"/>
        <w:jc w:val="both"/>
        <w:rPr>
          <w:rFonts w:ascii="Times New Roman" w:hAnsi="Times New Roman"/>
          <w:sz w:val="22"/>
        </w:rPr>
      </w:pPr>
    </w:p>
    <w:p w:rsidR="003712D9" w:rsidRDefault="003712D9" w:rsidP="003712D9">
      <w:pPr>
        <w:pStyle w:val="BodyText"/>
        <w:jc w:val="both"/>
        <w:rPr>
          <w:rFonts w:ascii="Times New Roman" w:hAnsi="Times New Roman"/>
          <w:sz w:val="22"/>
        </w:rPr>
      </w:pPr>
      <w:r>
        <w:rPr>
          <w:rFonts w:ascii="Times New Roman" w:hAnsi="Times New Roman"/>
          <w:sz w:val="22"/>
        </w:rPr>
        <w:t>As we work to provide accurate laboratory safety information in this manual, please remit any comments and recommendations to the OEHS.  Our goal is to provide service of the highest quality.</w:t>
      </w:r>
    </w:p>
    <w:p w:rsidR="003712D9" w:rsidRDefault="003712D9" w:rsidP="00115EC9">
      <w:pPr>
        <w:pStyle w:val="Heading1"/>
      </w:pPr>
      <w:r>
        <w:br w:type="page"/>
      </w:r>
      <w:bookmarkStart w:id="4" w:name="_Toc380501462"/>
      <w:r>
        <w:lastRenderedPageBreak/>
        <w:t>EXECUTIVE SUMMARY</w:t>
      </w:r>
      <w:bookmarkEnd w:id="4"/>
    </w:p>
    <w:p w:rsidR="003712D9" w:rsidRDefault="003712D9" w:rsidP="003712D9">
      <w:pPr>
        <w:pStyle w:val="BodyText"/>
        <w:jc w:val="both"/>
        <w:rPr>
          <w:rFonts w:ascii="Times New Roman" w:hAnsi="Times New Roman"/>
          <w:sz w:val="22"/>
        </w:rPr>
      </w:pPr>
    </w:p>
    <w:p w:rsidR="003712D9" w:rsidRDefault="003712D9" w:rsidP="003712D9">
      <w:pPr>
        <w:pStyle w:val="BodyText"/>
        <w:jc w:val="both"/>
        <w:rPr>
          <w:rFonts w:ascii="Times New Roman" w:hAnsi="Times New Roman"/>
          <w:sz w:val="22"/>
        </w:rPr>
      </w:pPr>
      <w:r>
        <w:rPr>
          <w:rFonts w:ascii="Times New Roman" w:hAnsi="Times New Roman"/>
          <w:sz w:val="22"/>
        </w:rPr>
        <w:t>The Laboratory Safety Manual was compiled to ensure the University goals in environmental health and safety as they apply to laboratory activities are accomplished.  Basic concepts in laboratory safety practices are covered.  This Manual does not include in depth information on biological safety, radiological safety, laser safety, or general industry safety.  Information on these safety topics is available from the Office of Environmental Health and Safety.  In compiling this information guidelines and recommended practices were drawn from regulatory agencies such as; the National Fire Protection Agency, the Environmental Protection Agency, the National Institutes of Health, and the Occupational Safety and Health Administration</w:t>
      </w:r>
      <w:r w:rsidR="00C9733D">
        <w:rPr>
          <w:rFonts w:ascii="Times New Roman" w:hAnsi="Times New Roman"/>
          <w:sz w:val="22"/>
        </w:rPr>
        <w:t>, et.al</w:t>
      </w:r>
      <w:r>
        <w:rPr>
          <w:rFonts w:ascii="Times New Roman" w:hAnsi="Times New Roman"/>
          <w:sz w:val="22"/>
        </w:rPr>
        <w:t>.  Knowledge and practice of the guidelines set forth in this manual will significantly reduce the risk of injury and facility loss and benefit the faculty, staff, and students of The University of Alabama in Huntsville.</w:t>
      </w:r>
    </w:p>
    <w:p w:rsidR="003712D9" w:rsidRDefault="003712D9" w:rsidP="003712D9">
      <w:pPr>
        <w:pStyle w:val="BodyText"/>
        <w:jc w:val="both"/>
        <w:rPr>
          <w:rFonts w:ascii="Times New Roman" w:hAnsi="Times New Roman"/>
          <w:sz w:val="22"/>
        </w:rPr>
      </w:pPr>
    </w:p>
    <w:p w:rsidR="003712D9" w:rsidRDefault="003712D9" w:rsidP="003712D9">
      <w:pPr>
        <w:pStyle w:val="BodyText"/>
        <w:jc w:val="both"/>
        <w:rPr>
          <w:rFonts w:ascii="Times New Roman" w:hAnsi="Times New Roman"/>
          <w:sz w:val="22"/>
        </w:rPr>
      </w:pPr>
    </w:p>
    <w:p w:rsidR="003712D9" w:rsidRDefault="003712D9" w:rsidP="003712D9">
      <w:pPr>
        <w:pStyle w:val="BodyText"/>
        <w:jc w:val="both"/>
        <w:rPr>
          <w:rFonts w:ascii="Times New Roman" w:hAnsi="Times New Roman"/>
          <w:sz w:val="22"/>
        </w:rPr>
      </w:pPr>
      <w:r>
        <w:rPr>
          <w:rFonts w:ascii="Times New Roman" w:hAnsi="Times New Roman"/>
          <w:sz w:val="22"/>
        </w:rPr>
        <w:t xml:space="preserve">The Laboratory Safety Manual outlines the basic safety requirements and responsibilities of faculty and staff utilizing and responsible for laboratories and laboratory facilities.  The manual begins with guidelines for emergency response procedures for chemical spills followed by injury procedures.  The injury procedures include the requirement to complete a standardized form during injury consultations.  Fire and emergency evacuation procedures are also provided.  </w:t>
      </w:r>
      <w:r w:rsidR="00C9733D">
        <w:rPr>
          <w:rFonts w:ascii="Times New Roman" w:hAnsi="Times New Roman"/>
          <w:sz w:val="22"/>
        </w:rPr>
        <w:t xml:space="preserve">The lab safety manual requires hazard notifications be made to the office of environmental health and Safety through project registrations and annual inventories.  Notifications are necessary for regulatory reporting, preparedness, and knowledge.  These allow us to effectively minimize risk to employees, the community, and the environment.  </w:t>
      </w:r>
      <w:r>
        <w:rPr>
          <w:rFonts w:ascii="Times New Roman" w:hAnsi="Times New Roman"/>
          <w:sz w:val="22"/>
        </w:rPr>
        <w:t xml:space="preserve">Measures for best chemical hygiene practices are outlined.  These measures include both requirements and information concerning chemical identification and inventorying, labeling, storage according to chemical compatibility’s, general housekeeping and </w:t>
      </w:r>
      <w:r w:rsidR="00C9733D">
        <w:rPr>
          <w:rFonts w:ascii="Times New Roman" w:hAnsi="Times New Roman"/>
          <w:sz w:val="22"/>
        </w:rPr>
        <w:t xml:space="preserve">acquiring </w:t>
      </w:r>
      <w:r>
        <w:rPr>
          <w:rFonts w:ascii="Times New Roman" w:hAnsi="Times New Roman"/>
          <w:sz w:val="22"/>
        </w:rPr>
        <w:t>chemical waste disposal.  By adhering to the laboratory close out procedures unknown chemical products will be virtually eliminated and incoming faculty and staff will be greeted with a research-ready laboratory.</w:t>
      </w:r>
    </w:p>
    <w:p w:rsidR="003712D9" w:rsidRDefault="003712D9" w:rsidP="00115EC9">
      <w:pPr>
        <w:pStyle w:val="Heading1"/>
      </w:pPr>
      <w:r>
        <w:br w:type="page"/>
      </w:r>
      <w:bookmarkStart w:id="5" w:name="_Toc380501463"/>
      <w:r>
        <w:lastRenderedPageBreak/>
        <w:t>I.</w:t>
      </w:r>
      <w:r>
        <w:tab/>
        <w:t>Introduction</w:t>
      </w:r>
      <w:bookmarkEnd w:id="5"/>
    </w:p>
    <w:p w:rsidR="003712D9" w:rsidRDefault="003712D9" w:rsidP="003712D9">
      <w:pPr>
        <w:pStyle w:val="BodyText"/>
        <w:jc w:val="both"/>
        <w:rPr>
          <w:rFonts w:ascii="Times New Roman" w:hAnsi="Times New Roman"/>
          <w:sz w:val="22"/>
        </w:rPr>
      </w:pPr>
      <w:r>
        <w:rPr>
          <w:rFonts w:ascii="Times New Roman" w:hAnsi="Times New Roman"/>
          <w:sz w:val="22"/>
        </w:rPr>
        <w:t>The UAH Laboratory Safety Manual is for use as a general guide in safety for chemical laboratories on the UAH campus.  In depth information can be obtained from the OEHS or a number of publications.  Prudent Practices for Handling Hazardous Chemicals in Laboratories is a publication highly recommended for all laboratories utilizing hazardous chemicals.</w:t>
      </w:r>
    </w:p>
    <w:p w:rsidR="003712D9" w:rsidRDefault="003712D9" w:rsidP="003712D9">
      <w:pPr>
        <w:pStyle w:val="BodyText"/>
        <w:jc w:val="both"/>
        <w:rPr>
          <w:rFonts w:ascii="Times New Roman" w:hAnsi="Times New Roman"/>
          <w:sz w:val="22"/>
        </w:rPr>
      </w:pPr>
    </w:p>
    <w:p w:rsidR="003712D9" w:rsidRDefault="003712D9" w:rsidP="00115EC9">
      <w:pPr>
        <w:pStyle w:val="Heading1"/>
      </w:pPr>
      <w:bookmarkStart w:id="6" w:name="_Toc380501464"/>
      <w:r>
        <w:t>II.</w:t>
      </w:r>
      <w:r>
        <w:tab/>
        <w:t>Emergencies</w:t>
      </w:r>
      <w:bookmarkEnd w:id="6"/>
    </w:p>
    <w:p w:rsidR="003712D9" w:rsidRDefault="003712D9" w:rsidP="003712D9">
      <w:pPr>
        <w:pStyle w:val="BodyText"/>
        <w:jc w:val="both"/>
        <w:rPr>
          <w:rFonts w:ascii="Times New Roman" w:hAnsi="Times New Roman"/>
          <w:sz w:val="22"/>
        </w:rPr>
      </w:pPr>
      <w:r>
        <w:rPr>
          <w:rFonts w:ascii="Times New Roman" w:hAnsi="Times New Roman"/>
          <w:sz w:val="22"/>
        </w:rPr>
        <w:t xml:space="preserve">Call the Office of Public Safety (OPS) for immediate assistance when chemical exposure and or injury </w:t>
      </w:r>
      <w:proofErr w:type="gramStart"/>
      <w:r>
        <w:rPr>
          <w:rFonts w:ascii="Times New Roman" w:hAnsi="Times New Roman"/>
          <w:sz w:val="22"/>
        </w:rPr>
        <w:t>has</w:t>
      </w:r>
      <w:proofErr w:type="gramEnd"/>
      <w:r>
        <w:rPr>
          <w:rFonts w:ascii="Times New Roman" w:hAnsi="Times New Roman"/>
          <w:sz w:val="22"/>
        </w:rPr>
        <w:t xml:space="preserve"> occurred. The OPS will immediately contact the appropriate parties.  The Office of Public Safety can be reached by dialing </w:t>
      </w:r>
      <w:r>
        <w:rPr>
          <w:rFonts w:ascii="Times New Roman" w:hAnsi="Times New Roman"/>
          <w:b/>
          <w:sz w:val="22"/>
        </w:rPr>
        <w:t>6911</w:t>
      </w:r>
      <w:r>
        <w:rPr>
          <w:rFonts w:ascii="Times New Roman" w:hAnsi="Times New Roman"/>
          <w:sz w:val="22"/>
        </w:rPr>
        <w:t xml:space="preserve"> on any campus phone.  Emergency laboratory situations in which Public Safety should be notified include but are not limited to; hazardous chemical, radioisotope, and biological agent spills.  Injuries and exposures should be attended to immediately and the OPS contacted as soon as possible to request an ambulance or other assistance.  In all cases the OPS will immediately call the appropriate individuals for response.  A laboratory sign indicating emergency phone numbers must be posted in all laboratories and is available in Appendix A.</w:t>
      </w:r>
    </w:p>
    <w:p w:rsidR="003712D9" w:rsidRDefault="003712D9" w:rsidP="003712D9">
      <w:pPr>
        <w:pStyle w:val="BodyText"/>
        <w:jc w:val="both"/>
        <w:rPr>
          <w:rFonts w:ascii="Times New Roman" w:hAnsi="Times New Roman"/>
          <w:sz w:val="22"/>
        </w:rPr>
      </w:pPr>
    </w:p>
    <w:p w:rsidR="003712D9" w:rsidRDefault="003712D9" w:rsidP="003712D9">
      <w:pPr>
        <w:pStyle w:val="BodyText"/>
        <w:jc w:val="both"/>
        <w:rPr>
          <w:rFonts w:ascii="Times New Roman" w:hAnsi="Times New Roman"/>
          <w:sz w:val="22"/>
        </w:rPr>
      </w:pPr>
      <w:r>
        <w:rPr>
          <w:rFonts w:ascii="Times New Roman" w:hAnsi="Times New Roman"/>
          <w:sz w:val="22"/>
        </w:rPr>
        <w:t>All injury and chemical exposure cases must be reported to the OPS within 48 hours of the occurrence.  This is accomplished by either a supervisory person or the injured/exposed person completing and submitting an accident/injury report at the UAH Police Station in the Physical Plant Building.</w:t>
      </w:r>
    </w:p>
    <w:p w:rsidR="003712D9" w:rsidRDefault="003712D9" w:rsidP="003712D9">
      <w:pPr>
        <w:pStyle w:val="BodyText"/>
        <w:jc w:val="both"/>
        <w:rPr>
          <w:rFonts w:ascii="Times New Roman" w:hAnsi="Times New Roman"/>
          <w:sz w:val="22"/>
        </w:rPr>
      </w:pPr>
    </w:p>
    <w:p w:rsidR="003712D9" w:rsidRPr="00115EC9" w:rsidRDefault="003712D9" w:rsidP="00115EC9">
      <w:pPr>
        <w:pStyle w:val="Heading1"/>
        <w:rPr>
          <w:rFonts w:ascii="Times New Roman" w:hAnsi="Times New Roman" w:cs="Times New Roman"/>
          <w:b w:val="0"/>
          <w:color w:val="auto"/>
          <w:sz w:val="22"/>
          <w:szCs w:val="22"/>
        </w:rPr>
      </w:pPr>
      <w:bookmarkStart w:id="7" w:name="_Toc380501465"/>
      <w:r w:rsidRPr="00115EC9">
        <w:t>A.</w:t>
      </w:r>
      <w:r w:rsidRPr="00115EC9">
        <w:tab/>
        <w:t xml:space="preserve">Hazardous Chemical/Substance Spills </w:t>
      </w:r>
      <w:r w:rsidRPr="00115EC9">
        <w:rPr>
          <w:rFonts w:ascii="Times New Roman" w:hAnsi="Times New Roman" w:cs="Times New Roman"/>
          <w:b w:val="0"/>
          <w:color w:val="auto"/>
          <w:sz w:val="22"/>
          <w:szCs w:val="22"/>
        </w:rPr>
        <w:t xml:space="preserve">must be cleaned as soon as possible.  If the spill exceeds five liters or is an acutely hazardous substance, as defined in </w:t>
      </w:r>
      <w:r w:rsidR="0042070D">
        <w:rPr>
          <w:rFonts w:ascii="Times New Roman" w:hAnsi="Times New Roman" w:cs="Times New Roman"/>
          <w:b w:val="0"/>
          <w:color w:val="auto"/>
          <w:sz w:val="22"/>
          <w:szCs w:val="22"/>
        </w:rPr>
        <w:t>The UAH Hazardous Waste Management Plan</w:t>
      </w:r>
      <w:r w:rsidRPr="00115EC9">
        <w:rPr>
          <w:rFonts w:ascii="Times New Roman" w:hAnsi="Times New Roman" w:cs="Times New Roman"/>
          <w:b w:val="0"/>
          <w:color w:val="auto"/>
          <w:sz w:val="22"/>
          <w:szCs w:val="22"/>
        </w:rPr>
        <w:t>, the OPS must be contacted immediately at 6911.</w:t>
      </w:r>
      <w:bookmarkEnd w:id="7"/>
    </w:p>
    <w:p w:rsidR="003712D9" w:rsidRPr="00115EC9" w:rsidRDefault="003712D9" w:rsidP="003712D9">
      <w:pPr>
        <w:jc w:val="both"/>
        <w:rPr>
          <w:sz w:val="22"/>
          <w:szCs w:val="22"/>
        </w:rPr>
      </w:pPr>
    </w:p>
    <w:p w:rsidR="003712D9" w:rsidRDefault="003712D9" w:rsidP="003712D9">
      <w:pPr>
        <w:pStyle w:val="BodyText3"/>
        <w:jc w:val="both"/>
      </w:pPr>
      <w:r>
        <w:t>General procedural guidelines to follow during a chemical spill are listed in section II C.  Individual departments may develop more detailed internal procedures.  Internal procedures must be at least as stringent as the UAH Laboratory Safety Manual guidelines and are subject to review by the OEHS.</w:t>
      </w:r>
    </w:p>
    <w:p w:rsidR="003712D9" w:rsidRDefault="003712D9" w:rsidP="003712D9">
      <w:pPr>
        <w:pStyle w:val="Heading5"/>
        <w:jc w:val="both"/>
      </w:pPr>
    </w:p>
    <w:p w:rsidR="003712D9" w:rsidRDefault="003712D9" w:rsidP="00115EC9">
      <w:pPr>
        <w:pStyle w:val="Heading2"/>
      </w:pPr>
      <w:bookmarkStart w:id="8" w:name="_Toc380501466"/>
      <w:r>
        <w:t>1.</w:t>
      </w:r>
      <w:r>
        <w:tab/>
        <w:t>Spill Kit Materials</w:t>
      </w:r>
      <w:bookmarkEnd w:id="8"/>
    </w:p>
    <w:p w:rsidR="003712D9" w:rsidRDefault="003712D9" w:rsidP="003712D9">
      <w:pPr>
        <w:pStyle w:val="BodyText3"/>
        <w:tabs>
          <w:tab w:val="num" w:pos="1080"/>
        </w:tabs>
        <w:ind w:left="720"/>
        <w:jc w:val="both"/>
        <w:rPr>
          <w:u w:val="single"/>
        </w:rPr>
      </w:pPr>
      <w:r>
        <w:t>Laboratories should be prepared for chemical spills by having a spill kit or materials available and supervisory personnel trained to respond.  The spill kit must be in an obvious location and all persons responsible for the activities conducted in the laboratory must be knowledgeable in the use of the spill kit.  Spill kits can be specialized for individual laboratories or can contain general supplies necessary to handle a variety of spills.  Spill kits are commercially available or you may request a listing from the OEHS on what items must be included in a spill kit.  Departments, centers or units are responsible for purchasing and refurbishing spill kit items.  Recommended items for a universal chemical spill kit are:</w:t>
      </w:r>
    </w:p>
    <w:p w:rsidR="003712D9" w:rsidRDefault="003712D9" w:rsidP="00F1168E">
      <w:pPr>
        <w:pStyle w:val="Heading3"/>
      </w:pPr>
      <w:bookmarkStart w:id="9" w:name="_Toc380482208"/>
      <w:bookmarkStart w:id="10" w:name="_Toc380501467"/>
      <w:r>
        <w:t>SPILL ABSORBENTS &amp; EQUIPMENT</w:t>
      </w:r>
      <w:bookmarkEnd w:id="9"/>
      <w:bookmarkEnd w:id="10"/>
    </w:p>
    <w:p w:rsidR="003712D9" w:rsidRDefault="003712D9" w:rsidP="003712D9">
      <w:pPr>
        <w:ind w:left="720"/>
        <w:jc w:val="both"/>
        <w:rPr>
          <w:b/>
          <w:sz w:val="22"/>
        </w:rPr>
      </w:pPr>
      <w:r>
        <w:rPr>
          <w:sz w:val="22"/>
        </w:rPr>
        <w:t>1- Container of SPILL-X-A   ACID NEUTRALIZER &amp; ABSORBENT</w:t>
      </w:r>
    </w:p>
    <w:p w:rsidR="003712D9" w:rsidRDefault="003712D9" w:rsidP="003712D9">
      <w:pPr>
        <w:ind w:left="720"/>
        <w:jc w:val="both"/>
        <w:rPr>
          <w:sz w:val="22"/>
        </w:rPr>
      </w:pPr>
      <w:r>
        <w:rPr>
          <w:sz w:val="22"/>
        </w:rPr>
        <w:t>1- Container of SPILL-X-B   BASE NEUTRALIZER &amp; ABSORBENT</w:t>
      </w:r>
    </w:p>
    <w:p w:rsidR="003712D9" w:rsidRDefault="003712D9" w:rsidP="003712D9">
      <w:pPr>
        <w:ind w:left="720"/>
        <w:jc w:val="both"/>
        <w:rPr>
          <w:sz w:val="22"/>
        </w:rPr>
      </w:pPr>
      <w:r>
        <w:rPr>
          <w:sz w:val="22"/>
        </w:rPr>
        <w:t>1- Container of SPILL-X-S   SOLVENT ABSORBENT</w:t>
      </w:r>
    </w:p>
    <w:p w:rsidR="003712D9" w:rsidRDefault="003712D9" w:rsidP="003712D9">
      <w:pPr>
        <w:ind w:left="720"/>
        <w:jc w:val="both"/>
        <w:rPr>
          <w:sz w:val="22"/>
        </w:rPr>
      </w:pPr>
      <w:r>
        <w:rPr>
          <w:sz w:val="22"/>
        </w:rPr>
        <w:lastRenderedPageBreak/>
        <w:t>1- Small broom</w:t>
      </w:r>
    </w:p>
    <w:p w:rsidR="003712D9" w:rsidRDefault="003712D9" w:rsidP="0025180C">
      <w:pPr>
        <w:numPr>
          <w:ilvl w:val="0"/>
          <w:numId w:val="8"/>
        </w:numPr>
        <w:tabs>
          <w:tab w:val="clear" w:pos="1080"/>
          <w:tab w:val="num" w:pos="990"/>
        </w:tabs>
        <w:jc w:val="both"/>
        <w:rPr>
          <w:sz w:val="22"/>
        </w:rPr>
      </w:pPr>
      <w:r>
        <w:rPr>
          <w:sz w:val="22"/>
        </w:rPr>
        <w:t>Plastic dustpan</w:t>
      </w:r>
    </w:p>
    <w:p w:rsidR="003712D9" w:rsidRDefault="003712D9" w:rsidP="003712D9">
      <w:pPr>
        <w:ind w:left="720"/>
        <w:jc w:val="both"/>
        <w:rPr>
          <w:sz w:val="22"/>
          <w:u w:val="single"/>
        </w:rPr>
      </w:pPr>
      <w:r>
        <w:rPr>
          <w:sz w:val="22"/>
          <w:u w:val="single"/>
        </w:rPr>
        <w:t>PERSONAL PROTECTIVE EQUIPMENT</w:t>
      </w:r>
    </w:p>
    <w:p w:rsidR="003712D9" w:rsidRDefault="003712D9" w:rsidP="003712D9">
      <w:pPr>
        <w:ind w:left="720"/>
        <w:jc w:val="both"/>
        <w:rPr>
          <w:b/>
          <w:sz w:val="22"/>
        </w:rPr>
      </w:pPr>
      <w:r>
        <w:rPr>
          <w:sz w:val="22"/>
        </w:rPr>
        <w:t>Safety goggles</w:t>
      </w:r>
    </w:p>
    <w:p w:rsidR="003712D9" w:rsidRDefault="003712D9" w:rsidP="003712D9">
      <w:pPr>
        <w:ind w:left="720"/>
        <w:jc w:val="both"/>
        <w:rPr>
          <w:sz w:val="22"/>
        </w:rPr>
      </w:pPr>
      <w:r>
        <w:rPr>
          <w:sz w:val="22"/>
        </w:rPr>
        <w:t>Chemical resistant apron or lab coat</w:t>
      </w:r>
    </w:p>
    <w:p w:rsidR="003712D9" w:rsidRDefault="003712D9" w:rsidP="003712D9">
      <w:pPr>
        <w:ind w:left="720"/>
        <w:jc w:val="both"/>
        <w:rPr>
          <w:sz w:val="22"/>
        </w:rPr>
      </w:pPr>
      <w:r>
        <w:rPr>
          <w:sz w:val="22"/>
        </w:rPr>
        <w:t>Nitrile gloves</w:t>
      </w:r>
    </w:p>
    <w:p w:rsidR="003712D9" w:rsidRDefault="003712D9" w:rsidP="00F1168E">
      <w:pPr>
        <w:pStyle w:val="Heading3"/>
      </w:pPr>
      <w:bookmarkStart w:id="11" w:name="_Toc380501468"/>
      <w:r>
        <w:t>SPILL CONSUMABLES:</w:t>
      </w:r>
      <w:bookmarkEnd w:id="11"/>
    </w:p>
    <w:p w:rsidR="003712D9" w:rsidRDefault="003712D9" w:rsidP="003712D9">
      <w:pPr>
        <w:ind w:left="720"/>
        <w:jc w:val="both"/>
        <w:rPr>
          <w:sz w:val="22"/>
        </w:rPr>
      </w:pPr>
      <w:proofErr w:type="gramStart"/>
      <w:r>
        <w:rPr>
          <w:sz w:val="22"/>
        </w:rPr>
        <w:t>pH</w:t>
      </w:r>
      <w:proofErr w:type="gramEnd"/>
      <w:r>
        <w:rPr>
          <w:sz w:val="22"/>
        </w:rPr>
        <w:t xml:space="preserve"> paper</w:t>
      </w:r>
    </w:p>
    <w:p w:rsidR="003712D9" w:rsidRDefault="003712D9" w:rsidP="003712D9">
      <w:pPr>
        <w:ind w:firstLine="720"/>
        <w:jc w:val="both"/>
        <w:rPr>
          <w:sz w:val="22"/>
        </w:rPr>
      </w:pPr>
      <w:r>
        <w:rPr>
          <w:sz w:val="22"/>
        </w:rPr>
        <w:t>Chemical waste disposal bags</w:t>
      </w:r>
    </w:p>
    <w:p w:rsidR="003712D9" w:rsidRDefault="003712D9" w:rsidP="003712D9">
      <w:pPr>
        <w:pStyle w:val="BodyText3"/>
        <w:tabs>
          <w:tab w:val="num" w:pos="1080"/>
        </w:tabs>
        <w:ind w:left="720"/>
        <w:jc w:val="both"/>
      </w:pPr>
      <w:r>
        <w:t>Chemical waste labels</w:t>
      </w:r>
    </w:p>
    <w:p w:rsidR="003712D9" w:rsidRDefault="003712D9" w:rsidP="003712D9">
      <w:pPr>
        <w:pStyle w:val="BodyText3"/>
        <w:tabs>
          <w:tab w:val="num" w:pos="1080"/>
        </w:tabs>
        <w:ind w:left="720"/>
        <w:jc w:val="both"/>
      </w:pPr>
      <w:r>
        <w:t>5 gallon pail</w:t>
      </w:r>
    </w:p>
    <w:p w:rsidR="003712D9" w:rsidRDefault="003712D9" w:rsidP="003712D9">
      <w:pPr>
        <w:pStyle w:val="Heading5"/>
        <w:ind w:left="720"/>
        <w:jc w:val="both"/>
      </w:pPr>
    </w:p>
    <w:p w:rsidR="003712D9" w:rsidRDefault="003712D9" w:rsidP="00F1168E">
      <w:pPr>
        <w:pStyle w:val="Heading2"/>
      </w:pPr>
      <w:bookmarkStart w:id="12" w:name="_Toc380501469"/>
      <w:r>
        <w:t>2.</w:t>
      </w:r>
      <w:r>
        <w:tab/>
        <w:t>General Chemical Spill Guidelines</w:t>
      </w:r>
      <w:bookmarkEnd w:id="12"/>
    </w:p>
    <w:p w:rsidR="003712D9" w:rsidRDefault="003712D9" w:rsidP="003712D9">
      <w:pPr>
        <w:pStyle w:val="BodyText3"/>
        <w:ind w:left="720"/>
        <w:jc w:val="both"/>
      </w:pPr>
      <w:r>
        <w:t>Determine the extent and type of spill.  Contact the Office of Public Safety at 6911 if any of the following apply:</w:t>
      </w:r>
    </w:p>
    <w:p w:rsidR="003712D9" w:rsidRDefault="003712D9" w:rsidP="0025180C">
      <w:pPr>
        <w:pStyle w:val="BodyText3"/>
        <w:numPr>
          <w:ilvl w:val="0"/>
          <w:numId w:val="9"/>
        </w:numPr>
        <w:tabs>
          <w:tab w:val="clear" w:pos="360"/>
          <w:tab w:val="num" w:pos="1800"/>
        </w:tabs>
        <w:ind w:left="1800"/>
        <w:jc w:val="both"/>
      </w:pPr>
      <w:r>
        <w:t>large spill category</w:t>
      </w:r>
    </w:p>
    <w:p w:rsidR="003712D9" w:rsidRDefault="003712D9" w:rsidP="0025180C">
      <w:pPr>
        <w:pStyle w:val="BodyText3"/>
        <w:numPr>
          <w:ilvl w:val="0"/>
          <w:numId w:val="9"/>
        </w:numPr>
        <w:tabs>
          <w:tab w:val="clear" w:pos="360"/>
          <w:tab w:val="num" w:pos="1800"/>
        </w:tabs>
        <w:ind w:left="1800"/>
        <w:jc w:val="both"/>
      </w:pPr>
      <w:r>
        <w:t>release to the environment</w:t>
      </w:r>
    </w:p>
    <w:p w:rsidR="003712D9" w:rsidRDefault="003712D9" w:rsidP="0025180C">
      <w:pPr>
        <w:pStyle w:val="BodyText3"/>
        <w:numPr>
          <w:ilvl w:val="0"/>
          <w:numId w:val="9"/>
        </w:numPr>
        <w:tabs>
          <w:tab w:val="clear" w:pos="360"/>
          <w:tab w:val="num" w:pos="1800"/>
        </w:tabs>
        <w:ind w:left="1800"/>
        <w:jc w:val="both"/>
      </w:pPr>
      <w:r>
        <w:t>acutely hazardous chemical (as listed in the HWMP) spill</w:t>
      </w:r>
    </w:p>
    <w:p w:rsidR="003712D9" w:rsidRDefault="003712D9" w:rsidP="0025180C">
      <w:pPr>
        <w:pStyle w:val="BodyText3"/>
        <w:numPr>
          <w:ilvl w:val="0"/>
          <w:numId w:val="9"/>
        </w:numPr>
        <w:tabs>
          <w:tab w:val="clear" w:pos="360"/>
          <w:tab w:val="num" w:pos="1800"/>
        </w:tabs>
        <w:ind w:left="1800"/>
        <w:jc w:val="both"/>
      </w:pPr>
      <w:r>
        <w:t>no one trained in the proper procedures for cleaning chemical spills</w:t>
      </w:r>
    </w:p>
    <w:p w:rsidR="003712D9" w:rsidRDefault="003712D9" w:rsidP="003712D9">
      <w:pPr>
        <w:ind w:left="1440"/>
        <w:jc w:val="both"/>
        <w:rPr>
          <w:sz w:val="22"/>
        </w:rPr>
      </w:pPr>
    </w:p>
    <w:p w:rsidR="003712D9" w:rsidRDefault="003712D9" w:rsidP="003712D9">
      <w:pPr>
        <w:pStyle w:val="Heading9"/>
        <w:ind w:left="720"/>
      </w:pPr>
      <w:r>
        <w:t>Spill Category Table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10"/>
        <w:gridCol w:w="2160"/>
        <w:gridCol w:w="2430"/>
      </w:tblGrid>
      <w:tr w:rsidR="003712D9" w:rsidTr="00F1168E">
        <w:tblPrEx>
          <w:tblCellMar>
            <w:top w:w="0" w:type="dxa"/>
            <w:bottom w:w="0" w:type="dxa"/>
          </w:tblCellMar>
        </w:tblPrEx>
        <w:tc>
          <w:tcPr>
            <w:tcW w:w="1170" w:type="dxa"/>
          </w:tcPr>
          <w:p w:rsidR="003712D9" w:rsidRDefault="003712D9" w:rsidP="00F1168E">
            <w:pPr>
              <w:jc w:val="both"/>
              <w:rPr>
                <w:b/>
                <w:sz w:val="22"/>
              </w:rPr>
            </w:pPr>
            <w:r>
              <w:rPr>
                <w:b/>
                <w:sz w:val="22"/>
              </w:rPr>
              <w:t>Category</w:t>
            </w:r>
          </w:p>
        </w:tc>
        <w:tc>
          <w:tcPr>
            <w:tcW w:w="2610" w:type="dxa"/>
          </w:tcPr>
          <w:p w:rsidR="003712D9" w:rsidRDefault="003712D9" w:rsidP="00F1168E">
            <w:pPr>
              <w:jc w:val="both"/>
              <w:rPr>
                <w:b/>
                <w:sz w:val="22"/>
              </w:rPr>
            </w:pPr>
            <w:r>
              <w:rPr>
                <w:b/>
                <w:sz w:val="22"/>
              </w:rPr>
              <w:t>Quantity</w:t>
            </w:r>
          </w:p>
        </w:tc>
        <w:tc>
          <w:tcPr>
            <w:tcW w:w="2160" w:type="dxa"/>
          </w:tcPr>
          <w:p w:rsidR="003712D9" w:rsidRDefault="003712D9" w:rsidP="00F1168E">
            <w:pPr>
              <w:jc w:val="both"/>
              <w:rPr>
                <w:b/>
                <w:sz w:val="22"/>
              </w:rPr>
            </w:pPr>
            <w:r>
              <w:rPr>
                <w:b/>
                <w:sz w:val="22"/>
              </w:rPr>
              <w:t>Response</w:t>
            </w:r>
          </w:p>
        </w:tc>
        <w:tc>
          <w:tcPr>
            <w:tcW w:w="2430" w:type="dxa"/>
          </w:tcPr>
          <w:p w:rsidR="003712D9" w:rsidRDefault="003712D9" w:rsidP="00F1168E">
            <w:pPr>
              <w:jc w:val="both"/>
              <w:rPr>
                <w:b/>
                <w:sz w:val="22"/>
              </w:rPr>
            </w:pPr>
            <w:r>
              <w:rPr>
                <w:b/>
                <w:sz w:val="22"/>
              </w:rPr>
              <w:t>Treatment Materials</w:t>
            </w:r>
          </w:p>
        </w:tc>
      </w:tr>
      <w:tr w:rsidR="003712D9" w:rsidTr="00F1168E">
        <w:tblPrEx>
          <w:tblCellMar>
            <w:top w:w="0" w:type="dxa"/>
            <w:bottom w:w="0" w:type="dxa"/>
          </w:tblCellMar>
        </w:tblPrEx>
        <w:tc>
          <w:tcPr>
            <w:tcW w:w="1170" w:type="dxa"/>
          </w:tcPr>
          <w:p w:rsidR="003712D9" w:rsidRDefault="003712D9" w:rsidP="00F1168E">
            <w:pPr>
              <w:jc w:val="both"/>
              <w:rPr>
                <w:sz w:val="22"/>
              </w:rPr>
            </w:pPr>
            <w:r>
              <w:rPr>
                <w:sz w:val="22"/>
              </w:rPr>
              <w:t>Small</w:t>
            </w:r>
          </w:p>
        </w:tc>
        <w:tc>
          <w:tcPr>
            <w:tcW w:w="2610" w:type="dxa"/>
          </w:tcPr>
          <w:p w:rsidR="003712D9" w:rsidRDefault="003712D9" w:rsidP="00F1168E">
            <w:pPr>
              <w:jc w:val="both"/>
              <w:rPr>
                <w:sz w:val="22"/>
              </w:rPr>
            </w:pPr>
            <w:r>
              <w:rPr>
                <w:sz w:val="22"/>
              </w:rPr>
              <w:t>Spilled material&lt; 300 milliliters</w:t>
            </w:r>
          </w:p>
        </w:tc>
        <w:tc>
          <w:tcPr>
            <w:tcW w:w="2160" w:type="dxa"/>
          </w:tcPr>
          <w:p w:rsidR="003712D9" w:rsidRDefault="003712D9" w:rsidP="00F1168E">
            <w:pPr>
              <w:jc w:val="both"/>
              <w:rPr>
                <w:sz w:val="22"/>
              </w:rPr>
            </w:pPr>
            <w:r>
              <w:rPr>
                <w:sz w:val="22"/>
              </w:rPr>
              <w:t>Chemical Treatment</w:t>
            </w:r>
          </w:p>
        </w:tc>
        <w:tc>
          <w:tcPr>
            <w:tcW w:w="2430" w:type="dxa"/>
          </w:tcPr>
          <w:p w:rsidR="003712D9" w:rsidRDefault="003712D9" w:rsidP="00F1168E">
            <w:pPr>
              <w:jc w:val="both"/>
              <w:rPr>
                <w:sz w:val="22"/>
              </w:rPr>
            </w:pPr>
            <w:r>
              <w:rPr>
                <w:sz w:val="22"/>
              </w:rPr>
              <w:t>Neutralization or absorption spill kit</w:t>
            </w:r>
          </w:p>
        </w:tc>
      </w:tr>
      <w:tr w:rsidR="003712D9" w:rsidTr="00F1168E">
        <w:tblPrEx>
          <w:tblCellMar>
            <w:top w:w="0" w:type="dxa"/>
            <w:bottom w:w="0" w:type="dxa"/>
          </w:tblCellMar>
        </w:tblPrEx>
        <w:tc>
          <w:tcPr>
            <w:tcW w:w="1170" w:type="dxa"/>
          </w:tcPr>
          <w:p w:rsidR="003712D9" w:rsidRDefault="003712D9" w:rsidP="00F1168E">
            <w:pPr>
              <w:jc w:val="both"/>
              <w:rPr>
                <w:sz w:val="22"/>
              </w:rPr>
            </w:pPr>
            <w:r>
              <w:rPr>
                <w:sz w:val="22"/>
              </w:rPr>
              <w:t>Medium</w:t>
            </w:r>
          </w:p>
        </w:tc>
        <w:tc>
          <w:tcPr>
            <w:tcW w:w="2610" w:type="dxa"/>
          </w:tcPr>
          <w:p w:rsidR="003712D9" w:rsidRDefault="003712D9" w:rsidP="00F1168E">
            <w:pPr>
              <w:jc w:val="both"/>
              <w:rPr>
                <w:sz w:val="22"/>
              </w:rPr>
            </w:pPr>
            <w:r>
              <w:rPr>
                <w:sz w:val="22"/>
              </w:rPr>
              <w:t>300 ml  &lt;spilled material&lt; 5 Liters</w:t>
            </w:r>
          </w:p>
        </w:tc>
        <w:tc>
          <w:tcPr>
            <w:tcW w:w="2160" w:type="dxa"/>
          </w:tcPr>
          <w:p w:rsidR="003712D9" w:rsidRDefault="003712D9" w:rsidP="00F1168E">
            <w:pPr>
              <w:jc w:val="both"/>
              <w:rPr>
                <w:sz w:val="22"/>
              </w:rPr>
            </w:pPr>
            <w:r>
              <w:rPr>
                <w:sz w:val="22"/>
              </w:rPr>
              <w:t>Absorption</w:t>
            </w:r>
          </w:p>
        </w:tc>
        <w:tc>
          <w:tcPr>
            <w:tcW w:w="2430" w:type="dxa"/>
          </w:tcPr>
          <w:p w:rsidR="003712D9" w:rsidRDefault="003712D9" w:rsidP="00F1168E">
            <w:pPr>
              <w:jc w:val="both"/>
              <w:rPr>
                <w:sz w:val="22"/>
              </w:rPr>
            </w:pPr>
            <w:r>
              <w:rPr>
                <w:sz w:val="22"/>
              </w:rPr>
              <w:t>Absorption Spill Kit</w:t>
            </w:r>
          </w:p>
        </w:tc>
      </w:tr>
      <w:tr w:rsidR="003712D9" w:rsidTr="00F1168E">
        <w:tblPrEx>
          <w:tblCellMar>
            <w:top w:w="0" w:type="dxa"/>
            <w:bottom w:w="0" w:type="dxa"/>
          </w:tblCellMar>
        </w:tblPrEx>
        <w:tc>
          <w:tcPr>
            <w:tcW w:w="1170" w:type="dxa"/>
          </w:tcPr>
          <w:p w:rsidR="003712D9" w:rsidRDefault="003712D9" w:rsidP="00F1168E">
            <w:pPr>
              <w:jc w:val="both"/>
              <w:rPr>
                <w:sz w:val="22"/>
              </w:rPr>
            </w:pPr>
            <w:r>
              <w:rPr>
                <w:sz w:val="22"/>
              </w:rPr>
              <w:t>Large</w:t>
            </w:r>
          </w:p>
        </w:tc>
        <w:tc>
          <w:tcPr>
            <w:tcW w:w="2610" w:type="dxa"/>
          </w:tcPr>
          <w:p w:rsidR="003712D9" w:rsidRDefault="003712D9" w:rsidP="00F1168E">
            <w:pPr>
              <w:jc w:val="both"/>
              <w:rPr>
                <w:sz w:val="22"/>
              </w:rPr>
            </w:pPr>
            <w:r>
              <w:rPr>
                <w:sz w:val="22"/>
              </w:rPr>
              <w:t>Spilled material &gt;5 Liters</w:t>
            </w:r>
          </w:p>
        </w:tc>
        <w:tc>
          <w:tcPr>
            <w:tcW w:w="2160" w:type="dxa"/>
          </w:tcPr>
          <w:p w:rsidR="003712D9" w:rsidRDefault="003712D9" w:rsidP="00F1168E">
            <w:pPr>
              <w:jc w:val="both"/>
              <w:rPr>
                <w:sz w:val="22"/>
              </w:rPr>
            </w:pPr>
            <w:r>
              <w:rPr>
                <w:sz w:val="22"/>
              </w:rPr>
              <w:t>Call OPS at 6911</w:t>
            </w:r>
          </w:p>
        </w:tc>
        <w:tc>
          <w:tcPr>
            <w:tcW w:w="2430" w:type="dxa"/>
          </w:tcPr>
          <w:p w:rsidR="003712D9" w:rsidRDefault="003712D9" w:rsidP="00F1168E">
            <w:pPr>
              <w:jc w:val="both"/>
              <w:rPr>
                <w:sz w:val="22"/>
              </w:rPr>
            </w:pPr>
          </w:p>
        </w:tc>
      </w:tr>
    </w:tbl>
    <w:p w:rsidR="003712D9" w:rsidRDefault="003712D9" w:rsidP="003712D9">
      <w:pPr>
        <w:pStyle w:val="Heading5"/>
        <w:ind w:left="720"/>
        <w:jc w:val="both"/>
      </w:pPr>
    </w:p>
    <w:p w:rsidR="003712D9" w:rsidRDefault="003712D9" w:rsidP="0025180C">
      <w:pPr>
        <w:pStyle w:val="BodyTextIndent2"/>
        <w:numPr>
          <w:ilvl w:val="0"/>
          <w:numId w:val="6"/>
        </w:numPr>
        <w:jc w:val="both"/>
      </w:pPr>
      <w:r>
        <w:t>Immediately alert area occupants and supervisor, and evacuate the area, if necessary.</w:t>
      </w:r>
    </w:p>
    <w:p w:rsidR="003712D9" w:rsidRDefault="003712D9" w:rsidP="0025180C">
      <w:pPr>
        <w:pStyle w:val="BodyTextIndent2"/>
        <w:numPr>
          <w:ilvl w:val="0"/>
          <w:numId w:val="6"/>
        </w:numPr>
        <w:jc w:val="both"/>
      </w:pPr>
      <w:r>
        <w:t>Contact the Office of Public Safety (OPS) at 6911 in the event of a fire or when medical attention is required.</w:t>
      </w:r>
    </w:p>
    <w:p w:rsidR="003712D9" w:rsidRDefault="003712D9" w:rsidP="0025180C">
      <w:pPr>
        <w:pStyle w:val="BodyTextIndent2"/>
        <w:numPr>
          <w:ilvl w:val="0"/>
          <w:numId w:val="6"/>
        </w:numPr>
        <w:jc w:val="both"/>
      </w:pPr>
      <w:r>
        <w:t xml:space="preserve">Attend to any people who may be contaminated.  The </w:t>
      </w:r>
      <w:r>
        <w:rPr>
          <w:i/>
        </w:rPr>
        <w:t>First Aid Manual for Chemical Accidents</w:t>
      </w:r>
      <w:r>
        <w:t xml:space="preserve"> is available in each laboratory building.  Refer to the posted signs for location information.  Contaminated clothing must be removed immediately and the skin flushed with water for at least fifteen minutes.  Clothing must be laundered separate from other clothing before reuse.</w:t>
      </w:r>
    </w:p>
    <w:p w:rsidR="003712D9" w:rsidRDefault="003712D9" w:rsidP="0025180C">
      <w:pPr>
        <w:pStyle w:val="BodyTextIndent2"/>
        <w:numPr>
          <w:ilvl w:val="0"/>
          <w:numId w:val="6"/>
        </w:numPr>
        <w:jc w:val="both"/>
      </w:pPr>
      <w:r>
        <w:t>Immediately warn everyone when a volatile flammable material is spilled.  Control sources of ignition.  Ventilate the area by turning on the fume hoods with the sashes completely open and open all windows.</w:t>
      </w:r>
    </w:p>
    <w:p w:rsidR="003712D9" w:rsidRDefault="003712D9" w:rsidP="0025180C">
      <w:pPr>
        <w:pStyle w:val="BodyTextIndent2"/>
        <w:numPr>
          <w:ilvl w:val="0"/>
          <w:numId w:val="6"/>
        </w:numPr>
        <w:jc w:val="both"/>
      </w:pPr>
      <w:r>
        <w:t>Use the appropriate personal protective equipment for the hazard involved.  Refer to the Material Safety Data Sheet or other available references for information.</w:t>
      </w:r>
    </w:p>
    <w:p w:rsidR="003712D9" w:rsidRDefault="003712D9" w:rsidP="0025180C">
      <w:pPr>
        <w:pStyle w:val="BodyTextIndent2"/>
        <w:numPr>
          <w:ilvl w:val="0"/>
          <w:numId w:val="6"/>
        </w:numPr>
        <w:jc w:val="both"/>
      </w:pPr>
      <w:r>
        <w:t xml:space="preserve">The use of respiratory protection requires specialized training and medical surveillance.  DO NOT enter a contaminated atmosphere without protection or use a respirator without training.  Call the OPS or OEHS when respiratory protection is required and there are no trained personnel available.  When respiratory protection is used for emergency purposes there must be another trained person outside the spill area.  This person must have </w:t>
      </w:r>
      <w:r>
        <w:lastRenderedPageBreak/>
        <w:t>communication abilities with the person in the spill area.  Contact Public Safety when no one is available for back-up.</w:t>
      </w:r>
    </w:p>
    <w:p w:rsidR="003712D9" w:rsidRDefault="003712D9" w:rsidP="0025180C">
      <w:pPr>
        <w:pStyle w:val="BodyTextIndent2"/>
        <w:numPr>
          <w:ilvl w:val="0"/>
          <w:numId w:val="6"/>
        </w:numPr>
        <w:jc w:val="both"/>
      </w:pPr>
      <w:r>
        <w:t>Cover or block floor drains or any other route that could lead to an environmental release.</w:t>
      </w:r>
    </w:p>
    <w:p w:rsidR="003712D9" w:rsidRDefault="003712D9" w:rsidP="0025180C">
      <w:pPr>
        <w:pStyle w:val="BodyTextIndent2"/>
        <w:numPr>
          <w:ilvl w:val="0"/>
          <w:numId w:val="6"/>
        </w:numPr>
        <w:jc w:val="both"/>
      </w:pPr>
      <w:r>
        <w:t>Use the appropriate media when cleaning spills.  Begin by circling the outer edge of the spill with absorbent.  Next, distribute spill control materials over the surface of the spill.  This will effectively stop the liquid from spreading and minimize volatilization.</w:t>
      </w:r>
    </w:p>
    <w:p w:rsidR="003712D9" w:rsidRDefault="003712D9" w:rsidP="0025180C">
      <w:pPr>
        <w:pStyle w:val="BodyTextIndent2"/>
        <w:numPr>
          <w:ilvl w:val="0"/>
          <w:numId w:val="6"/>
        </w:numPr>
        <w:jc w:val="both"/>
      </w:pPr>
      <w:r>
        <w:t>Place absorbed materials in an appropriate container using a brush and scoop. Small spills can be placed in polyethylene bags. Larger quantity spills may require five-gallon pails or 20-gallon drums with polyethylene liners.</w:t>
      </w:r>
    </w:p>
    <w:p w:rsidR="003712D9" w:rsidRDefault="003712D9" w:rsidP="0025180C">
      <w:pPr>
        <w:pStyle w:val="BodyTextIndent2"/>
        <w:numPr>
          <w:ilvl w:val="0"/>
          <w:numId w:val="6"/>
        </w:numPr>
        <w:jc w:val="both"/>
      </w:pPr>
      <w:r>
        <w:t>Absorbent materials used on the chemical spill will most likely require disposal as hazardous waste. Place a completed hazardous waste label on the container.  Contact the OEHS at 2</w:t>
      </w:r>
      <w:r w:rsidR="00F1168E">
        <w:t>171</w:t>
      </w:r>
      <w:r>
        <w:t xml:space="preserve"> for information concerning preparing waste for disposal and for a waste pick-up.</w:t>
      </w:r>
    </w:p>
    <w:p w:rsidR="003712D9" w:rsidRDefault="003712D9" w:rsidP="0025180C">
      <w:pPr>
        <w:pStyle w:val="BodyTextIndent2"/>
        <w:numPr>
          <w:ilvl w:val="0"/>
          <w:numId w:val="6"/>
        </w:numPr>
        <w:tabs>
          <w:tab w:val="clear" w:pos="1440"/>
          <w:tab w:val="num" w:pos="-810"/>
        </w:tabs>
        <w:jc w:val="both"/>
      </w:pPr>
      <w:r>
        <w:t>Clean the surface where the spill occurred using a mild detergent and water.</w:t>
      </w:r>
    </w:p>
    <w:p w:rsidR="003712D9" w:rsidRDefault="003712D9" w:rsidP="0025180C">
      <w:pPr>
        <w:pStyle w:val="BodyTextIndent2"/>
        <w:numPr>
          <w:ilvl w:val="0"/>
          <w:numId w:val="6"/>
        </w:numPr>
        <w:tabs>
          <w:tab w:val="clear" w:pos="1440"/>
          <w:tab w:val="num" w:pos="-810"/>
        </w:tabs>
        <w:jc w:val="both"/>
      </w:pPr>
      <w:r>
        <w:t>Immediately report all spills to your supervisor.</w:t>
      </w:r>
    </w:p>
    <w:p w:rsidR="00F1168E" w:rsidRDefault="00F1168E" w:rsidP="003712D9">
      <w:pPr>
        <w:ind w:left="720"/>
        <w:jc w:val="both"/>
        <w:rPr>
          <w:b/>
          <w:sz w:val="22"/>
        </w:rPr>
      </w:pPr>
    </w:p>
    <w:p w:rsidR="003712D9" w:rsidRDefault="003712D9" w:rsidP="00F1168E">
      <w:pPr>
        <w:pStyle w:val="Heading2"/>
      </w:pPr>
      <w:bookmarkStart w:id="13" w:name="_Toc380501470"/>
      <w:r>
        <w:t>3.</w:t>
      </w:r>
      <w:r>
        <w:tab/>
        <w:t>Solvent Spills</w:t>
      </w:r>
      <w:bookmarkEnd w:id="13"/>
    </w:p>
    <w:p w:rsidR="003712D9" w:rsidRDefault="003712D9" w:rsidP="0025180C">
      <w:pPr>
        <w:numPr>
          <w:ilvl w:val="0"/>
          <w:numId w:val="25"/>
        </w:numPr>
        <w:tabs>
          <w:tab w:val="clear" w:pos="720"/>
          <w:tab w:val="num" w:pos="2160"/>
        </w:tabs>
        <w:ind w:left="2160"/>
        <w:jc w:val="both"/>
        <w:rPr>
          <w:sz w:val="22"/>
        </w:rPr>
      </w:pPr>
      <w:r>
        <w:rPr>
          <w:sz w:val="22"/>
        </w:rPr>
        <w:t>Apply activated charcoal to the perimeter of the spill.</w:t>
      </w:r>
    </w:p>
    <w:p w:rsidR="003712D9" w:rsidRDefault="003712D9" w:rsidP="0025180C">
      <w:pPr>
        <w:numPr>
          <w:ilvl w:val="0"/>
          <w:numId w:val="25"/>
        </w:numPr>
        <w:tabs>
          <w:tab w:val="clear" w:pos="720"/>
          <w:tab w:val="num" w:pos="2160"/>
        </w:tabs>
        <w:ind w:left="2160"/>
        <w:jc w:val="both"/>
        <w:rPr>
          <w:sz w:val="22"/>
        </w:rPr>
      </w:pPr>
      <w:r>
        <w:rPr>
          <w:sz w:val="22"/>
        </w:rPr>
        <w:t>Mix until the spill has been completely absorbed.</w:t>
      </w:r>
    </w:p>
    <w:p w:rsidR="003712D9" w:rsidRDefault="003712D9" w:rsidP="0025180C">
      <w:pPr>
        <w:numPr>
          <w:ilvl w:val="0"/>
          <w:numId w:val="25"/>
        </w:numPr>
        <w:tabs>
          <w:tab w:val="clear" w:pos="720"/>
          <w:tab w:val="num" w:pos="2160"/>
        </w:tabs>
        <w:ind w:left="2160"/>
        <w:jc w:val="both"/>
        <w:rPr>
          <w:sz w:val="22"/>
        </w:rPr>
      </w:pPr>
      <w:r>
        <w:rPr>
          <w:sz w:val="22"/>
        </w:rPr>
        <w:t>Transfer the absorbed solvent to a hazardous waste bag, tie and attach an appropriate label.</w:t>
      </w:r>
    </w:p>
    <w:p w:rsidR="003712D9" w:rsidRDefault="003712D9" w:rsidP="0025180C">
      <w:pPr>
        <w:numPr>
          <w:ilvl w:val="0"/>
          <w:numId w:val="25"/>
        </w:numPr>
        <w:tabs>
          <w:tab w:val="clear" w:pos="720"/>
          <w:tab w:val="num" w:pos="2160"/>
        </w:tabs>
        <w:ind w:left="2160"/>
        <w:jc w:val="both"/>
        <w:rPr>
          <w:sz w:val="22"/>
        </w:rPr>
      </w:pPr>
      <w:r>
        <w:rPr>
          <w:sz w:val="22"/>
        </w:rPr>
        <w:t>Contact the OEHS for pick-up.</w:t>
      </w:r>
    </w:p>
    <w:p w:rsidR="003712D9" w:rsidRDefault="003712D9" w:rsidP="0025180C">
      <w:pPr>
        <w:numPr>
          <w:ilvl w:val="0"/>
          <w:numId w:val="25"/>
        </w:numPr>
        <w:tabs>
          <w:tab w:val="clear" w:pos="720"/>
          <w:tab w:val="num" w:pos="2160"/>
        </w:tabs>
        <w:ind w:left="2160"/>
        <w:jc w:val="both"/>
        <w:rPr>
          <w:sz w:val="22"/>
        </w:rPr>
      </w:pPr>
      <w:r>
        <w:rPr>
          <w:sz w:val="22"/>
        </w:rPr>
        <w:t>Clean the area with soapy water.</w:t>
      </w:r>
    </w:p>
    <w:p w:rsidR="003712D9" w:rsidRDefault="003712D9" w:rsidP="00F1168E">
      <w:pPr>
        <w:pStyle w:val="Heading2"/>
      </w:pPr>
      <w:bookmarkStart w:id="14" w:name="_Toc380501471"/>
      <w:r>
        <w:t>4.</w:t>
      </w:r>
      <w:r>
        <w:tab/>
      </w:r>
      <w:proofErr w:type="gramStart"/>
      <w:r>
        <w:t>Corrosive  Spills</w:t>
      </w:r>
      <w:proofErr w:type="gramEnd"/>
      <w:r>
        <w:t xml:space="preserve"> (Acids and Bases)</w:t>
      </w:r>
      <w:bookmarkEnd w:id="14"/>
    </w:p>
    <w:p w:rsidR="003712D9" w:rsidRDefault="003712D9" w:rsidP="003712D9">
      <w:pPr>
        <w:pStyle w:val="BodyTextIndent2"/>
        <w:ind w:left="1440"/>
        <w:jc w:val="both"/>
      </w:pPr>
      <w:r>
        <w:rPr>
          <w:b/>
        </w:rPr>
        <w:t>Hydrofluoric acid</w:t>
      </w:r>
      <w:r>
        <w:t xml:space="preserve"> requires special treatment.  Products are commercially available for absorbing hydrofluoric acid.  Purchase of hydrofluoric acid spill and personnel exposure material (see first aid kits) is mandatory for laboratories using hydrofluoric acid.  Bases can be equally as harmful as acids.  Never add a strong acid to a strong base.  </w:t>
      </w:r>
      <w:proofErr w:type="gramStart"/>
      <w:r>
        <w:t>Use the appropriate neutralizer supplied in the spill kit and follow</w:t>
      </w:r>
      <w:proofErr w:type="gramEnd"/>
      <w:r>
        <w:t xml:space="preserve"> these steps: </w:t>
      </w:r>
    </w:p>
    <w:p w:rsidR="003712D9" w:rsidRDefault="003712D9" w:rsidP="0025180C">
      <w:pPr>
        <w:pStyle w:val="BodyText3"/>
        <w:numPr>
          <w:ilvl w:val="0"/>
          <w:numId w:val="26"/>
        </w:numPr>
        <w:tabs>
          <w:tab w:val="clear" w:pos="720"/>
          <w:tab w:val="num" w:pos="2160"/>
        </w:tabs>
        <w:ind w:left="2160"/>
        <w:jc w:val="both"/>
      </w:pPr>
      <w:r>
        <w:t>Apply neutralizer to the perimeter of the spill.</w:t>
      </w:r>
    </w:p>
    <w:p w:rsidR="003712D9" w:rsidRDefault="003712D9" w:rsidP="0025180C">
      <w:pPr>
        <w:numPr>
          <w:ilvl w:val="0"/>
          <w:numId w:val="26"/>
        </w:numPr>
        <w:tabs>
          <w:tab w:val="clear" w:pos="720"/>
          <w:tab w:val="num" w:pos="2160"/>
        </w:tabs>
        <w:ind w:left="2160"/>
        <w:jc w:val="both"/>
        <w:rPr>
          <w:sz w:val="22"/>
        </w:rPr>
      </w:pPr>
      <w:r>
        <w:rPr>
          <w:sz w:val="22"/>
        </w:rPr>
        <w:t>Mix thoroughly until evolution of gas has stopped.</w:t>
      </w:r>
    </w:p>
    <w:p w:rsidR="003712D9" w:rsidRDefault="003712D9" w:rsidP="0025180C">
      <w:pPr>
        <w:numPr>
          <w:ilvl w:val="0"/>
          <w:numId w:val="26"/>
        </w:numPr>
        <w:tabs>
          <w:tab w:val="clear" w:pos="720"/>
          <w:tab w:val="num" w:pos="2160"/>
        </w:tabs>
        <w:ind w:left="2160"/>
        <w:jc w:val="both"/>
        <w:rPr>
          <w:sz w:val="22"/>
        </w:rPr>
      </w:pPr>
      <w:r>
        <w:rPr>
          <w:sz w:val="22"/>
        </w:rPr>
        <w:t>Check the mixtures pH with pH paper.</w:t>
      </w:r>
    </w:p>
    <w:p w:rsidR="003712D9" w:rsidRDefault="003712D9" w:rsidP="0025180C">
      <w:pPr>
        <w:numPr>
          <w:ilvl w:val="0"/>
          <w:numId w:val="26"/>
        </w:numPr>
        <w:tabs>
          <w:tab w:val="clear" w:pos="720"/>
          <w:tab w:val="num" w:pos="2160"/>
        </w:tabs>
        <w:ind w:left="2160"/>
        <w:jc w:val="both"/>
        <w:rPr>
          <w:sz w:val="22"/>
        </w:rPr>
      </w:pPr>
      <w:r>
        <w:rPr>
          <w:sz w:val="22"/>
        </w:rPr>
        <w:t>Transfer the waste to a bag, fill out the appropriate waste label and call the OEHS for a pick-up.</w:t>
      </w:r>
    </w:p>
    <w:p w:rsidR="003712D9" w:rsidRDefault="003712D9" w:rsidP="0025180C">
      <w:pPr>
        <w:numPr>
          <w:ilvl w:val="0"/>
          <w:numId w:val="26"/>
        </w:numPr>
        <w:tabs>
          <w:tab w:val="clear" w:pos="720"/>
          <w:tab w:val="num" w:pos="2160"/>
        </w:tabs>
        <w:ind w:left="2160"/>
        <w:jc w:val="both"/>
        <w:rPr>
          <w:sz w:val="22"/>
        </w:rPr>
      </w:pPr>
      <w:r>
        <w:rPr>
          <w:sz w:val="22"/>
        </w:rPr>
        <w:t xml:space="preserve">Clean the spill area with soapy water. </w:t>
      </w:r>
    </w:p>
    <w:p w:rsidR="003712D9" w:rsidRDefault="003712D9" w:rsidP="00F1168E">
      <w:pPr>
        <w:pStyle w:val="Heading2"/>
      </w:pPr>
      <w:bookmarkStart w:id="15" w:name="_Toc380501472"/>
      <w:r>
        <w:t>5.</w:t>
      </w:r>
      <w:r>
        <w:tab/>
        <w:t>Mercury Spills</w:t>
      </w:r>
      <w:bookmarkEnd w:id="15"/>
    </w:p>
    <w:p w:rsidR="003712D9" w:rsidRDefault="003712D9" w:rsidP="003712D9">
      <w:pPr>
        <w:pStyle w:val="BodyText3"/>
        <w:ind w:left="1440"/>
        <w:jc w:val="both"/>
      </w:pPr>
      <w:r>
        <w:t xml:space="preserve">Mercury is classified as a persistent </w:t>
      </w:r>
      <w:proofErr w:type="spellStart"/>
      <w:r>
        <w:t>bioaccumulative</w:t>
      </w:r>
      <w:proofErr w:type="spellEnd"/>
      <w:r>
        <w:t xml:space="preserve"> toxin (PBT).  Additionally some forms of organic mercury readily absorb through gloves and skin.  Laboratories utilizing mercury must be prepared with an appropriate cleanup kit.  Kits are available through laboratory and safety supply companies.</w:t>
      </w:r>
    </w:p>
    <w:p w:rsidR="003712D9" w:rsidRDefault="003712D9" w:rsidP="003712D9">
      <w:pPr>
        <w:pStyle w:val="BodyText3"/>
        <w:jc w:val="both"/>
      </w:pPr>
    </w:p>
    <w:p w:rsidR="003712D9" w:rsidRDefault="003712D9" w:rsidP="003712D9">
      <w:pPr>
        <w:pStyle w:val="BodyText3"/>
        <w:ind w:left="1440"/>
        <w:jc w:val="both"/>
      </w:pPr>
      <w:r>
        <w:t xml:space="preserve">When </w:t>
      </w:r>
      <w:r>
        <w:rPr>
          <w:b/>
        </w:rPr>
        <w:t>more than ten milliliters</w:t>
      </w:r>
      <w:r>
        <w:t xml:space="preserve"> of mercury has been spilled:</w:t>
      </w:r>
    </w:p>
    <w:p w:rsidR="003712D9" w:rsidRDefault="003712D9" w:rsidP="0025180C">
      <w:pPr>
        <w:pStyle w:val="BodyText3"/>
        <w:numPr>
          <w:ilvl w:val="0"/>
          <w:numId w:val="13"/>
        </w:numPr>
        <w:tabs>
          <w:tab w:val="clear" w:pos="720"/>
          <w:tab w:val="num" w:pos="2160"/>
        </w:tabs>
        <w:ind w:left="2160"/>
        <w:jc w:val="both"/>
      </w:pPr>
      <w:r>
        <w:t>Alert others in the area.</w:t>
      </w:r>
    </w:p>
    <w:p w:rsidR="003712D9" w:rsidRDefault="003712D9" w:rsidP="0025180C">
      <w:pPr>
        <w:pStyle w:val="BodyText3"/>
        <w:numPr>
          <w:ilvl w:val="0"/>
          <w:numId w:val="13"/>
        </w:numPr>
        <w:tabs>
          <w:tab w:val="clear" w:pos="720"/>
          <w:tab w:val="num" w:pos="2160"/>
        </w:tabs>
        <w:ind w:left="2160"/>
        <w:jc w:val="both"/>
      </w:pPr>
      <w:r>
        <w:t>Mark off the area.</w:t>
      </w:r>
    </w:p>
    <w:p w:rsidR="003712D9" w:rsidRDefault="003712D9" w:rsidP="0025180C">
      <w:pPr>
        <w:pStyle w:val="BodyText3"/>
        <w:numPr>
          <w:ilvl w:val="0"/>
          <w:numId w:val="13"/>
        </w:numPr>
        <w:tabs>
          <w:tab w:val="clear" w:pos="720"/>
          <w:tab w:val="num" w:pos="2160"/>
        </w:tabs>
        <w:ind w:left="2160"/>
        <w:jc w:val="both"/>
      </w:pPr>
      <w:r>
        <w:t>Contact the OEHS immediately.</w:t>
      </w:r>
    </w:p>
    <w:p w:rsidR="003712D9" w:rsidRDefault="003712D9" w:rsidP="003712D9">
      <w:pPr>
        <w:pStyle w:val="BodyText3"/>
        <w:jc w:val="both"/>
      </w:pPr>
    </w:p>
    <w:p w:rsidR="003712D9" w:rsidRDefault="003712D9" w:rsidP="003712D9">
      <w:pPr>
        <w:pStyle w:val="BodyText3"/>
        <w:ind w:left="1440"/>
        <w:jc w:val="both"/>
      </w:pPr>
      <w:r>
        <w:t>Procedure for use with commercially available mercury clean-up sponge:</w:t>
      </w:r>
    </w:p>
    <w:p w:rsidR="003712D9" w:rsidRDefault="003712D9" w:rsidP="0025180C">
      <w:pPr>
        <w:pStyle w:val="BodyText3"/>
        <w:numPr>
          <w:ilvl w:val="0"/>
          <w:numId w:val="24"/>
        </w:numPr>
        <w:tabs>
          <w:tab w:val="clear" w:pos="720"/>
          <w:tab w:val="num" w:pos="2160"/>
        </w:tabs>
        <w:ind w:left="2160"/>
        <w:jc w:val="both"/>
      </w:pPr>
      <w:r>
        <w:t>Dampen the sponge with water and wipe the contaminated area.</w:t>
      </w:r>
    </w:p>
    <w:p w:rsidR="003712D9" w:rsidRDefault="003712D9" w:rsidP="0025180C">
      <w:pPr>
        <w:pStyle w:val="BodyText3"/>
        <w:numPr>
          <w:ilvl w:val="0"/>
          <w:numId w:val="24"/>
        </w:numPr>
        <w:tabs>
          <w:tab w:val="clear" w:pos="720"/>
          <w:tab w:val="num" w:pos="2160"/>
        </w:tabs>
        <w:ind w:left="2160"/>
        <w:jc w:val="both"/>
      </w:pPr>
      <w:r>
        <w:lastRenderedPageBreak/>
        <w:t>Perform the procedure slowly to insure complete absorption of mercury onto the sponge.</w:t>
      </w:r>
    </w:p>
    <w:p w:rsidR="003712D9" w:rsidRDefault="003712D9" w:rsidP="0025180C">
      <w:pPr>
        <w:pStyle w:val="BodyText3"/>
        <w:numPr>
          <w:ilvl w:val="0"/>
          <w:numId w:val="24"/>
        </w:numPr>
        <w:tabs>
          <w:tab w:val="clear" w:pos="720"/>
          <w:tab w:val="num" w:pos="2160"/>
        </w:tabs>
        <w:ind w:left="2160"/>
        <w:jc w:val="both"/>
      </w:pPr>
      <w:r>
        <w:t>Place the sponge in its plastic bag, tie shut and fill out an appropriate waste label.  Call the OEHS for disposal.</w:t>
      </w:r>
    </w:p>
    <w:p w:rsidR="003712D9" w:rsidRDefault="003712D9" w:rsidP="003712D9">
      <w:pPr>
        <w:pStyle w:val="BodyText3"/>
        <w:jc w:val="both"/>
      </w:pPr>
    </w:p>
    <w:p w:rsidR="003712D9" w:rsidRDefault="003712D9" w:rsidP="00F1168E">
      <w:pPr>
        <w:pStyle w:val="Heading2"/>
      </w:pPr>
      <w:bookmarkStart w:id="16" w:name="_Toc380501473"/>
      <w:r>
        <w:t>6.</w:t>
      </w:r>
      <w:r>
        <w:tab/>
        <w:t>Radioactive Material Spills</w:t>
      </w:r>
      <w:bookmarkEnd w:id="16"/>
    </w:p>
    <w:p w:rsidR="003712D9" w:rsidRDefault="003712D9" w:rsidP="003712D9">
      <w:pPr>
        <w:pStyle w:val="BodyText3"/>
        <w:ind w:left="1440"/>
        <w:jc w:val="both"/>
      </w:pPr>
      <w:r>
        <w:t xml:space="preserve">Spills of quantities of radiological materials present at UAH cause little or no immediate external hazard.  Of bigger concern, is the spread of contamination and the internal contamination of </w:t>
      </w:r>
      <w:proofErr w:type="gramStart"/>
      <w:r>
        <w:t>personnel.</w:t>
      </w:r>
      <w:proofErr w:type="gramEnd"/>
      <w:r>
        <w:t xml:space="preserve">  Radioactive material spills must therefore be handled in a manner that prevents this.  Prevent the spread of contamination by limiting the movement of persons present in the area of the spill until they have been found free of contamination. A minor radiation spill is one that can be handled safely without the assistance of the radiation safety staff.  Most spills at UAH will be small spills due to the small quantities of radioisotopes that are utilized in campus laboratories.</w:t>
      </w:r>
    </w:p>
    <w:p w:rsidR="003712D9" w:rsidRDefault="003712D9" w:rsidP="003712D9">
      <w:pPr>
        <w:jc w:val="both"/>
        <w:rPr>
          <w:sz w:val="22"/>
        </w:rPr>
      </w:pPr>
    </w:p>
    <w:p w:rsidR="003712D9" w:rsidRDefault="003712D9" w:rsidP="003712D9">
      <w:pPr>
        <w:pStyle w:val="Heading5"/>
        <w:ind w:left="1440"/>
        <w:jc w:val="both"/>
      </w:pPr>
      <w:r>
        <w:t>Small/Minor Radioactive Material Spill</w:t>
      </w:r>
    </w:p>
    <w:p w:rsidR="003712D9" w:rsidRDefault="003712D9" w:rsidP="003712D9">
      <w:pPr>
        <w:ind w:left="1440"/>
        <w:jc w:val="both"/>
        <w:rPr>
          <w:sz w:val="22"/>
        </w:rPr>
      </w:pPr>
      <w:r>
        <w:rPr>
          <w:sz w:val="22"/>
        </w:rPr>
        <w:t>A small radiation spill is one that can be handled safely without the assistance of the radiation safety staff.</w:t>
      </w:r>
    </w:p>
    <w:p w:rsidR="003712D9" w:rsidRDefault="003712D9" w:rsidP="0025180C">
      <w:pPr>
        <w:numPr>
          <w:ilvl w:val="0"/>
          <w:numId w:val="11"/>
        </w:numPr>
        <w:tabs>
          <w:tab w:val="clear" w:pos="360"/>
          <w:tab w:val="num" w:pos="2160"/>
        </w:tabs>
        <w:ind w:left="2160" w:hanging="720"/>
        <w:jc w:val="both"/>
        <w:rPr>
          <w:sz w:val="22"/>
        </w:rPr>
      </w:pPr>
      <w:r>
        <w:rPr>
          <w:sz w:val="22"/>
        </w:rPr>
        <w:t>Alert persons in the immediate area.</w:t>
      </w:r>
    </w:p>
    <w:p w:rsidR="003712D9" w:rsidRDefault="003712D9" w:rsidP="0025180C">
      <w:pPr>
        <w:numPr>
          <w:ilvl w:val="0"/>
          <w:numId w:val="11"/>
        </w:numPr>
        <w:tabs>
          <w:tab w:val="clear" w:pos="360"/>
          <w:tab w:val="num" w:pos="2160"/>
        </w:tabs>
        <w:ind w:left="2160" w:hanging="720"/>
        <w:jc w:val="both"/>
        <w:rPr>
          <w:sz w:val="22"/>
        </w:rPr>
      </w:pPr>
      <w:r>
        <w:rPr>
          <w:sz w:val="22"/>
        </w:rPr>
        <w:t>Distinguish the spill area with radioactive label tape.  Indicate the isotope spilled.</w:t>
      </w:r>
    </w:p>
    <w:p w:rsidR="003712D9" w:rsidRDefault="003712D9" w:rsidP="0025180C">
      <w:pPr>
        <w:numPr>
          <w:ilvl w:val="0"/>
          <w:numId w:val="11"/>
        </w:numPr>
        <w:tabs>
          <w:tab w:val="clear" w:pos="360"/>
          <w:tab w:val="num" w:pos="2160"/>
        </w:tabs>
        <w:ind w:left="2160" w:hanging="720"/>
        <w:jc w:val="both"/>
        <w:rPr>
          <w:sz w:val="22"/>
        </w:rPr>
      </w:pPr>
      <w:r>
        <w:rPr>
          <w:sz w:val="22"/>
        </w:rPr>
        <w:t>Notify the laboratory manager or principle investigator.</w:t>
      </w:r>
    </w:p>
    <w:p w:rsidR="003712D9" w:rsidRDefault="003712D9" w:rsidP="0025180C">
      <w:pPr>
        <w:numPr>
          <w:ilvl w:val="0"/>
          <w:numId w:val="11"/>
        </w:numPr>
        <w:tabs>
          <w:tab w:val="clear" w:pos="360"/>
          <w:tab w:val="num" w:pos="2160"/>
        </w:tabs>
        <w:ind w:left="2160" w:hanging="720"/>
        <w:jc w:val="both"/>
        <w:rPr>
          <w:sz w:val="22"/>
        </w:rPr>
      </w:pPr>
      <w:r>
        <w:rPr>
          <w:sz w:val="22"/>
        </w:rPr>
        <w:t>Wear personal protective equipment to include, safety goggles, disposable gloves, shoe covers and long sleeve lab coat.  If the substance is a beta emitter a plastic lab apron may be used to provide additional body shielding.</w:t>
      </w:r>
    </w:p>
    <w:p w:rsidR="003712D9" w:rsidRDefault="003712D9" w:rsidP="0025180C">
      <w:pPr>
        <w:numPr>
          <w:ilvl w:val="0"/>
          <w:numId w:val="11"/>
        </w:numPr>
        <w:tabs>
          <w:tab w:val="clear" w:pos="360"/>
          <w:tab w:val="num" w:pos="2160"/>
        </w:tabs>
        <w:ind w:left="2160" w:hanging="720"/>
        <w:jc w:val="both"/>
        <w:rPr>
          <w:sz w:val="22"/>
        </w:rPr>
      </w:pPr>
      <w:r>
        <w:rPr>
          <w:sz w:val="22"/>
        </w:rPr>
        <w:t>Place absorbent towels over liquid spills and dampened towels over spills of solid materials.</w:t>
      </w:r>
    </w:p>
    <w:p w:rsidR="003712D9" w:rsidRDefault="003712D9" w:rsidP="0025180C">
      <w:pPr>
        <w:numPr>
          <w:ilvl w:val="0"/>
          <w:numId w:val="11"/>
        </w:numPr>
        <w:tabs>
          <w:tab w:val="clear" w:pos="360"/>
          <w:tab w:val="num" w:pos="2160"/>
        </w:tabs>
        <w:ind w:left="2160" w:hanging="720"/>
        <w:jc w:val="both"/>
        <w:rPr>
          <w:sz w:val="22"/>
        </w:rPr>
      </w:pPr>
      <w:r>
        <w:rPr>
          <w:sz w:val="22"/>
        </w:rPr>
        <w:t>Clean the spills beginning from the outside edge and moving towards the center.</w:t>
      </w:r>
    </w:p>
    <w:p w:rsidR="003712D9" w:rsidRDefault="003712D9" w:rsidP="0025180C">
      <w:pPr>
        <w:numPr>
          <w:ilvl w:val="0"/>
          <w:numId w:val="11"/>
        </w:numPr>
        <w:tabs>
          <w:tab w:val="clear" w:pos="360"/>
          <w:tab w:val="num" w:pos="2160"/>
        </w:tabs>
        <w:ind w:left="2160" w:hanging="720"/>
        <w:jc w:val="both"/>
        <w:rPr>
          <w:sz w:val="22"/>
        </w:rPr>
      </w:pPr>
      <w:r>
        <w:rPr>
          <w:sz w:val="22"/>
        </w:rPr>
        <w:t>Place the towels in a plastic bag and put in a radiation waste container.</w:t>
      </w:r>
    </w:p>
    <w:p w:rsidR="003712D9" w:rsidRDefault="003712D9" w:rsidP="0025180C">
      <w:pPr>
        <w:numPr>
          <w:ilvl w:val="0"/>
          <w:numId w:val="11"/>
        </w:numPr>
        <w:tabs>
          <w:tab w:val="clear" w:pos="360"/>
          <w:tab w:val="num" w:pos="2160"/>
        </w:tabs>
        <w:ind w:left="2160" w:hanging="720"/>
        <w:jc w:val="both"/>
        <w:rPr>
          <w:sz w:val="22"/>
        </w:rPr>
      </w:pPr>
      <w:r>
        <w:rPr>
          <w:sz w:val="22"/>
        </w:rPr>
        <w:t>Verify the area and responder hands and shoes are free from contamination by using a survey meter or by performing wipe tests.  Repeat the cleaning process until there is no contamination remaining.</w:t>
      </w:r>
    </w:p>
    <w:p w:rsidR="003712D9" w:rsidRDefault="003712D9" w:rsidP="0025180C">
      <w:pPr>
        <w:numPr>
          <w:ilvl w:val="0"/>
          <w:numId w:val="11"/>
        </w:numPr>
        <w:tabs>
          <w:tab w:val="clear" w:pos="360"/>
          <w:tab w:val="num" w:pos="2160"/>
        </w:tabs>
        <w:ind w:left="2160" w:hanging="720"/>
        <w:jc w:val="both"/>
        <w:rPr>
          <w:sz w:val="22"/>
        </w:rPr>
      </w:pPr>
      <w:r>
        <w:rPr>
          <w:sz w:val="22"/>
        </w:rPr>
        <w:t>Submit a written account to the Radiation Control Officer within 24 hours of the occurrence.</w:t>
      </w:r>
    </w:p>
    <w:p w:rsidR="003712D9" w:rsidRDefault="003712D9" w:rsidP="003712D9">
      <w:pPr>
        <w:jc w:val="both"/>
        <w:rPr>
          <w:sz w:val="22"/>
        </w:rPr>
      </w:pPr>
    </w:p>
    <w:p w:rsidR="003712D9" w:rsidRDefault="003712D9" w:rsidP="003712D9">
      <w:pPr>
        <w:pStyle w:val="Heading5"/>
        <w:ind w:left="1440"/>
        <w:jc w:val="both"/>
      </w:pPr>
      <w:r>
        <w:t>Large/Major Radioactive Material Spill</w:t>
      </w:r>
    </w:p>
    <w:p w:rsidR="003712D9" w:rsidRDefault="003712D9" w:rsidP="0025180C">
      <w:pPr>
        <w:numPr>
          <w:ilvl w:val="0"/>
          <w:numId w:val="12"/>
        </w:numPr>
        <w:tabs>
          <w:tab w:val="clear" w:pos="360"/>
          <w:tab w:val="num" w:pos="2160"/>
        </w:tabs>
        <w:ind w:left="2160" w:hanging="720"/>
        <w:jc w:val="both"/>
        <w:rPr>
          <w:sz w:val="22"/>
        </w:rPr>
      </w:pPr>
      <w:r>
        <w:rPr>
          <w:sz w:val="22"/>
        </w:rPr>
        <w:t>Attend to contaminated and injured persons and protect them from continued exposure.</w:t>
      </w:r>
    </w:p>
    <w:p w:rsidR="003712D9" w:rsidRDefault="003712D9" w:rsidP="0025180C">
      <w:pPr>
        <w:numPr>
          <w:ilvl w:val="0"/>
          <w:numId w:val="12"/>
        </w:numPr>
        <w:tabs>
          <w:tab w:val="clear" w:pos="360"/>
          <w:tab w:val="num" w:pos="2160"/>
        </w:tabs>
        <w:ind w:left="2160" w:hanging="720"/>
        <w:jc w:val="both"/>
        <w:rPr>
          <w:sz w:val="22"/>
        </w:rPr>
      </w:pPr>
      <w:r>
        <w:rPr>
          <w:sz w:val="22"/>
        </w:rPr>
        <w:t>Alert persons in the area to evacuate.</w:t>
      </w:r>
    </w:p>
    <w:p w:rsidR="003712D9" w:rsidRDefault="003712D9" w:rsidP="0025180C">
      <w:pPr>
        <w:numPr>
          <w:ilvl w:val="0"/>
          <w:numId w:val="12"/>
        </w:numPr>
        <w:tabs>
          <w:tab w:val="clear" w:pos="360"/>
          <w:tab w:val="num" w:pos="2160"/>
        </w:tabs>
        <w:ind w:left="2160" w:hanging="720"/>
        <w:jc w:val="both"/>
        <w:rPr>
          <w:sz w:val="22"/>
        </w:rPr>
      </w:pPr>
      <w:r>
        <w:rPr>
          <w:sz w:val="22"/>
        </w:rPr>
        <w:t>Keep contaminated and potentially contaminated persons in one area, (safe distance away from contamination source) until they can be monitored for exposure.</w:t>
      </w:r>
    </w:p>
    <w:p w:rsidR="003712D9" w:rsidRDefault="003712D9" w:rsidP="0025180C">
      <w:pPr>
        <w:numPr>
          <w:ilvl w:val="0"/>
          <w:numId w:val="12"/>
        </w:numPr>
        <w:tabs>
          <w:tab w:val="clear" w:pos="360"/>
          <w:tab w:val="num" w:pos="2160"/>
        </w:tabs>
        <w:ind w:left="2160" w:hanging="720"/>
        <w:jc w:val="both"/>
        <w:rPr>
          <w:sz w:val="22"/>
        </w:rPr>
      </w:pPr>
      <w:r>
        <w:rPr>
          <w:sz w:val="22"/>
        </w:rPr>
        <w:t>Call the Office of Public Safety at 6911 immediately.  (They will contact the radiation safety officer.)</w:t>
      </w:r>
    </w:p>
    <w:p w:rsidR="003712D9" w:rsidRDefault="003712D9" w:rsidP="0025180C">
      <w:pPr>
        <w:numPr>
          <w:ilvl w:val="0"/>
          <w:numId w:val="12"/>
        </w:numPr>
        <w:tabs>
          <w:tab w:val="clear" w:pos="360"/>
          <w:tab w:val="num" w:pos="2160"/>
        </w:tabs>
        <w:ind w:left="2160" w:hanging="720"/>
        <w:jc w:val="both"/>
        <w:rPr>
          <w:sz w:val="22"/>
        </w:rPr>
      </w:pPr>
      <w:r>
        <w:rPr>
          <w:sz w:val="22"/>
        </w:rPr>
        <w:t>Ventilation, drafts and air currents should be controlled to prevent the spread of contamination.</w:t>
      </w:r>
    </w:p>
    <w:p w:rsidR="003712D9" w:rsidRDefault="003712D9" w:rsidP="0025180C">
      <w:pPr>
        <w:numPr>
          <w:ilvl w:val="0"/>
          <w:numId w:val="12"/>
        </w:numPr>
        <w:tabs>
          <w:tab w:val="clear" w:pos="360"/>
          <w:tab w:val="num" w:pos="2160"/>
        </w:tabs>
        <w:ind w:left="2160" w:hanging="720"/>
        <w:jc w:val="both"/>
        <w:rPr>
          <w:sz w:val="22"/>
        </w:rPr>
      </w:pPr>
      <w:r>
        <w:rPr>
          <w:sz w:val="22"/>
        </w:rPr>
        <w:t>Close the doors and prevent entrance to the contaminated area.</w:t>
      </w:r>
    </w:p>
    <w:p w:rsidR="003712D9" w:rsidRDefault="003712D9" w:rsidP="0025180C">
      <w:pPr>
        <w:numPr>
          <w:ilvl w:val="0"/>
          <w:numId w:val="12"/>
        </w:numPr>
        <w:tabs>
          <w:tab w:val="clear" w:pos="360"/>
          <w:tab w:val="num" w:pos="2160"/>
        </w:tabs>
        <w:ind w:left="2160" w:hanging="720"/>
        <w:jc w:val="both"/>
        <w:rPr>
          <w:sz w:val="22"/>
        </w:rPr>
      </w:pPr>
      <w:r>
        <w:rPr>
          <w:sz w:val="22"/>
        </w:rPr>
        <w:t>Submit a written report of the spill incident to the Radiation Control Officer within 24 hours of the occurrence.</w:t>
      </w:r>
    </w:p>
    <w:p w:rsidR="003712D9" w:rsidRDefault="003712D9" w:rsidP="003712D9">
      <w:pPr>
        <w:jc w:val="both"/>
        <w:rPr>
          <w:sz w:val="22"/>
        </w:rPr>
      </w:pPr>
    </w:p>
    <w:p w:rsidR="003712D9" w:rsidRDefault="003712D9" w:rsidP="00F1168E">
      <w:pPr>
        <w:pStyle w:val="Heading2"/>
      </w:pPr>
      <w:bookmarkStart w:id="17" w:name="_Toc380501474"/>
      <w:r>
        <w:t>7.</w:t>
      </w:r>
      <w:r>
        <w:tab/>
        <w:t xml:space="preserve">Spill of </w:t>
      </w:r>
      <w:proofErr w:type="spellStart"/>
      <w:r>
        <w:t>Biohazardous</w:t>
      </w:r>
      <w:proofErr w:type="spellEnd"/>
      <w:r>
        <w:t xml:space="preserve"> Radioactive Material</w:t>
      </w:r>
      <w:bookmarkEnd w:id="17"/>
    </w:p>
    <w:p w:rsidR="003712D9" w:rsidRDefault="003712D9" w:rsidP="003712D9">
      <w:pPr>
        <w:pStyle w:val="BodyText3"/>
        <w:ind w:left="1440"/>
        <w:jc w:val="both"/>
      </w:pPr>
      <w:proofErr w:type="gramStart"/>
      <w:r>
        <w:t>Procedures for spill cleanup of a radioactive biological material requires</w:t>
      </w:r>
      <w:proofErr w:type="gramEnd"/>
      <w:r>
        <w:t xml:space="preserve"> emergency procedures which protect the person from exposure to the radiochemical while disinfecting the biological material.</w:t>
      </w:r>
    </w:p>
    <w:p w:rsidR="003712D9" w:rsidRDefault="003712D9" w:rsidP="0025180C">
      <w:pPr>
        <w:numPr>
          <w:ilvl w:val="0"/>
          <w:numId w:val="18"/>
        </w:numPr>
        <w:tabs>
          <w:tab w:val="clear" w:pos="720"/>
          <w:tab w:val="num" w:pos="2160"/>
        </w:tabs>
        <w:ind w:left="2160"/>
        <w:jc w:val="both"/>
        <w:rPr>
          <w:sz w:val="22"/>
        </w:rPr>
      </w:pPr>
      <w:r>
        <w:rPr>
          <w:sz w:val="22"/>
        </w:rPr>
        <w:t>Avoid inhaling airborne material, notify other room occupants, and quickly leave the area.</w:t>
      </w:r>
    </w:p>
    <w:p w:rsidR="003712D9" w:rsidRDefault="003712D9" w:rsidP="0025180C">
      <w:pPr>
        <w:numPr>
          <w:ilvl w:val="0"/>
          <w:numId w:val="18"/>
        </w:numPr>
        <w:tabs>
          <w:tab w:val="clear" w:pos="720"/>
          <w:tab w:val="num" w:pos="2160"/>
        </w:tabs>
        <w:ind w:left="2160"/>
        <w:jc w:val="both"/>
        <w:rPr>
          <w:sz w:val="22"/>
        </w:rPr>
      </w:pPr>
      <w:r>
        <w:rPr>
          <w:sz w:val="22"/>
        </w:rPr>
        <w:t>Remove all contaminated clothing by turning exposed areas inward.  Place in a biohazard bag.</w:t>
      </w:r>
    </w:p>
    <w:p w:rsidR="003712D9" w:rsidRDefault="003712D9" w:rsidP="0025180C">
      <w:pPr>
        <w:numPr>
          <w:ilvl w:val="0"/>
          <w:numId w:val="18"/>
        </w:numPr>
        <w:tabs>
          <w:tab w:val="clear" w:pos="720"/>
          <w:tab w:val="num" w:pos="2160"/>
        </w:tabs>
        <w:ind w:left="2160"/>
        <w:jc w:val="both"/>
        <w:rPr>
          <w:sz w:val="22"/>
        </w:rPr>
      </w:pPr>
      <w:r>
        <w:rPr>
          <w:sz w:val="22"/>
        </w:rPr>
        <w:t>Wash all exposed skin areas with a disinfectant soap.   Rinse for a minimum of 5 minutes.</w:t>
      </w:r>
    </w:p>
    <w:p w:rsidR="003712D9" w:rsidRDefault="003712D9" w:rsidP="0025180C">
      <w:pPr>
        <w:numPr>
          <w:ilvl w:val="0"/>
          <w:numId w:val="18"/>
        </w:numPr>
        <w:tabs>
          <w:tab w:val="clear" w:pos="720"/>
          <w:tab w:val="num" w:pos="2160"/>
        </w:tabs>
        <w:ind w:left="2160"/>
        <w:jc w:val="both"/>
        <w:rPr>
          <w:sz w:val="22"/>
        </w:rPr>
      </w:pPr>
      <w:r>
        <w:rPr>
          <w:sz w:val="22"/>
        </w:rPr>
        <w:t>Inform the laboratory supervisor and contact the OPS at 6911.</w:t>
      </w:r>
    </w:p>
    <w:p w:rsidR="003712D9" w:rsidRDefault="003712D9" w:rsidP="0025180C">
      <w:pPr>
        <w:numPr>
          <w:ilvl w:val="0"/>
          <w:numId w:val="18"/>
        </w:numPr>
        <w:tabs>
          <w:tab w:val="clear" w:pos="720"/>
          <w:tab w:val="num" w:pos="2160"/>
        </w:tabs>
        <w:ind w:left="2160"/>
        <w:jc w:val="both"/>
        <w:rPr>
          <w:sz w:val="22"/>
        </w:rPr>
      </w:pPr>
      <w:r>
        <w:rPr>
          <w:sz w:val="22"/>
        </w:rPr>
        <w:t>Post a spill sign and do not reenter the lab for at least 30 minutes.</w:t>
      </w:r>
    </w:p>
    <w:p w:rsidR="003712D9" w:rsidRDefault="003712D9" w:rsidP="0025180C">
      <w:pPr>
        <w:numPr>
          <w:ilvl w:val="0"/>
          <w:numId w:val="18"/>
        </w:numPr>
        <w:tabs>
          <w:tab w:val="clear" w:pos="720"/>
          <w:tab w:val="num" w:pos="2160"/>
        </w:tabs>
        <w:ind w:left="2160"/>
        <w:jc w:val="both"/>
        <w:rPr>
          <w:sz w:val="22"/>
        </w:rPr>
      </w:pPr>
      <w:r>
        <w:rPr>
          <w:sz w:val="22"/>
        </w:rPr>
        <w:t>Contact the radiation safety officer to confirm safe entry into the laboratory.</w:t>
      </w:r>
    </w:p>
    <w:p w:rsidR="003712D9" w:rsidRDefault="003712D9" w:rsidP="0025180C">
      <w:pPr>
        <w:numPr>
          <w:ilvl w:val="0"/>
          <w:numId w:val="18"/>
        </w:numPr>
        <w:tabs>
          <w:tab w:val="clear" w:pos="720"/>
          <w:tab w:val="num" w:pos="2160"/>
        </w:tabs>
        <w:ind w:left="2160"/>
        <w:jc w:val="both"/>
        <w:rPr>
          <w:sz w:val="22"/>
        </w:rPr>
      </w:pPr>
      <w:r>
        <w:rPr>
          <w:sz w:val="22"/>
        </w:rPr>
        <w:t>Utilize appropriate protective clothing and reenter the spill area.  The use of respirators requires special training.  Call the OEHS if a respirator trained individual is required but not available for spill cleanup.</w:t>
      </w:r>
    </w:p>
    <w:p w:rsidR="003712D9" w:rsidRDefault="003712D9" w:rsidP="0025180C">
      <w:pPr>
        <w:numPr>
          <w:ilvl w:val="0"/>
          <w:numId w:val="18"/>
        </w:numPr>
        <w:tabs>
          <w:tab w:val="clear" w:pos="720"/>
          <w:tab w:val="num" w:pos="2160"/>
        </w:tabs>
        <w:ind w:left="2160"/>
        <w:jc w:val="both"/>
        <w:rPr>
          <w:sz w:val="22"/>
        </w:rPr>
      </w:pPr>
      <w:r>
        <w:rPr>
          <w:sz w:val="22"/>
        </w:rPr>
        <w:t xml:space="preserve">Cover the area with disinfectant soaked towels.  Pour the disinfectant around the perimeter of the spill area.  As the spill becomes diluted with disinfectant, increase the concentration of the disinfectant.  Allow 20 minutes for disinfection.  </w:t>
      </w:r>
      <w:r>
        <w:rPr>
          <w:b/>
          <w:sz w:val="22"/>
        </w:rPr>
        <w:t xml:space="preserve">Please note that the use of bleach on iodinated material may cause the release of radioiodine gas.  An alternative such as, phenolic compounds or an </w:t>
      </w:r>
      <w:proofErr w:type="spellStart"/>
      <w:r>
        <w:rPr>
          <w:b/>
          <w:sz w:val="22"/>
        </w:rPr>
        <w:t>iodophor</w:t>
      </w:r>
      <w:proofErr w:type="spellEnd"/>
      <w:r>
        <w:rPr>
          <w:b/>
          <w:sz w:val="22"/>
        </w:rPr>
        <w:t xml:space="preserve"> should be used when radioactive iodine has been spilled.</w:t>
      </w:r>
    </w:p>
    <w:p w:rsidR="003712D9" w:rsidRDefault="003712D9" w:rsidP="0025180C">
      <w:pPr>
        <w:numPr>
          <w:ilvl w:val="0"/>
          <w:numId w:val="18"/>
        </w:numPr>
        <w:tabs>
          <w:tab w:val="clear" w:pos="720"/>
          <w:tab w:val="num" w:pos="2160"/>
        </w:tabs>
        <w:ind w:left="2160"/>
        <w:jc w:val="both"/>
        <w:rPr>
          <w:sz w:val="22"/>
        </w:rPr>
      </w:pPr>
      <w:r>
        <w:rPr>
          <w:sz w:val="22"/>
        </w:rPr>
        <w:t xml:space="preserve">Collect any broken glass with forceps and place in an appropriate broken glass collection container.  To clean splashed material, spray with disinfectant solution and wipe clean or saturate a paper towel with disinfectant solution and wipe clean. </w:t>
      </w:r>
    </w:p>
    <w:p w:rsidR="003712D9" w:rsidRDefault="003712D9" w:rsidP="0025180C">
      <w:pPr>
        <w:numPr>
          <w:ilvl w:val="0"/>
          <w:numId w:val="18"/>
        </w:numPr>
        <w:tabs>
          <w:tab w:val="clear" w:pos="720"/>
          <w:tab w:val="num" w:pos="2160"/>
        </w:tabs>
        <w:ind w:left="2160"/>
        <w:jc w:val="both"/>
        <w:rPr>
          <w:sz w:val="22"/>
        </w:rPr>
      </w:pPr>
      <w:r>
        <w:rPr>
          <w:sz w:val="22"/>
        </w:rPr>
        <w:t>Personal protective equipment (PPE) must be disinfected with bleach solution and disposed of as radioactive waste.  Place the used PPE on absorbent paper.  Spray the PPE with 10% bleach solution and allow a 20 minutes contact time.</w:t>
      </w:r>
    </w:p>
    <w:p w:rsidR="003712D9" w:rsidRDefault="003712D9" w:rsidP="0025180C">
      <w:pPr>
        <w:numPr>
          <w:ilvl w:val="0"/>
          <w:numId w:val="18"/>
        </w:numPr>
        <w:tabs>
          <w:tab w:val="clear" w:pos="720"/>
          <w:tab w:val="num" w:pos="2160"/>
        </w:tabs>
        <w:ind w:left="2160"/>
        <w:jc w:val="both"/>
        <w:rPr>
          <w:sz w:val="22"/>
        </w:rPr>
      </w:pPr>
      <w:r>
        <w:rPr>
          <w:sz w:val="22"/>
        </w:rPr>
        <w:t>Place all decontaminated waste materials in an approved container for radiation and label appropriately. Do not autoclave the waste unless the radiation safety officer approves the procedure.</w:t>
      </w:r>
    </w:p>
    <w:p w:rsidR="003712D9" w:rsidRDefault="003712D9" w:rsidP="0025180C">
      <w:pPr>
        <w:numPr>
          <w:ilvl w:val="0"/>
          <w:numId w:val="18"/>
        </w:numPr>
        <w:tabs>
          <w:tab w:val="clear" w:pos="720"/>
          <w:tab w:val="num" w:pos="2160"/>
        </w:tabs>
        <w:ind w:left="2160"/>
        <w:jc w:val="both"/>
        <w:rPr>
          <w:sz w:val="22"/>
        </w:rPr>
      </w:pPr>
      <w:r>
        <w:rPr>
          <w:sz w:val="22"/>
        </w:rPr>
        <w:t>Wash hands and potentially exposed areas with a disinfectant.</w:t>
      </w:r>
    </w:p>
    <w:p w:rsidR="003712D9" w:rsidRDefault="003712D9" w:rsidP="0025180C">
      <w:pPr>
        <w:numPr>
          <w:ilvl w:val="0"/>
          <w:numId w:val="18"/>
        </w:numPr>
        <w:tabs>
          <w:tab w:val="clear" w:pos="720"/>
          <w:tab w:val="num" w:pos="2160"/>
        </w:tabs>
        <w:ind w:left="2160"/>
        <w:jc w:val="both"/>
        <w:rPr>
          <w:sz w:val="22"/>
        </w:rPr>
      </w:pPr>
      <w:r>
        <w:rPr>
          <w:sz w:val="22"/>
        </w:rPr>
        <w:t>Monitor laboratory occupants for contamination of radioactive materials.</w:t>
      </w:r>
    </w:p>
    <w:p w:rsidR="003712D9" w:rsidRDefault="003712D9" w:rsidP="0025180C">
      <w:pPr>
        <w:numPr>
          <w:ilvl w:val="0"/>
          <w:numId w:val="18"/>
        </w:numPr>
        <w:tabs>
          <w:tab w:val="clear" w:pos="720"/>
          <w:tab w:val="num" w:pos="2160"/>
        </w:tabs>
        <w:ind w:left="2160"/>
        <w:jc w:val="both"/>
        <w:rPr>
          <w:sz w:val="22"/>
        </w:rPr>
      </w:pPr>
      <w:r>
        <w:rPr>
          <w:sz w:val="22"/>
        </w:rPr>
        <w:t>Decontaminate under the advisement of the Radiation Safety Officer.</w:t>
      </w:r>
    </w:p>
    <w:p w:rsidR="003712D9" w:rsidRDefault="003712D9" w:rsidP="0025180C">
      <w:pPr>
        <w:numPr>
          <w:ilvl w:val="0"/>
          <w:numId w:val="18"/>
        </w:numPr>
        <w:tabs>
          <w:tab w:val="clear" w:pos="720"/>
          <w:tab w:val="num" w:pos="2160"/>
        </w:tabs>
        <w:ind w:left="2160"/>
        <w:jc w:val="both"/>
        <w:rPr>
          <w:sz w:val="22"/>
        </w:rPr>
      </w:pPr>
      <w:r>
        <w:rPr>
          <w:sz w:val="22"/>
        </w:rPr>
        <w:t>All contaminated persons must seek medical assistance after decontamination procedures have been completed.</w:t>
      </w:r>
    </w:p>
    <w:p w:rsidR="003712D9" w:rsidRDefault="003712D9" w:rsidP="0025180C">
      <w:pPr>
        <w:numPr>
          <w:ilvl w:val="0"/>
          <w:numId w:val="18"/>
        </w:numPr>
        <w:tabs>
          <w:tab w:val="clear" w:pos="720"/>
          <w:tab w:val="num" w:pos="2160"/>
        </w:tabs>
        <w:ind w:left="2160"/>
        <w:jc w:val="both"/>
        <w:rPr>
          <w:sz w:val="22"/>
        </w:rPr>
      </w:pPr>
      <w:r>
        <w:rPr>
          <w:sz w:val="22"/>
        </w:rPr>
        <w:t>Monitor the area for residual activity and handle it according to the Radiation Safety Manual guidelines.</w:t>
      </w:r>
    </w:p>
    <w:p w:rsidR="003712D9" w:rsidRDefault="003712D9" w:rsidP="00C34A17">
      <w:pPr>
        <w:pStyle w:val="Heading2"/>
      </w:pPr>
      <w:bookmarkStart w:id="18" w:name="_Toc380501475"/>
      <w:r>
        <w:t>8.</w:t>
      </w:r>
      <w:r>
        <w:tab/>
        <w:t>Biological Spills or Exposures</w:t>
      </w:r>
      <w:bookmarkEnd w:id="18"/>
    </w:p>
    <w:p w:rsidR="003712D9" w:rsidRDefault="003712D9" w:rsidP="003712D9">
      <w:pPr>
        <w:pStyle w:val="BodyText3"/>
        <w:ind w:left="1440"/>
        <w:jc w:val="both"/>
      </w:pPr>
      <w:r>
        <w:t xml:space="preserve">A minor spill of a biological agent is defined as one that has occurred and is contained within the biological safety cabinet and which provides personnel protection.  It is assumed that no one is contaminated by the spill.  Most research conducted at UAH is classified as Biological Safety Level 1(BL 1).  If a spill contains BL 2 agents or greater, or the spill is too dangerous or large to be safely cleaned up by laboratory personnel, the OPS must be contacted immediately.  Biological research has many safety and regulatory guidelines that must be met.  Any person partaking in biological research at UAH should </w:t>
      </w:r>
      <w:r>
        <w:lastRenderedPageBreak/>
        <w:t>be familiar with the UAH Biological Safety Manual.  Contact your department chairperson or the OEHS for a copy of this manual.</w:t>
      </w:r>
    </w:p>
    <w:p w:rsidR="003712D9" w:rsidRDefault="003712D9" w:rsidP="003712D9">
      <w:pPr>
        <w:pStyle w:val="BodyText3"/>
        <w:jc w:val="both"/>
      </w:pPr>
    </w:p>
    <w:p w:rsidR="003712D9" w:rsidRDefault="003712D9" w:rsidP="00F1168E">
      <w:pPr>
        <w:pStyle w:val="Heading3"/>
      </w:pPr>
      <w:bookmarkStart w:id="19" w:name="_Toc380501476"/>
      <w:r>
        <w:t>Biological Spill Kit</w:t>
      </w:r>
      <w:bookmarkEnd w:id="19"/>
      <w:r>
        <w:t xml:space="preserve"> </w:t>
      </w:r>
    </w:p>
    <w:p w:rsidR="003712D9" w:rsidRDefault="003712D9" w:rsidP="003712D9">
      <w:pPr>
        <w:pStyle w:val="BodyText3"/>
        <w:ind w:left="1440"/>
        <w:jc w:val="both"/>
      </w:pPr>
      <w:r>
        <w:t>Laboratories utilizing biological materials must be prepared with a biological spill kit.  Typical kits are packed in a 5-gallon plastic bucket.   The bucket should be clearly labeled to indicate that it is a biological spill kit.  Biological spill kits can be assembled to fit specific laboratory needs although basic kits must contain the following items:</w:t>
      </w:r>
    </w:p>
    <w:p w:rsidR="003712D9" w:rsidRDefault="003712D9" w:rsidP="0025180C">
      <w:pPr>
        <w:pStyle w:val="BodyText3"/>
        <w:numPr>
          <w:ilvl w:val="0"/>
          <w:numId w:val="21"/>
        </w:numPr>
        <w:tabs>
          <w:tab w:val="clear" w:pos="360"/>
          <w:tab w:val="num" w:pos="3240"/>
        </w:tabs>
        <w:ind w:left="3240"/>
        <w:jc w:val="both"/>
      </w:pPr>
      <w:r>
        <w:t>Concentrated household bleach</w:t>
      </w:r>
    </w:p>
    <w:p w:rsidR="003712D9" w:rsidRDefault="003712D9" w:rsidP="0025180C">
      <w:pPr>
        <w:pStyle w:val="BodyText3"/>
        <w:numPr>
          <w:ilvl w:val="0"/>
          <w:numId w:val="21"/>
        </w:numPr>
        <w:tabs>
          <w:tab w:val="clear" w:pos="360"/>
          <w:tab w:val="num" w:pos="3240"/>
        </w:tabs>
        <w:ind w:left="3240"/>
        <w:jc w:val="both"/>
      </w:pPr>
      <w:r>
        <w:t>A spray bottle for bleach solutions</w:t>
      </w:r>
    </w:p>
    <w:p w:rsidR="003712D9" w:rsidRDefault="003712D9" w:rsidP="0025180C">
      <w:pPr>
        <w:pStyle w:val="BodyText3"/>
        <w:numPr>
          <w:ilvl w:val="0"/>
          <w:numId w:val="21"/>
        </w:numPr>
        <w:tabs>
          <w:tab w:val="clear" w:pos="360"/>
          <w:tab w:val="num" w:pos="3240"/>
        </w:tabs>
        <w:ind w:left="3240"/>
        <w:jc w:val="both"/>
      </w:pPr>
      <w:r>
        <w:t>Face protection</w:t>
      </w:r>
    </w:p>
    <w:p w:rsidR="003712D9" w:rsidRDefault="003712D9" w:rsidP="0025180C">
      <w:pPr>
        <w:pStyle w:val="BodyText3"/>
        <w:numPr>
          <w:ilvl w:val="0"/>
          <w:numId w:val="21"/>
        </w:numPr>
        <w:tabs>
          <w:tab w:val="clear" w:pos="360"/>
          <w:tab w:val="num" w:pos="3240"/>
        </w:tabs>
        <w:ind w:left="3240"/>
        <w:jc w:val="both"/>
      </w:pPr>
      <w:r>
        <w:t>Utility gloves and nitrile gloves</w:t>
      </w:r>
    </w:p>
    <w:p w:rsidR="003712D9" w:rsidRDefault="003712D9" w:rsidP="0025180C">
      <w:pPr>
        <w:pStyle w:val="BodyText3"/>
        <w:numPr>
          <w:ilvl w:val="0"/>
          <w:numId w:val="21"/>
        </w:numPr>
        <w:tabs>
          <w:tab w:val="clear" w:pos="360"/>
          <w:tab w:val="num" w:pos="3240"/>
        </w:tabs>
        <w:ind w:left="3240"/>
        <w:jc w:val="both"/>
      </w:pPr>
      <w:r>
        <w:t>Paper towels or other sorbent</w:t>
      </w:r>
    </w:p>
    <w:p w:rsidR="003712D9" w:rsidRDefault="003712D9" w:rsidP="0025180C">
      <w:pPr>
        <w:pStyle w:val="BodyText3"/>
        <w:numPr>
          <w:ilvl w:val="0"/>
          <w:numId w:val="21"/>
        </w:numPr>
        <w:tabs>
          <w:tab w:val="clear" w:pos="360"/>
          <w:tab w:val="num" w:pos="3240"/>
        </w:tabs>
        <w:ind w:left="3240"/>
        <w:jc w:val="both"/>
      </w:pPr>
      <w:r>
        <w:t>Biohazard bags</w:t>
      </w:r>
    </w:p>
    <w:p w:rsidR="003712D9" w:rsidRDefault="003712D9" w:rsidP="0025180C">
      <w:pPr>
        <w:pStyle w:val="BodyText3"/>
        <w:numPr>
          <w:ilvl w:val="0"/>
          <w:numId w:val="21"/>
        </w:numPr>
        <w:tabs>
          <w:tab w:val="clear" w:pos="360"/>
          <w:tab w:val="num" w:pos="3240"/>
        </w:tabs>
        <w:ind w:left="3240"/>
        <w:jc w:val="both"/>
      </w:pPr>
      <w:r>
        <w:t>Forceps for handling sharps</w:t>
      </w:r>
    </w:p>
    <w:p w:rsidR="003712D9" w:rsidRDefault="003712D9" w:rsidP="0025180C">
      <w:pPr>
        <w:pStyle w:val="BodyText3"/>
        <w:numPr>
          <w:ilvl w:val="0"/>
          <w:numId w:val="21"/>
        </w:numPr>
        <w:tabs>
          <w:tab w:val="clear" w:pos="360"/>
          <w:tab w:val="num" w:pos="3240"/>
        </w:tabs>
        <w:ind w:left="3240"/>
        <w:jc w:val="both"/>
      </w:pPr>
      <w:r>
        <w:t>Biohazard symbol labels (for use on the bucket when the cleanup is complete)</w:t>
      </w:r>
    </w:p>
    <w:p w:rsidR="003712D9" w:rsidRDefault="003712D9" w:rsidP="003712D9">
      <w:pPr>
        <w:pStyle w:val="BodyText3"/>
        <w:jc w:val="both"/>
      </w:pPr>
    </w:p>
    <w:p w:rsidR="003712D9" w:rsidRDefault="003712D9" w:rsidP="003712D9">
      <w:pPr>
        <w:jc w:val="both"/>
        <w:rPr>
          <w:sz w:val="22"/>
        </w:rPr>
      </w:pPr>
    </w:p>
    <w:p w:rsidR="003712D9" w:rsidRDefault="003712D9" w:rsidP="00F1168E">
      <w:pPr>
        <w:pStyle w:val="Heading2"/>
      </w:pPr>
      <w:bookmarkStart w:id="20" w:name="_Toc380501477"/>
      <w:r>
        <w:t>9.</w:t>
      </w:r>
      <w:r>
        <w:tab/>
        <w:t>Biological Spill Procedures</w:t>
      </w:r>
      <w:bookmarkEnd w:id="20"/>
    </w:p>
    <w:p w:rsidR="003712D9" w:rsidRDefault="003712D9" w:rsidP="003712D9">
      <w:pPr>
        <w:jc w:val="both"/>
        <w:rPr>
          <w:b/>
          <w:sz w:val="22"/>
          <w:u w:val="single"/>
        </w:rPr>
      </w:pPr>
    </w:p>
    <w:p w:rsidR="003712D9" w:rsidRDefault="003712D9" w:rsidP="003712D9">
      <w:pPr>
        <w:pStyle w:val="Heading5"/>
        <w:ind w:left="1440"/>
        <w:jc w:val="both"/>
      </w:pPr>
      <w:r>
        <w:t>Blood Spills</w:t>
      </w:r>
    </w:p>
    <w:p w:rsidR="003712D9" w:rsidRDefault="003712D9" w:rsidP="003712D9">
      <w:pPr>
        <w:pStyle w:val="BodyText3"/>
        <w:ind w:left="1440"/>
        <w:jc w:val="both"/>
      </w:pPr>
      <w:r>
        <w:t xml:space="preserve">Blood spills with low concentrations of infectious </w:t>
      </w:r>
      <w:proofErr w:type="spellStart"/>
      <w:r>
        <w:t>miscroorganisms</w:t>
      </w:r>
      <w:proofErr w:type="spellEnd"/>
      <w:r>
        <w:t xml:space="preserve"> must be handled in the following manner:</w:t>
      </w:r>
    </w:p>
    <w:p w:rsidR="003712D9" w:rsidRDefault="003712D9" w:rsidP="0025180C">
      <w:pPr>
        <w:numPr>
          <w:ilvl w:val="0"/>
          <w:numId w:val="17"/>
        </w:numPr>
        <w:tabs>
          <w:tab w:val="clear" w:pos="720"/>
          <w:tab w:val="num" w:pos="2160"/>
        </w:tabs>
        <w:ind w:left="2160"/>
        <w:jc w:val="both"/>
        <w:rPr>
          <w:sz w:val="22"/>
        </w:rPr>
      </w:pPr>
      <w:r>
        <w:rPr>
          <w:sz w:val="22"/>
        </w:rPr>
        <w:t xml:space="preserve">Wear at least the minimal required laboratory personal protective equipment.  </w:t>
      </w:r>
    </w:p>
    <w:p w:rsidR="003712D9" w:rsidRDefault="003712D9" w:rsidP="0025180C">
      <w:pPr>
        <w:numPr>
          <w:ilvl w:val="0"/>
          <w:numId w:val="17"/>
        </w:numPr>
        <w:tabs>
          <w:tab w:val="clear" w:pos="720"/>
          <w:tab w:val="num" w:pos="2160"/>
        </w:tabs>
        <w:ind w:left="2160"/>
        <w:jc w:val="both"/>
        <w:rPr>
          <w:sz w:val="22"/>
        </w:rPr>
      </w:pPr>
      <w:r>
        <w:rPr>
          <w:sz w:val="22"/>
        </w:rPr>
        <w:t xml:space="preserve">Absorb blood with paper towels and place in a biohazard bag. </w:t>
      </w:r>
    </w:p>
    <w:p w:rsidR="003712D9" w:rsidRDefault="003712D9" w:rsidP="0025180C">
      <w:pPr>
        <w:numPr>
          <w:ilvl w:val="0"/>
          <w:numId w:val="17"/>
        </w:numPr>
        <w:tabs>
          <w:tab w:val="clear" w:pos="720"/>
          <w:tab w:val="num" w:pos="2160"/>
        </w:tabs>
        <w:ind w:left="2160"/>
        <w:jc w:val="both"/>
        <w:rPr>
          <w:sz w:val="22"/>
        </w:rPr>
      </w:pPr>
      <w:r>
        <w:rPr>
          <w:sz w:val="22"/>
        </w:rPr>
        <w:t xml:space="preserve">Collect any broken glass with forceps and place in an appropriate broken glass collection container.  </w:t>
      </w:r>
    </w:p>
    <w:p w:rsidR="003712D9" w:rsidRDefault="003712D9" w:rsidP="0025180C">
      <w:pPr>
        <w:numPr>
          <w:ilvl w:val="0"/>
          <w:numId w:val="17"/>
        </w:numPr>
        <w:tabs>
          <w:tab w:val="clear" w:pos="720"/>
          <w:tab w:val="num" w:pos="2160"/>
        </w:tabs>
        <w:ind w:left="2160"/>
        <w:jc w:val="both"/>
        <w:rPr>
          <w:sz w:val="22"/>
        </w:rPr>
      </w:pPr>
      <w:r>
        <w:rPr>
          <w:sz w:val="22"/>
        </w:rPr>
        <w:t>Clean the area with a detergent.</w:t>
      </w:r>
    </w:p>
    <w:p w:rsidR="003712D9" w:rsidRDefault="003712D9" w:rsidP="0025180C">
      <w:pPr>
        <w:numPr>
          <w:ilvl w:val="0"/>
          <w:numId w:val="17"/>
        </w:numPr>
        <w:tabs>
          <w:tab w:val="clear" w:pos="720"/>
          <w:tab w:val="num" w:pos="2160"/>
        </w:tabs>
        <w:ind w:left="2160"/>
        <w:jc w:val="both"/>
        <w:rPr>
          <w:sz w:val="22"/>
        </w:rPr>
      </w:pPr>
      <w:r>
        <w:rPr>
          <w:sz w:val="22"/>
        </w:rPr>
        <w:t>Spray the area with a 10% bleach solution and allow to air dry for 15 minutes.</w:t>
      </w:r>
    </w:p>
    <w:p w:rsidR="003712D9" w:rsidRDefault="003712D9" w:rsidP="0025180C">
      <w:pPr>
        <w:numPr>
          <w:ilvl w:val="0"/>
          <w:numId w:val="17"/>
        </w:numPr>
        <w:tabs>
          <w:tab w:val="clear" w:pos="720"/>
          <w:tab w:val="num" w:pos="2160"/>
        </w:tabs>
        <w:ind w:left="2160"/>
        <w:jc w:val="both"/>
        <w:rPr>
          <w:sz w:val="22"/>
        </w:rPr>
      </w:pPr>
      <w:r>
        <w:rPr>
          <w:sz w:val="22"/>
        </w:rPr>
        <w:t>Wipe the area with disinfectant soaked paper towels.</w:t>
      </w:r>
    </w:p>
    <w:p w:rsidR="003712D9" w:rsidRDefault="003712D9" w:rsidP="0025180C">
      <w:pPr>
        <w:numPr>
          <w:ilvl w:val="0"/>
          <w:numId w:val="17"/>
        </w:numPr>
        <w:tabs>
          <w:tab w:val="clear" w:pos="720"/>
          <w:tab w:val="num" w:pos="2160"/>
        </w:tabs>
        <w:ind w:left="2160"/>
        <w:jc w:val="both"/>
        <w:rPr>
          <w:sz w:val="22"/>
        </w:rPr>
      </w:pPr>
      <w:r>
        <w:rPr>
          <w:sz w:val="22"/>
        </w:rPr>
        <w:t xml:space="preserve">Place all contaminated items in a biohazard bag, autoclave, and dispose of according to UAH guidelines.  </w:t>
      </w:r>
    </w:p>
    <w:p w:rsidR="003712D9" w:rsidRDefault="003712D9" w:rsidP="003712D9">
      <w:pPr>
        <w:jc w:val="both"/>
        <w:rPr>
          <w:sz w:val="22"/>
        </w:rPr>
      </w:pPr>
    </w:p>
    <w:p w:rsidR="003712D9" w:rsidRDefault="003712D9" w:rsidP="00F1168E">
      <w:pPr>
        <w:pStyle w:val="Heading2"/>
      </w:pPr>
      <w:bookmarkStart w:id="21" w:name="_Toc380501478"/>
      <w:proofErr w:type="spellStart"/>
      <w:r>
        <w:t>Ethidium</w:t>
      </w:r>
      <w:proofErr w:type="spellEnd"/>
      <w:r>
        <w:t xml:space="preserve"> Bromide Spill Clean-up and Disposal:</w:t>
      </w:r>
      <w:bookmarkEnd w:id="21"/>
    </w:p>
    <w:p w:rsidR="003712D9" w:rsidRDefault="003712D9" w:rsidP="003712D9">
      <w:pPr>
        <w:ind w:left="1440"/>
        <w:jc w:val="both"/>
        <w:rPr>
          <w:sz w:val="22"/>
        </w:rPr>
      </w:pPr>
      <w:proofErr w:type="spellStart"/>
      <w:r>
        <w:rPr>
          <w:sz w:val="22"/>
        </w:rPr>
        <w:t>Ethidium</w:t>
      </w:r>
      <w:proofErr w:type="spellEnd"/>
      <w:r>
        <w:rPr>
          <w:sz w:val="22"/>
        </w:rPr>
        <w:t xml:space="preserve"> bromide is a potent </w:t>
      </w:r>
      <w:proofErr w:type="spellStart"/>
      <w:r>
        <w:rPr>
          <w:sz w:val="22"/>
        </w:rPr>
        <w:t>tumorigen</w:t>
      </w:r>
      <w:proofErr w:type="spellEnd"/>
      <w:r>
        <w:rPr>
          <w:sz w:val="22"/>
        </w:rPr>
        <w:t xml:space="preserve">.  When handling </w:t>
      </w:r>
      <w:proofErr w:type="spellStart"/>
      <w:r>
        <w:rPr>
          <w:sz w:val="22"/>
        </w:rPr>
        <w:t>ethidium</w:t>
      </w:r>
      <w:proofErr w:type="spellEnd"/>
      <w:r>
        <w:rPr>
          <w:sz w:val="22"/>
        </w:rPr>
        <w:t xml:space="preserve"> bromide it is imperative that no skin contact occurs and thorough hand-washing is performed after handling.  In case of a small spill:</w:t>
      </w:r>
    </w:p>
    <w:p w:rsidR="003712D9" w:rsidRDefault="003712D9" w:rsidP="0025180C">
      <w:pPr>
        <w:numPr>
          <w:ilvl w:val="0"/>
          <w:numId w:val="27"/>
        </w:numPr>
        <w:tabs>
          <w:tab w:val="clear" w:pos="720"/>
          <w:tab w:val="num" w:pos="2160"/>
        </w:tabs>
        <w:ind w:left="2160"/>
        <w:jc w:val="both"/>
        <w:rPr>
          <w:sz w:val="22"/>
        </w:rPr>
      </w:pPr>
      <w:r>
        <w:rPr>
          <w:sz w:val="22"/>
        </w:rPr>
        <w:t xml:space="preserve">Absorb freestanding liquid with a compatible absorbent material. </w:t>
      </w:r>
    </w:p>
    <w:p w:rsidR="003712D9" w:rsidRDefault="003712D9" w:rsidP="0025180C">
      <w:pPr>
        <w:numPr>
          <w:ilvl w:val="0"/>
          <w:numId w:val="27"/>
        </w:numPr>
        <w:tabs>
          <w:tab w:val="clear" w:pos="720"/>
          <w:tab w:val="num" w:pos="2160"/>
        </w:tabs>
        <w:ind w:left="2160"/>
        <w:jc w:val="both"/>
        <w:rPr>
          <w:sz w:val="22"/>
        </w:rPr>
      </w:pPr>
      <w:r>
        <w:rPr>
          <w:sz w:val="22"/>
        </w:rPr>
        <w:t>Use ultraviolet light to locate the location of the spill material.</w:t>
      </w:r>
    </w:p>
    <w:p w:rsidR="003712D9" w:rsidRDefault="003712D9" w:rsidP="0025180C">
      <w:pPr>
        <w:numPr>
          <w:ilvl w:val="0"/>
          <w:numId w:val="27"/>
        </w:numPr>
        <w:tabs>
          <w:tab w:val="clear" w:pos="720"/>
          <w:tab w:val="num" w:pos="2160"/>
        </w:tabs>
        <w:ind w:left="2160"/>
        <w:jc w:val="both"/>
        <w:rPr>
          <w:sz w:val="22"/>
        </w:rPr>
      </w:pPr>
      <w:r>
        <w:rPr>
          <w:sz w:val="22"/>
        </w:rPr>
        <w:t xml:space="preserve">Prepare decontamination solution by mixing 4.2 grams of sodium nitrite and 20 mL of </w:t>
      </w:r>
      <w:proofErr w:type="spellStart"/>
      <w:r>
        <w:rPr>
          <w:sz w:val="22"/>
        </w:rPr>
        <w:t>hypophosphorous</w:t>
      </w:r>
      <w:proofErr w:type="spellEnd"/>
      <w:r>
        <w:rPr>
          <w:sz w:val="22"/>
        </w:rPr>
        <w:t xml:space="preserve"> acid (50%) in 300 mL of water. </w:t>
      </w:r>
    </w:p>
    <w:p w:rsidR="003712D9" w:rsidRDefault="003712D9" w:rsidP="0025180C">
      <w:pPr>
        <w:numPr>
          <w:ilvl w:val="0"/>
          <w:numId w:val="27"/>
        </w:numPr>
        <w:tabs>
          <w:tab w:val="clear" w:pos="720"/>
          <w:tab w:val="num" w:pos="2160"/>
        </w:tabs>
        <w:ind w:left="2160"/>
        <w:jc w:val="both"/>
        <w:rPr>
          <w:sz w:val="22"/>
        </w:rPr>
      </w:pPr>
      <w:r>
        <w:rPr>
          <w:sz w:val="22"/>
        </w:rPr>
        <w:t xml:space="preserve">Wash the spill area with a paper towel soaked in the decontamination solution.  Wash the spill area five more times with paper towels that have been soaked in the decontamination solution (using fresh paper towels each time).  </w:t>
      </w:r>
    </w:p>
    <w:p w:rsidR="003712D9" w:rsidRDefault="003712D9" w:rsidP="0025180C">
      <w:pPr>
        <w:numPr>
          <w:ilvl w:val="0"/>
          <w:numId w:val="27"/>
        </w:numPr>
        <w:tabs>
          <w:tab w:val="clear" w:pos="720"/>
          <w:tab w:val="num" w:pos="2160"/>
        </w:tabs>
        <w:ind w:left="2160"/>
        <w:jc w:val="both"/>
        <w:rPr>
          <w:sz w:val="22"/>
        </w:rPr>
      </w:pPr>
      <w:r>
        <w:rPr>
          <w:sz w:val="22"/>
        </w:rPr>
        <w:t xml:space="preserve">After cleaning the area put all the used towels in the decontamination solution for 1 hour.  </w:t>
      </w:r>
    </w:p>
    <w:p w:rsidR="003712D9" w:rsidRDefault="003712D9" w:rsidP="0025180C">
      <w:pPr>
        <w:numPr>
          <w:ilvl w:val="0"/>
          <w:numId w:val="27"/>
        </w:numPr>
        <w:tabs>
          <w:tab w:val="clear" w:pos="720"/>
          <w:tab w:val="num" w:pos="2160"/>
        </w:tabs>
        <w:ind w:left="2160"/>
        <w:jc w:val="both"/>
        <w:rPr>
          <w:sz w:val="22"/>
        </w:rPr>
      </w:pPr>
      <w:r>
        <w:rPr>
          <w:sz w:val="22"/>
        </w:rPr>
        <w:lastRenderedPageBreak/>
        <w:t xml:space="preserve">Check the completeness of decontamination using an ultraviolet light. </w:t>
      </w:r>
    </w:p>
    <w:p w:rsidR="003712D9" w:rsidRDefault="003712D9" w:rsidP="0025180C">
      <w:pPr>
        <w:numPr>
          <w:ilvl w:val="0"/>
          <w:numId w:val="27"/>
        </w:numPr>
        <w:tabs>
          <w:tab w:val="clear" w:pos="720"/>
          <w:tab w:val="num" w:pos="2160"/>
        </w:tabs>
        <w:ind w:left="2160"/>
        <w:jc w:val="both"/>
        <w:rPr>
          <w:sz w:val="22"/>
        </w:rPr>
      </w:pPr>
      <w:r>
        <w:rPr>
          <w:sz w:val="22"/>
        </w:rPr>
        <w:t>When the decontamination procedure is complete, transfer all the decontamination solution to an appropriately labeled waste container. Call the OEHS for waste pick-up.</w:t>
      </w:r>
    </w:p>
    <w:p w:rsidR="003712D9" w:rsidRDefault="003712D9" w:rsidP="003712D9">
      <w:pPr>
        <w:jc w:val="both"/>
        <w:rPr>
          <w:sz w:val="22"/>
        </w:rPr>
      </w:pPr>
    </w:p>
    <w:p w:rsidR="003712D9" w:rsidRDefault="003712D9" w:rsidP="003712D9">
      <w:pPr>
        <w:ind w:left="1440"/>
        <w:jc w:val="both"/>
        <w:rPr>
          <w:sz w:val="22"/>
        </w:rPr>
      </w:pPr>
      <w:r>
        <w:rPr>
          <w:sz w:val="22"/>
        </w:rPr>
        <w:t xml:space="preserve">To clean </w:t>
      </w:r>
      <w:r>
        <w:rPr>
          <w:b/>
          <w:sz w:val="22"/>
        </w:rPr>
        <w:t>contaminated equipment</w:t>
      </w:r>
      <w:r>
        <w:rPr>
          <w:sz w:val="22"/>
        </w:rPr>
        <w:t xml:space="preserve">: Laboratory equipment (e.g. </w:t>
      </w:r>
      <w:proofErr w:type="spellStart"/>
      <w:r>
        <w:rPr>
          <w:sz w:val="22"/>
        </w:rPr>
        <w:t>transilluminators</w:t>
      </w:r>
      <w:proofErr w:type="spellEnd"/>
      <w:r>
        <w:rPr>
          <w:sz w:val="22"/>
        </w:rPr>
        <w:t xml:space="preserve">, laboratory floors and countertops, etc.) contaminated with aqueous solutions of more than 10 mg/L (0.01 %) </w:t>
      </w:r>
      <w:proofErr w:type="spellStart"/>
      <w:r>
        <w:rPr>
          <w:sz w:val="22"/>
        </w:rPr>
        <w:t>EtBr</w:t>
      </w:r>
      <w:proofErr w:type="spellEnd"/>
      <w:r>
        <w:rPr>
          <w:sz w:val="22"/>
        </w:rPr>
        <w:t xml:space="preserve"> should be decontaminated using the spill clean-up procedures listed above. </w:t>
      </w:r>
    </w:p>
    <w:p w:rsidR="003712D9" w:rsidRDefault="003712D9" w:rsidP="003712D9">
      <w:pPr>
        <w:jc w:val="both"/>
        <w:rPr>
          <w:sz w:val="22"/>
        </w:rPr>
      </w:pPr>
      <w:r>
        <w:rPr>
          <w:sz w:val="22"/>
        </w:rPr>
        <w:t xml:space="preserve"> </w:t>
      </w:r>
    </w:p>
    <w:p w:rsidR="003712D9" w:rsidRDefault="003712D9" w:rsidP="003712D9">
      <w:pPr>
        <w:jc w:val="both"/>
        <w:rPr>
          <w:b/>
          <w:sz w:val="22"/>
          <w:u w:val="single"/>
        </w:rPr>
      </w:pPr>
    </w:p>
    <w:p w:rsidR="003712D9" w:rsidRDefault="003712D9" w:rsidP="00F1168E">
      <w:pPr>
        <w:pStyle w:val="Heading2"/>
      </w:pPr>
      <w:bookmarkStart w:id="22" w:name="_Toc380501479"/>
      <w:r>
        <w:t>10.</w:t>
      </w:r>
      <w:r>
        <w:tab/>
        <w:t>Spill Procedures by Biological Safety Level</w:t>
      </w:r>
      <w:bookmarkEnd w:id="22"/>
    </w:p>
    <w:p w:rsidR="003712D9" w:rsidRDefault="003712D9" w:rsidP="003712D9">
      <w:pPr>
        <w:jc w:val="both"/>
        <w:rPr>
          <w:b/>
          <w:sz w:val="22"/>
          <w:u w:val="single"/>
        </w:rPr>
      </w:pPr>
    </w:p>
    <w:p w:rsidR="003712D9" w:rsidRDefault="003712D9" w:rsidP="00F1168E">
      <w:pPr>
        <w:pStyle w:val="Heading3"/>
      </w:pPr>
      <w:bookmarkStart w:id="23" w:name="_Toc380501480"/>
      <w:r>
        <w:t>Biosafety Level 1 (BL1) Spill</w:t>
      </w:r>
      <w:bookmarkEnd w:id="23"/>
    </w:p>
    <w:p w:rsidR="003712D9" w:rsidRDefault="003712D9" w:rsidP="003712D9">
      <w:pPr>
        <w:pStyle w:val="BodyText3"/>
        <w:ind w:left="1440"/>
        <w:jc w:val="both"/>
      </w:pPr>
      <w:r>
        <w:t xml:space="preserve">Biosafety Level 1 is the classification that applies to agents that are not known to cause disease in healthy adults.   </w:t>
      </w:r>
    </w:p>
    <w:p w:rsidR="003712D9" w:rsidRDefault="003712D9" w:rsidP="0025180C">
      <w:pPr>
        <w:numPr>
          <w:ilvl w:val="0"/>
          <w:numId w:val="15"/>
        </w:numPr>
        <w:tabs>
          <w:tab w:val="clear" w:pos="720"/>
          <w:tab w:val="num" w:pos="2160"/>
        </w:tabs>
        <w:ind w:left="2160"/>
        <w:jc w:val="both"/>
        <w:rPr>
          <w:sz w:val="22"/>
        </w:rPr>
      </w:pPr>
      <w:r>
        <w:rPr>
          <w:sz w:val="22"/>
        </w:rPr>
        <w:t>Notify other laboratory occupants.</w:t>
      </w:r>
    </w:p>
    <w:p w:rsidR="003712D9" w:rsidRDefault="003712D9" w:rsidP="0025180C">
      <w:pPr>
        <w:numPr>
          <w:ilvl w:val="0"/>
          <w:numId w:val="15"/>
        </w:numPr>
        <w:tabs>
          <w:tab w:val="clear" w:pos="720"/>
          <w:tab w:val="num" w:pos="2160"/>
        </w:tabs>
        <w:ind w:left="2160"/>
        <w:jc w:val="both"/>
        <w:rPr>
          <w:sz w:val="22"/>
        </w:rPr>
      </w:pPr>
      <w:r>
        <w:rPr>
          <w:sz w:val="22"/>
        </w:rPr>
        <w:t>Remove contaminated clothing.  If necessary use the safety shower or emergency eyewash.  Wash affected area with a disinfectant.</w:t>
      </w:r>
    </w:p>
    <w:p w:rsidR="003712D9" w:rsidRDefault="003712D9" w:rsidP="0025180C">
      <w:pPr>
        <w:numPr>
          <w:ilvl w:val="0"/>
          <w:numId w:val="15"/>
        </w:numPr>
        <w:tabs>
          <w:tab w:val="clear" w:pos="720"/>
          <w:tab w:val="num" w:pos="2160"/>
        </w:tabs>
        <w:ind w:left="2160"/>
        <w:jc w:val="both"/>
        <w:rPr>
          <w:sz w:val="22"/>
        </w:rPr>
      </w:pPr>
      <w:r>
        <w:rPr>
          <w:sz w:val="22"/>
        </w:rPr>
        <w:t xml:space="preserve">Wear at least the required laboratory personal protective equipment. </w:t>
      </w:r>
    </w:p>
    <w:p w:rsidR="003712D9" w:rsidRDefault="003712D9" w:rsidP="0025180C">
      <w:pPr>
        <w:numPr>
          <w:ilvl w:val="0"/>
          <w:numId w:val="15"/>
        </w:numPr>
        <w:tabs>
          <w:tab w:val="clear" w:pos="720"/>
          <w:tab w:val="num" w:pos="2160"/>
        </w:tabs>
        <w:ind w:left="2160"/>
        <w:jc w:val="both"/>
        <w:rPr>
          <w:sz w:val="22"/>
        </w:rPr>
      </w:pPr>
      <w:r>
        <w:rPr>
          <w:sz w:val="22"/>
        </w:rPr>
        <w:t xml:space="preserve">Cover the spill with paper towels.  Pour disinfectant around the outside of the spill area and then add disinfectant over the spill area until the spill area has been completely covered.  Allow the disinfectant at least 15 minutes to work.  To clean splashed material spray with disinfectant solution and wipe clean or saturate a paper towel with disinfectant solution and wipe clean. </w:t>
      </w:r>
    </w:p>
    <w:p w:rsidR="003712D9" w:rsidRDefault="003712D9" w:rsidP="0025180C">
      <w:pPr>
        <w:numPr>
          <w:ilvl w:val="0"/>
          <w:numId w:val="15"/>
        </w:numPr>
        <w:tabs>
          <w:tab w:val="clear" w:pos="720"/>
          <w:tab w:val="num" w:pos="2160"/>
        </w:tabs>
        <w:ind w:left="2160"/>
        <w:jc w:val="both"/>
        <w:rPr>
          <w:sz w:val="22"/>
        </w:rPr>
      </w:pPr>
      <w:r>
        <w:rPr>
          <w:sz w:val="22"/>
        </w:rPr>
        <w:t>Pick up any pieces of broken glass with forceps and discard in a broken glass container.</w:t>
      </w:r>
    </w:p>
    <w:p w:rsidR="003712D9" w:rsidRDefault="003712D9" w:rsidP="0025180C">
      <w:pPr>
        <w:numPr>
          <w:ilvl w:val="0"/>
          <w:numId w:val="15"/>
        </w:numPr>
        <w:tabs>
          <w:tab w:val="clear" w:pos="720"/>
          <w:tab w:val="num" w:pos="2160"/>
        </w:tabs>
        <w:ind w:left="2160"/>
        <w:jc w:val="both"/>
        <w:rPr>
          <w:sz w:val="22"/>
        </w:rPr>
      </w:pPr>
      <w:r>
        <w:rPr>
          <w:sz w:val="22"/>
        </w:rPr>
        <w:t xml:space="preserve">All clean up materials must be placed in a biohazard bag, autoclaved and appropriately disposed.       </w:t>
      </w:r>
    </w:p>
    <w:p w:rsidR="003712D9" w:rsidRDefault="003712D9" w:rsidP="0025180C">
      <w:pPr>
        <w:numPr>
          <w:ilvl w:val="0"/>
          <w:numId w:val="15"/>
        </w:numPr>
        <w:tabs>
          <w:tab w:val="clear" w:pos="720"/>
          <w:tab w:val="num" w:pos="2160"/>
        </w:tabs>
        <w:ind w:left="2160"/>
        <w:jc w:val="both"/>
        <w:rPr>
          <w:sz w:val="22"/>
        </w:rPr>
      </w:pPr>
      <w:r>
        <w:rPr>
          <w:sz w:val="22"/>
        </w:rPr>
        <w:t xml:space="preserve">Wash hands thoroughly with soap and a </w:t>
      </w:r>
      <w:proofErr w:type="spellStart"/>
      <w:r>
        <w:rPr>
          <w:sz w:val="22"/>
        </w:rPr>
        <w:t>handwashing</w:t>
      </w:r>
      <w:proofErr w:type="spellEnd"/>
      <w:r>
        <w:rPr>
          <w:sz w:val="22"/>
        </w:rPr>
        <w:t xml:space="preserve"> disinfectant.</w:t>
      </w:r>
    </w:p>
    <w:p w:rsidR="003712D9" w:rsidRDefault="003712D9" w:rsidP="003712D9">
      <w:pPr>
        <w:jc w:val="both"/>
        <w:rPr>
          <w:sz w:val="22"/>
        </w:rPr>
      </w:pPr>
    </w:p>
    <w:p w:rsidR="003712D9" w:rsidRDefault="003712D9" w:rsidP="00F1168E">
      <w:pPr>
        <w:pStyle w:val="Heading3"/>
      </w:pPr>
      <w:bookmarkStart w:id="24" w:name="_Toc380501481"/>
      <w:r>
        <w:t>Biosafety Level 2 (BL2) Spill</w:t>
      </w:r>
      <w:bookmarkEnd w:id="24"/>
    </w:p>
    <w:p w:rsidR="003712D9" w:rsidRDefault="003712D9" w:rsidP="003712D9">
      <w:pPr>
        <w:pStyle w:val="BodyText3"/>
        <w:ind w:left="1440"/>
        <w:jc w:val="both"/>
      </w:pPr>
      <w:r>
        <w:t>Biosafety Level 2 is the classification that applies to agents that are associated with human disease, which is rarely serious, and for which preventative or therapeutic intervention are often available.</w:t>
      </w:r>
    </w:p>
    <w:p w:rsidR="003712D9" w:rsidRDefault="003712D9" w:rsidP="0025180C">
      <w:pPr>
        <w:pStyle w:val="BodyText3"/>
        <w:numPr>
          <w:ilvl w:val="0"/>
          <w:numId w:val="16"/>
        </w:numPr>
        <w:tabs>
          <w:tab w:val="clear" w:pos="720"/>
          <w:tab w:val="num" w:pos="2160"/>
        </w:tabs>
        <w:ind w:left="2160"/>
        <w:jc w:val="both"/>
      </w:pPr>
      <w:r>
        <w:t>Immediately notify all other persons in the laboratory, hold your breath, and evacuate.</w:t>
      </w:r>
    </w:p>
    <w:p w:rsidR="003712D9" w:rsidRDefault="003712D9" w:rsidP="0025180C">
      <w:pPr>
        <w:pStyle w:val="BodyText3"/>
        <w:numPr>
          <w:ilvl w:val="0"/>
          <w:numId w:val="16"/>
        </w:numPr>
        <w:tabs>
          <w:tab w:val="clear" w:pos="720"/>
          <w:tab w:val="num" w:pos="2160"/>
        </w:tabs>
        <w:ind w:left="2160"/>
        <w:jc w:val="both"/>
      </w:pPr>
      <w:r>
        <w:t>Remove all personal protective equipment and turn inwards to decrease the spread of contamination.</w:t>
      </w:r>
    </w:p>
    <w:p w:rsidR="003712D9" w:rsidRDefault="003712D9" w:rsidP="0025180C">
      <w:pPr>
        <w:pStyle w:val="BodyText3"/>
        <w:numPr>
          <w:ilvl w:val="0"/>
          <w:numId w:val="16"/>
        </w:numPr>
        <w:tabs>
          <w:tab w:val="clear" w:pos="720"/>
          <w:tab w:val="num" w:pos="2160"/>
        </w:tabs>
        <w:ind w:left="2160"/>
        <w:jc w:val="both"/>
      </w:pPr>
      <w:r>
        <w:t>Wash hands and any other potentially exposed area with soap and water for a minimum of 15 minutes.</w:t>
      </w:r>
    </w:p>
    <w:p w:rsidR="003712D9" w:rsidRDefault="003712D9" w:rsidP="0025180C">
      <w:pPr>
        <w:pStyle w:val="BodyText3"/>
        <w:numPr>
          <w:ilvl w:val="0"/>
          <w:numId w:val="16"/>
        </w:numPr>
        <w:tabs>
          <w:tab w:val="clear" w:pos="720"/>
          <w:tab w:val="num" w:pos="2160"/>
        </w:tabs>
        <w:ind w:left="2160"/>
        <w:jc w:val="both"/>
      </w:pPr>
      <w:r>
        <w:t>Post a spill sign and do not reenter the lab for at least 30 minutes.</w:t>
      </w:r>
    </w:p>
    <w:p w:rsidR="003712D9" w:rsidRDefault="003712D9" w:rsidP="0025180C">
      <w:pPr>
        <w:pStyle w:val="BodyText3"/>
        <w:numPr>
          <w:ilvl w:val="0"/>
          <w:numId w:val="16"/>
        </w:numPr>
        <w:tabs>
          <w:tab w:val="clear" w:pos="720"/>
          <w:tab w:val="num" w:pos="2160"/>
        </w:tabs>
        <w:ind w:left="2160"/>
        <w:jc w:val="both"/>
      </w:pPr>
      <w:r>
        <w:t xml:space="preserve">Notify the laboratory supervisor and contact the OPS. </w:t>
      </w:r>
    </w:p>
    <w:p w:rsidR="003712D9" w:rsidRDefault="003712D9" w:rsidP="0025180C">
      <w:pPr>
        <w:pStyle w:val="BodyText3"/>
        <w:numPr>
          <w:ilvl w:val="0"/>
          <w:numId w:val="16"/>
        </w:numPr>
        <w:tabs>
          <w:tab w:val="clear" w:pos="720"/>
          <w:tab w:val="num" w:pos="2160"/>
        </w:tabs>
        <w:ind w:left="2160"/>
        <w:jc w:val="both"/>
      </w:pPr>
      <w:r>
        <w:t>Immediately seek medical assistance if exposure has occurred.</w:t>
      </w:r>
    </w:p>
    <w:p w:rsidR="003712D9" w:rsidRDefault="003712D9" w:rsidP="0025180C">
      <w:pPr>
        <w:numPr>
          <w:ilvl w:val="0"/>
          <w:numId w:val="15"/>
        </w:numPr>
        <w:tabs>
          <w:tab w:val="clear" w:pos="720"/>
          <w:tab w:val="num" w:pos="2160"/>
        </w:tabs>
        <w:ind w:left="2160"/>
        <w:jc w:val="both"/>
        <w:rPr>
          <w:sz w:val="22"/>
        </w:rPr>
      </w:pPr>
      <w:r>
        <w:rPr>
          <w:sz w:val="22"/>
        </w:rPr>
        <w:t xml:space="preserve">After allowing the aerosols to settle for 30 minutes, put on protective clothing.  Only trained individuals may utilize respirators.  Contact the OEHS if cleanup requires the use of a respirator. </w:t>
      </w:r>
    </w:p>
    <w:p w:rsidR="003712D9" w:rsidRDefault="003712D9" w:rsidP="0025180C">
      <w:pPr>
        <w:numPr>
          <w:ilvl w:val="0"/>
          <w:numId w:val="15"/>
        </w:numPr>
        <w:tabs>
          <w:tab w:val="clear" w:pos="720"/>
          <w:tab w:val="num" w:pos="2160"/>
        </w:tabs>
        <w:ind w:left="2160"/>
        <w:jc w:val="both"/>
        <w:rPr>
          <w:sz w:val="22"/>
        </w:rPr>
      </w:pPr>
      <w:r>
        <w:rPr>
          <w:sz w:val="22"/>
        </w:rPr>
        <w:lastRenderedPageBreak/>
        <w:t xml:space="preserve">Cover the spill with paper towels.  Pour disinfectant around the outside of the spill area and then add disinfectant over the spill area until the spill area has been completely covered.  Allow the disinfectant at least 20 minutes to work.  To clean splashed material spray with disinfectant solution and wipe clean or saturate a paper towel with disinfectant solution and wipe clean. </w:t>
      </w:r>
    </w:p>
    <w:p w:rsidR="003712D9" w:rsidRDefault="003712D9" w:rsidP="0025180C">
      <w:pPr>
        <w:numPr>
          <w:ilvl w:val="0"/>
          <w:numId w:val="15"/>
        </w:numPr>
        <w:tabs>
          <w:tab w:val="clear" w:pos="720"/>
          <w:tab w:val="num" w:pos="2160"/>
        </w:tabs>
        <w:ind w:left="2160"/>
        <w:jc w:val="both"/>
        <w:rPr>
          <w:sz w:val="22"/>
        </w:rPr>
      </w:pPr>
      <w:r>
        <w:rPr>
          <w:sz w:val="22"/>
        </w:rPr>
        <w:t>Pick up any pieces of broken glass with forceps and discard in a broken glass container.</w:t>
      </w:r>
    </w:p>
    <w:p w:rsidR="003712D9" w:rsidRDefault="003712D9" w:rsidP="0025180C">
      <w:pPr>
        <w:numPr>
          <w:ilvl w:val="0"/>
          <w:numId w:val="15"/>
        </w:numPr>
        <w:tabs>
          <w:tab w:val="clear" w:pos="720"/>
          <w:tab w:val="num" w:pos="2160"/>
        </w:tabs>
        <w:ind w:left="2160"/>
        <w:jc w:val="both"/>
        <w:rPr>
          <w:sz w:val="22"/>
        </w:rPr>
      </w:pPr>
      <w:r>
        <w:rPr>
          <w:sz w:val="22"/>
        </w:rPr>
        <w:t>Spray the area with a 10% bleach solution and allow to air dry.  Alternatively, spray the area with the bleach solution, allow 10 minutes for disinfection, and then wipe the area down.</w:t>
      </w:r>
    </w:p>
    <w:p w:rsidR="003712D9" w:rsidRDefault="003712D9" w:rsidP="0025180C">
      <w:pPr>
        <w:numPr>
          <w:ilvl w:val="0"/>
          <w:numId w:val="15"/>
        </w:numPr>
        <w:tabs>
          <w:tab w:val="clear" w:pos="720"/>
          <w:tab w:val="num" w:pos="2160"/>
        </w:tabs>
        <w:ind w:left="2160"/>
        <w:jc w:val="both"/>
        <w:rPr>
          <w:sz w:val="22"/>
        </w:rPr>
      </w:pPr>
      <w:r>
        <w:rPr>
          <w:sz w:val="22"/>
        </w:rPr>
        <w:t xml:space="preserve">All clean up materials and contaminated protective clothing must be placed in a biohazard bag, autoclaved and appropriately disposed. </w:t>
      </w:r>
    </w:p>
    <w:p w:rsidR="003712D9" w:rsidRDefault="003712D9" w:rsidP="0025180C">
      <w:pPr>
        <w:numPr>
          <w:ilvl w:val="0"/>
          <w:numId w:val="15"/>
        </w:numPr>
        <w:tabs>
          <w:tab w:val="clear" w:pos="720"/>
          <w:tab w:val="num" w:pos="2160"/>
        </w:tabs>
        <w:ind w:left="2160"/>
        <w:jc w:val="both"/>
        <w:rPr>
          <w:sz w:val="22"/>
        </w:rPr>
      </w:pPr>
      <w:r>
        <w:rPr>
          <w:sz w:val="22"/>
        </w:rPr>
        <w:t xml:space="preserve">Wash hands and potentially contaminated skin areas with a </w:t>
      </w:r>
      <w:proofErr w:type="spellStart"/>
      <w:r>
        <w:rPr>
          <w:sz w:val="22"/>
        </w:rPr>
        <w:t>handwashing</w:t>
      </w:r>
      <w:proofErr w:type="spellEnd"/>
      <w:r>
        <w:rPr>
          <w:sz w:val="22"/>
        </w:rPr>
        <w:t xml:space="preserve"> disinfectant or antiseptic soap and water. </w:t>
      </w:r>
    </w:p>
    <w:p w:rsidR="003712D9" w:rsidRDefault="003712D9" w:rsidP="003712D9">
      <w:pPr>
        <w:jc w:val="both"/>
        <w:rPr>
          <w:sz w:val="22"/>
        </w:rPr>
      </w:pPr>
      <w:r>
        <w:rPr>
          <w:sz w:val="22"/>
        </w:rPr>
        <w:tab/>
      </w:r>
    </w:p>
    <w:p w:rsidR="003712D9" w:rsidRDefault="003712D9" w:rsidP="00F1168E">
      <w:pPr>
        <w:pStyle w:val="Heading3"/>
      </w:pPr>
      <w:bookmarkStart w:id="25" w:name="_Toc380501482"/>
      <w:r>
        <w:t>Biosafety Level 3 (BL3) Spill</w:t>
      </w:r>
      <w:bookmarkEnd w:id="25"/>
    </w:p>
    <w:p w:rsidR="003712D9" w:rsidRDefault="003712D9" w:rsidP="003712D9">
      <w:pPr>
        <w:pStyle w:val="BodyText3"/>
        <w:tabs>
          <w:tab w:val="num" w:pos="1080"/>
        </w:tabs>
        <w:ind w:left="1440"/>
        <w:jc w:val="both"/>
      </w:pPr>
      <w:r>
        <w:t xml:space="preserve">A Biosafety Level 3 is the category assigned to all agents with the potential for aerosol transmission and for which the disease may have serious or lethal consequences.  If work with this type of agent is being conducted it is imperative to have safety controls in place prior to the onset of the work.  The controls required (as recommended by the National Institutes for Health) are defined in the UAH Biological Safety Manual.  The following actions are designed for spills that have occurred outside of the biological safety cabinet that may have resulted in the </w:t>
      </w:r>
      <w:proofErr w:type="spellStart"/>
      <w:r>
        <w:t>aerosolization</w:t>
      </w:r>
      <w:proofErr w:type="spellEnd"/>
      <w:r>
        <w:t xml:space="preserve"> of the agent.  </w:t>
      </w:r>
    </w:p>
    <w:p w:rsidR="003712D9" w:rsidRDefault="003712D9" w:rsidP="0025180C">
      <w:pPr>
        <w:pStyle w:val="BodyText3"/>
        <w:numPr>
          <w:ilvl w:val="0"/>
          <w:numId w:val="20"/>
        </w:numPr>
        <w:tabs>
          <w:tab w:val="clear" w:pos="720"/>
          <w:tab w:val="num" w:pos="2160"/>
        </w:tabs>
        <w:ind w:left="2160"/>
        <w:jc w:val="both"/>
      </w:pPr>
      <w:r>
        <w:t>Notify others to evacuate immediately.  Hold breath and leave the room.</w:t>
      </w:r>
    </w:p>
    <w:p w:rsidR="003712D9" w:rsidRDefault="003712D9" w:rsidP="0025180C">
      <w:pPr>
        <w:pStyle w:val="BodyText3"/>
        <w:numPr>
          <w:ilvl w:val="0"/>
          <w:numId w:val="20"/>
        </w:numPr>
        <w:tabs>
          <w:tab w:val="clear" w:pos="720"/>
          <w:tab w:val="num" w:pos="2160"/>
        </w:tabs>
        <w:ind w:left="2160"/>
        <w:jc w:val="both"/>
      </w:pPr>
      <w:r>
        <w:t>Remove PPE in the access room or airlock.  Turn the PPE inward and make sure to take your gloves off last.</w:t>
      </w:r>
    </w:p>
    <w:p w:rsidR="003712D9" w:rsidRDefault="003712D9" w:rsidP="0025180C">
      <w:pPr>
        <w:pStyle w:val="BodyText3"/>
        <w:numPr>
          <w:ilvl w:val="0"/>
          <w:numId w:val="20"/>
        </w:numPr>
        <w:tabs>
          <w:tab w:val="clear" w:pos="720"/>
          <w:tab w:val="num" w:pos="2040"/>
        </w:tabs>
        <w:ind w:left="2040"/>
        <w:jc w:val="both"/>
      </w:pPr>
      <w:r>
        <w:t xml:space="preserve">Wash any potentially exposed areas with an antiseptic soap and warm water. </w:t>
      </w:r>
    </w:p>
    <w:p w:rsidR="003712D9" w:rsidRDefault="003712D9" w:rsidP="0025180C">
      <w:pPr>
        <w:pStyle w:val="BodyText3"/>
        <w:numPr>
          <w:ilvl w:val="0"/>
          <w:numId w:val="20"/>
        </w:numPr>
        <w:tabs>
          <w:tab w:val="clear" w:pos="720"/>
          <w:tab w:val="num" w:pos="2040"/>
        </w:tabs>
        <w:ind w:left="2040"/>
        <w:jc w:val="both"/>
      </w:pPr>
      <w:r>
        <w:t>Place a biohazard spill sign on the entry door.</w:t>
      </w:r>
    </w:p>
    <w:p w:rsidR="003712D9" w:rsidRDefault="003712D9" w:rsidP="0025180C">
      <w:pPr>
        <w:pStyle w:val="BodyText3"/>
        <w:numPr>
          <w:ilvl w:val="0"/>
          <w:numId w:val="20"/>
        </w:numPr>
        <w:tabs>
          <w:tab w:val="clear" w:pos="720"/>
          <w:tab w:val="num" w:pos="2040"/>
        </w:tabs>
        <w:ind w:left="2040"/>
        <w:jc w:val="both"/>
      </w:pPr>
      <w:r>
        <w:t>Notify the laboratory supervisor and contact the OPS.</w:t>
      </w:r>
    </w:p>
    <w:p w:rsidR="003712D9" w:rsidRDefault="003712D9" w:rsidP="0025180C">
      <w:pPr>
        <w:pStyle w:val="BodyText3"/>
        <w:numPr>
          <w:ilvl w:val="0"/>
          <w:numId w:val="20"/>
        </w:numPr>
        <w:tabs>
          <w:tab w:val="clear" w:pos="720"/>
          <w:tab w:val="num" w:pos="2040"/>
        </w:tabs>
        <w:ind w:left="2040"/>
        <w:jc w:val="both"/>
      </w:pPr>
      <w:r>
        <w:t>Immediately seek medical assistance if exposure has occurred.</w:t>
      </w:r>
    </w:p>
    <w:p w:rsidR="003712D9" w:rsidRDefault="003712D9" w:rsidP="0025180C">
      <w:pPr>
        <w:pStyle w:val="BodyText3"/>
        <w:numPr>
          <w:ilvl w:val="0"/>
          <w:numId w:val="20"/>
        </w:numPr>
        <w:tabs>
          <w:tab w:val="clear" w:pos="720"/>
          <w:tab w:val="num" w:pos="2040"/>
        </w:tabs>
        <w:ind w:left="2040"/>
        <w:jc w:val="both"/>
      </w:pPr>
      <w:r>
        <w:t>Do not reenter the laboratory unless it has been approved by the supervisor or the OEHS.</w:t>
      </w:r>
    </w:p>
    <w:p w:rsidR="003712D9" w:rsidRDefault="003712D9" w:rsidP="0025180C">
      <w:pPr>
        <w:pStyle w:val="BodyText3"/>
        <w:numPr>
          <w:ilvl w:val="0"/>
          <w:numId w:val="20"/>
        </w:numPr>
        <w:tabs>
          <w:tab w:val="clear" w:pos="720"/>
          <w:tab w:val="num" w:pos="2040"/>
        </w:tabs>
        <w:ind w:left="2040"/>
        <w:jc w:val="both"/>
      </w:pPr>
      <w:r>
        <w:t>Utilizing the appropriate PPE, cover the spill area with paper towels soaked with disinfectant.</w:t>
      </w:r>
    </w:p>
    <w:p w:rsidR="003712D9" w:rsidRDefault="003712D9" w:rsidP="0025180C">
      <w:pPr>
        <w:pStyle w:val="BodyText3"/>
        <w:numPr>
          <w:ilvl w:val="0"/>
          <w:numId w:val="20"/>
        </w:numPr>
        <w:tabs>
          <w:tab w:val="clear" w:pos="720"/>
          <w:tab w:val="num" w:pos="2040"/>
        </w:tabs>
        <w:ind w:left="2040"/>
        <w:jc w:val="both"/>
      </w:pPr>
      <w:r>
        <w:t>Beginning at the outer most edge of the spill area and working toward the center, pour concentrated disinfectant on the spill area.</w:t>
      </w:r>
    </w:p>
    <w:p w:rsidR="003712D9" w:rsidRDefault="003712D9" w:rsidP="0025180C">
      <w:pPr>
        <w:pStyle w:val="BodyText3"/>
        <w:numPr>
          <w:ilvl w:val="0"/>
          <w:numId w:val="20"/>
        </w:numPr>
        <w:tabs>
          <w:tab w:val="clear" w:pos="720"/>
          <w:tab w:val="num" w:pos="2040"/>
        </w:tabs>
        <w:ind w:left="2040"/>
        <w:jc w:val="both"/>
      </w:pPr>
      <w:r>
        <w:t>Allow 15-20 minutes contact time.</w:t>
      </w:r>
    </w:p>
    <w:p w:rsidR="003712D9" w:rsidRDefault="003712D9" w:rsidP="0025180C">
      <w:pPr>
        <w:pStyle w:val="BodyText3"/>
        <w:numPr>
          <w:ilvl w:val="0"/>
          <w:numId w:val="20"/>
        </w:numPr>
        <w:tabs>
          <w:tab w:val="clear" w:pos="720"/>
          <w:tab w:val="num" w:pos="2040"/>
        </w:tabs>
        <w:ind w:left="2040"/>
        <w:jc w:val="both"/>
      </w:pPr>
      <w:r>
        <w:t xml:space="preserve">Decontaminate and splashes or areas that aerosols may have settled by wiping down with a towel soaked with a 10% bleach solution. </w:t>
      </w:r>
    </w:p>
    <w:p w:rsidR="003712D9" w:rsidRDefault="003712D9" w:rsidP="0025180C">
      <w:pPr>
        <w:pStyle w:val="BodyText3"/>
        <w:numPr>
          <w:ilvl w:val="0"/>
          <w:numId w:val="20"/>
        </w:numPr>
        <w:tabs>
          <w:tab w:val="clear" w:pos="720"/>
          <w:tab w:val="num" w:pos="2040"/>
        </w:tabs>
        <w:ind w:left="2040"/>
        <w:jc w:val="both"/>
      </w:pPr>
      <w:r>
        <w:t>Place all soiled towels in a biohazard bag.</w:t>
      </w:r>
    </w:p>
    <w:p w:rsidR="003712D9" w:rsidRDefault="003712D9" w:rsidP="0025180C">
      <w:pPr>
        <w:pStyle w:val="BodyText3"/>
        <w:numPr>
          <w:ilvl w:val="0"/>
          <w:numId w:val="20"/>
        </w:numPr>
        <w:tabs>
          <w:tab w:val="clear" w:pos="720"/>
          <w:tab w:val="num" w:pos="2040"/>
        </w:tabs>
        <w:ind w:left="2040"/>
        <w:jc w:val="both"/>
      </w:pPr>
      <w:r>
        <w:t>Repeat the procedure.  Complete by wiping all areas of contamination down with water.</w:t>
      </w:r>
    </w:p>
    <w:p w:rsidR="003712D9" w:rsidRDefault="003712D9" w:rsidP="0025180C">
      <w:pPr>
        <w:pStyle w:val="BodyText3"/>
        <w:numPr>
          <w:ilvl w:val="0"/>
          <w:numId w:val="20"/>
        </w:numPr>
        <w:tabs>
          <w:tab w:val="clear" w:pos="720"/>
          <w:tab w:val="num" w:pos="2040"/>
        </w:tabs>
        <w:ind w:left="2040"/>
        <w:jc w:val="both"/>
      </w:pPr>
      <w:r>
        <w:t xml:space="preserve">Decontaminate any reusable item by wiping down with a disinfectant soaked towel followed by a 20-minute soak in a 10% bleach solution. </w:t>
      </w:r>
    </w:p>
    <w:p w:rsidR="003712D9" w:rsidRDefault="003712D9" w:rsidP="0025180C">
      <w:pPr>
        <w:pStyle w:val="BodyText3"/>
        <w:numPr>
          <w:ilvl w:val="0"/>
          <w:numId w:val="20"/>
        </w:numPr>
        <w:tabs>
          <w:tab w:val="clear" w:pos="720"/>
          <w:tab w:val="num" w:pos="2040"/>
        </w:tabs>
        <w:ind w:left="2040"/>
        <w:jc w:val="both"/>
      </w:pPr>
      <w:r>
        <w:t xml:space="preserve">Remove </w:t>
      </w:r>
      <w:proofErr w:type="gramStart"/>
      <w:r>
        <w:t>coveralls,</w:t>
      </w:r>
      <w:proofErr w:type="gramEnd"/>
      <w:r>
        <w:t xml:space="preserve"> turn all potential exposed areas inward.  Place in the biohazard bag.</w:t>
      </w:r>
    </w:p>
    <w:p w:rsidR="003712D9" w:rsidRDefault="003712D9" w:rsidP="0025180C">
      <w:pPr>
        <w:pStyle w:val="BodyText3"/>
        <w:numPr>
          <w:ilvl w:val="0"/>
          <w:numId w:val="20"/>
        </w:numPr>
        <w:tabs>
          <w:tab w:val="clear" w:pos="720"/>
          <w:tab w:val="num" w:pos="2040"/>
        </w:tabs>
        <w:ind w:left="2040"/>
        <w:jc w:val="both"/>
      </w:pPr>
      <w:r>
        <w:t>Remove gloves.</w:t>
      </w:r>
    </w:p>
    <w:p w:rsidR="003712D9" w:rsidRDefault="003712D9" w:rsidP="0025180C">
      <w:pPr>
        <w:pStyle w:val="BodyText3"/>
        <w:numPr>
          <w:ilvl w:val="0"/>
          <w:numId w:val="20"/>
        </w:numPr>
        <w:tabs>
          <w:tab w:val="clear" w:pos="720"/>
          <w:tab w:val="num" w:pos="2040"/>
        </w:tabs>
        <w:ind w:left="2040"/>
        <w:jc w:val="both"/>
      </w:pPr>
      <w:r>
        <w:t xml:space="preserve">Remove respiratory protection and protective </w:t>
      </w:r>
      <w:proofErr w:type="spellStart"/>
      <w:r>
        <w:t>facewear</w:t>
      </w:r>
      <w:proofErr w:type="spellEnd"/>
      <w:r>
        <w:t>.  Wipe down the exterior portions of reusable PPE with a disinfectant bleach solution twice.</w:t>
      </w:r>
    </w:p>
    <w:p w:rsidR="003712D9" w:rsidRDefault="003712D9" w:rsidP="0025180C">
      <w:pPr>
        <w:pStyle w:val="BodyText3"/>
        <w:numPr>
          <w:ilvl w:val="0"/>
          <w:numId w:val="20"/>
        </w:numPr>
        <w:tabs>
          <w:tab w:val="clear" w:pos="720"/>
          <w:tab w:val="num" w:pos="2040"/>
        </w:tabs>
        <w:ind w:left="2040"/>
        <w:jc w:val="both"/>
      </w:pPr>
      <w:r>
        <w:t xml:space="preserve">Wash your hands with antiseptic soap for at least 30 seconds.  </w:t>
      </w:r>
    </w:p>
    <w:p w:rsidR="003712D9" w:rsidRDefault="003712D9" w:rsidP="0025180C">
      <w:pPr>
        <w:pStyle w:val="BodyText3"/>
        <w:numPr>
          <w:ilvl w:val="0"/>
          <w:numId w:val="20"/>
        </w:numPr>
        <w:tabs>
          <w:tab w:val="clear" w:pos="720"/>
          <w:tab w:val="num" w:pos="2040"/>
        </w:tabs>
        <w:ind w:left="2040"/>
        <w:jc w:val="both"/>
      </w:pPr>
      <w:r>
        <w:lastRenderedPageBreak/>
        <w:t xml:space="preserve">Autoclave all waste from the spill </w:t>
      </w:r>
      <w:proofErr w:type="spellStart"/>
      <w:proofErr w:type="gramStart"/>
      <w:r>
        <w:t>clean</w:t>
      </w:r>
      <w:proofErr w:type="gramEnd"/>
      <w:r>
        <w:t xml:space="preserve"> up</w:t>
      </w:r>
      <w:proofErr w:type="spellEnd"/>
      <w:r>
        <w:t>.  Use fresh gloves while transporting the materials to the autoclave, and wash hands thoroughly after removing the gloves.</w:t>
      </w:r>
    </w:p>
    <w:p w:rsidR="003712D9" w:rsidRDefault="003712D9" w:rsidP="00F1168E">
      <w:pPr>
        <w:pStyle w:val="Heading1"/>
      </w:pPr>
      <w:bookmarkStart w:id="26" w:name="_Toc380501483"/>
      <w:r>
        <w:t>B.</w:t>
      </w:r>
      <w:r>
        <w:tab/>
        <w:t>Fires</w:t>
      </w:r>
      <w:bookmarkEnd w:id="26"/>
    </w:p>
    <w:p w:rsidR="003712D9" w:rsidRDefault="003712D9" w:rsidP="003712D9">
      <w:pPr>
        <w:pStyle w:val="BodyText3"/>
        <w:jc w:val="both"/>
      </w:pPr>
      <w:r>
        <w:t>All students must be informed at the beginning of each semester of building evacuation routes.  It is the laboratory supervisor’s responsibility to provide this information.  In the event of a fire, immediate evacuation is essential.  On the way out of the building remember these safety precautions:</w:t>
      </w:r>
    </w:p>
    <w:p w:rsidR="003712D9" w:rsidRDefault="003712D9" w:rsidP="0025180C">
      <w:pPr>
        <w:pStyle w:val="BodyText3"/>
        <w:numPr>
          <w:ilvl w:val="0"/>
          <w:numId w:val="36"/>
        </w:numPr>
        <w:tabs>
          <w:tab w:val="clear" w:pos="360"/>
          <w:tab w:val="num" w:pos="540"/>
        </w:tabs>
        <w:ind w:left="540"/>
        <w:jc w:val="both"/>
      </w:pPr>
      <w:r>
        <w:t>Never enter a room containing a fire.</w:t>
      </w:r>
    </w:p>
    <w:p w:rsidR="003712D9" w:rsidRDefault="003712D9" w:rsidP="0025180C">
      <w:pPr>
        <w:pStyle w:val="BodyText3"/>
        <w:numPr>
          <w:ilvl w:val="0"/>
          <w:numId w:val="36"/>
        </w:numPr>
        <w:tabs>
          <w:tab w:val="clear" w:pos="360"/>
          <w:tab w:val="num" w:pos="540"/>
        </w:tabs>
        <w:ind w:left="540"/>
        <w:jc w:val="both"/>
      </w:pPr>
      <w:r>
        <w:t>Never enter a room that is smoke filled.</w:t>
      </w:r>
    </w:p>
    <w:p w:rsidR="003712D9" w:rsidRDefault="003712D9" w:rsidP="0025180C">
      <w:pPr>
        <w:pStyle w:val="BodyText3"/>
        <w:numPr>
          <w:ilvl w:val="0"/>
          <w:numId w:val="36"/>
        </w:numPr>
        <w:tabs>
          <w:tab w:val="clear" w:pos="360"/>
          <w:tab w:val="num" w:pos="540"/>
        </w:tabs>
        <w:ind w:left="540"/>
        <w:jc w:val="both"/>
      </w:pPr>
      <w:r>
        <w:t>Never enter a room in which the top half of the door is hot to the touch.</w:t>
      </w:r>
    </w:p>
    <w:p w:rsidR="003712D9" w:rsidRDefault="003712D9" w:rsidP="003712D9">
      <w:pPr>
        <w:pStyle w:val="BodyText3"/>
        <w:jc w:val="both"/>
      </w:pPr>
    </w:p>
    <w:p w:rsidR="003712D9" w:rsidRDefault="003712D9" w:rsidP="003712D9">
      <w:pPr>
        <w:pStyle w:val="BodyText3"/>
        <w:jc w:val="both"/>
      </w:pPr>
    </w:p>
    <w:p w:rsidR="003712D9" w:rsidRDefault="003712D9" w:rsidP="00F1168E">
      <w:pPr>
        <w:pStyle w:val="Heading2"/>
      </w:pPr>
      <w:bookmarkStart w:id="27" w:name="_Toc380501484"/>
      <w:r>
        <w:t>Small Fires</w:t>
      </w:r>
      <w:bookmarkEnd w:id="27"/>
    </w:p>
    <w:p w:rsidR="003712D9" w:rsidRDefault="003712D9" w:rsidP="0025180C">
      <w:pPr>
        <w:pStyle w:val="BodyText3"/>
        <w:numPr>
          <w:ilvl w:val="0"/>
          <w:numId w:val="37"/>
        </w:numPr>
        <w:tabs>
          <w:tab w:val="clear" w:pos="720"/>
          <w:tab w:val="num" w:pos="1440"/>
        </w:tabs>
        <w:ind w:left="1440"/>
        <w:jc w:val="both"/>
      </w:pPr>
      <w:r>
        <w:t>Pull the fire alarm and call the OPS at 6911.</w:t>
      </w:r>
    </w:p>
    <w:p w:rsidR="003712D9" w:rsidRDefault="003712D9" w:rsidP="0025180C">
      <w:pPr>
        <w:pStyle w:val="BodyText3"/>
        <w:numPr>
          <w:ilvl w:val="0"/>
          <w:numId w:val="37"/>
        </w:numPr>
        <w:tabs>
          <w:tab w:val="clear" w:pos="720"/>
          <w:tab w:val="num" w:pos="1440"/>
        </w:tabs>
        <w:ind w:left="1440"/>
        <w:jc w:val="both"/>
      </w:pPr>
      <w:r>
        <w:t>Alert people in the area to evacuate.  Assist those individuals with disabilities.</w:t>
      </w:r>
    </w:p>
    <w:p w:rsidR="003712D9" w:rsidRDefault="003712D9" w:rsidP="0025180C">
      <w:pPr>
        <w:pStyle w:val="BodyText3"/>
        <w:numPr>
          <w:ilvl w:val="0"/>
          <w:numId w:val="37"/>
        </w:numPr>
        <w:tabs>
          <w:tab w:val="clear" w:pos="720"/>
          <w:tab w:val="num" w:pos="1440"/>
        </w:tabs>
        <w:ind w:left="1440"/>
        <w:jc w:val="both"/>
      </w:pPr>
      <w:r>
        <w:t>Turn off gas main.</w:t>
      </w:r>
    </w:p>
    <w:p w:rsidR="003712D9" w:rsidRDefault="003712D9" w:rsidP="0025180C">
      <w:pPr>
        <w:pStyle w:val="BodyText3"/>
        <w:numPr>
          <w:ilvl w:val="0"/>
          <w:numId w:val="37"/>
        </w:numPr>
        <w:tabs>
          <w:tab w:val="clear" w:pos="720"/>
          <w:tab w:val="num" w:pos="1440"/>
        </w:tabs>
        <w:ind w:left="1440"/>
        <w:jc w:val="both"/>
      </w:pPr>
      <w:r>
        <w:t>If you have been trained to use a fire extinguisher, do so while maintaining a clear exit path behind you.</w:t>
      </w:r>
    </w:p>
    <w:p w:rsidR="003712D9" w:rsidRDefault="003712D9" w:rsidP="003712D9">
      <w:pPr>
        <w:pStyle w:val="BodyText3"/>
        <w:ind w:left="720"/>
        <w:jc w:val="both"/>
      </w:pPr>
    </w:p>
    <w:p w:rsidR="003712D9" w:rsidRDefault="003712D9" w:rsidP="0025180C">
      <w:pPr>
        <w:pStyle w:val="BodyText3"/>
        <w:numPr>
          <w:ilvl w:val="0"/>
          <w:numId w:val="37"/>
        </w:numPr>
        <w:tabs>
          <w:tab w:val="clear" w:pos="720"/>
          <w:tab w:val="num" w:pos="1440"/>
        </w:tabs>
        <w:ind w:left="1440"/>
        <w:jc w:val="both"/>
      </w:pPr>
      <w:r>
        <w:t>Operate the extinguisher using the P-A-S-S method:</w:t>
      </w:r>
    </w:p>
    <w:p w:rsidR="003712D9" w:rsidRDefault="003712D9" w:rsidP="0025180C">
      <w:pPr>
        <w:pStyle w:val="BodyText3"/>
        <w:numPr>
          <w:ilvl w:val="0"/>
          <w:numId w:val="38"/>
        </w:numPr>
        <w:tabs>
          <w:tab w:val="clear" w:pos="360"/>
          <w:tab w:val="num" w:pos="1440"/>
          <w:tab w:val="num" w:pos="1560"/>
        </w:tabs>
        <w:ind w:left="1800"/>
        <w:jc w:val="both"/>
      </w:pPr>
      <w:r>
        <w:rPr>
          <w:b/>
        </w:rPr>
        <w:t>P – Pull the pin</w:t>
      </w:r>
      <w:r>
        <w:t xml:space="preserve"> located on the extinguishers handle.</w:t>
      </w:r>
    </w:p>
    <w:p w:rsidR="003712D9" w:rsidRDefault="003712D9" w:rsidP="0025180C">
      <w:pPr>
        <w:pStyle w:val="BodyText3"/>
        <w:numPr>
          <w:ilvl w:val="0"/>
          <w:numId w:val="38"/>
        </w:numPr>
        <w:tabs>
          <w:tab w:val="clear" w:pos="360"/>
          <w:tab w:val="num" w:pos="1440"/>
          <w:tab w:val="num" w:pos="1560"/>
        </w:tabs>
        <w:ind w:left="1800"/>
        <w:jc w:val="both"/>
      </w:pPr>
      <w:r>
        <w:rPr>
          <w:b/>
        </w:rPr>
        <w:t xml:space="preserve">A – Aim </w:t>
      </w:r>
      <w:r>
        <w:t>the nozzle at the base of the fire.</w:t>
      </w:r>
    </w:p>
    <w:p w:rsidR="003712D9" w:rsidRDefault="003712D9" w:rsidP="0025180C">
      <w:pPr>
        <w:pStyle w:val="BodyText3"/>
        <w:numPr>
          <w:ilvl w:val="0"/>
          <w:numId w:val="38"/>
        </w:numPr>
        <w:tabs>
          <w:tab w:val="clear" w:pos="360"/>
          <w:tab w:val="num" w:pos="1440"/>
          <w:tab w:val="num" w:pos="1560"/>
        </w:tabs>
        <w:ind w:left="1800"/>
        <w:jc w:val="both"/>
      </w:pPr>
      <w:r>
        <w:rPr>
          <w:b/>
        </w:rPr>
        <w:t xml:space="preserve">S – Squeeze </w:t>
      </w:r>
      <w:r>
        <w:t>or press the handles together.</w:t>
      </w:r>
    </w:p>
    <w:p w:rsidR="003712D9" w:rsidRDefault="003712D9" w:rsidP="0025180C">
      <w:pPr>
        <w:pStyle w:val="BodyText3"/>
        <w:numPr>
          <w:ilvl w:val="0"/>
          <w:numId w:val="38"/>
        </w:numPr>
        <w:tabs>
          <w:tab w:val="clear" w:pos="360"/>
          <w:tab w:val="num" w:pos="1440"/>
          <w:tab w:val="num" w:pos="1560"/>
        </w:tabs>
        <w:ind w:left="1800"/>
        <w:jc w:val="both"/>
      </w:pPr>
      <w:r>
        <w:rPr>
          <w:b/>
        </w:rPr>
        <w:t>S – Sweep</w:t>
      </w:r>
      <w:r>
        <w:t xml:space="preserve"> from side to side at the base of the fire until it is out.</w:t>
      </w:r>
    </w:p>
    <w:p w:rsidR="003712D9" w:rsidRDefault="003712D9" w:rsidP="003712D9">
      <w:pPr>
        <w:pStyle w:val="BodyText3"/>
        <w:tabs>
          <w:tab w:val="num" w:pos="1200"/>
        </w:tabs>
        <w:ind w:left="720"/>
        <w:jc w:val="both"/>
      </w:pPr>
    </w:p>
    <w:p w:rsidR="003712D9" w:rsidRDefault="003712D9" w:rsidP="00F1168E">
      <w:pPr>
        <w:pStyle w:val="Heading2"/>
      </w:pPr>
      <w:bookmarkStart w:id="28" w:name="_Toc380501485"/>
      <w:r>
        <w:t>Large Fires</w:t>
      </w:r>
      <w:bookmarkEnd w:id="28"/>
    </w:p>
    <w:p w:rsidR="003712D9" w:rsidRDefault="003712D9" w:rsidP="0025180C">
      <w:pPr>
        <w:pStyle w:val="BodyText3"/>
        <w:numPr>
          <w:ilvl w:val="0"/>
          <w:numId w:val="39"/>
        </w:numPr>
        <w:tabs>
          <w:tab w:val="clear" w:pos="720"/>
          <w:tab w:val="num" w:pos="1440"/>
        </w:tabs>
        <w:ind w:left="1440"/>
        <w:jc w:val="both"/>
      </w:pPr>
      <w:r>
        <w:t>Pull the fire alarm, when in a safe area, call the OPS at 6911.</w:t>
      </w:r>
    </w:p>
    <w:p w:rsidR="003712D9" w:rsidRDefault="003712D9" w:rsidP="0025180C">
      <w:pPr>
        <w:pStyle w:val="BodyText3"/>
        <w:numPr>
          <w:ilvl w:val="0"/>
          <w:numId w:val="39"/>
        </w:numPr>
        <w:tabs>
          <w:tab w:val="clear" w:pos="720"/>
          <w:tab w:val="num" w:pos="1440"/>
        </w:tabs>
        <w:ind w:left="1440"/>
        <w:jc w:val="both"/>
      </w:pPr>
      <w:r>
        <w:t>Alert people in the area to evacuate.  Assist those individuals with disabilities.</w:t>
      </w:r>
    </w:p>
    <w:p w:rsidR="003712D9" w:rsidRDefault="003712D9" w:rsidP="0025180C">
      <w:pPr>
        <w:pStyle w:val="BodyText3"/>
        <w:numPr>
          <w:ilvl w:val="0"/>
          <w:numId w:val="39"/>
        </w:numPr>
        <w:tabs>
          <w:tab w:val="clear" w:pos="720"/>
          <w:tab w:val="num" w:pos="1440"/>
        </w:tabs>
        <w:ind w:left="1440"/>
        <w:jc w:val="both"/>
      </w:pPr>
      <w:r>
        <w:t>Turn off gas mains, only if time permits.</w:t>
      </w:r>
    </w:p>
    <w:p w:rsidR="003712D9" w:rsidRDefault="003712D9" w:rsidP="0025180C">
      <w:pPr>
        <w:pStyle w:val="BodyText3"/>
        <w:numPr>
          <w:ilvl w:val="0"/>
          <w:numId w:val="39"/>
        </w:numPr>
        <w:tabs>
          <w:tab w:val="clear" w:pos="720"/>
          <w:tab w:val="num" w:pos="1440"/>
        </w:tabs>
        <w:ind w:left="1440"/>
        <w:jc w:val="both"/>
      </w:pPr>
      <w:r>
        <w:t>Close the doors to confine the fire.</w:t>
      </w:r>
    </w:p>
    <w:p w:rsidR="003712D9" w:rsidRDefault="003712D9" w:rsidP="0025180C">
      <w:pPr>
        <w:pStyle w:val="BodyText3"/>
        <w:numPr>
          <w:ilvl w:val="0"/>
          <w:numId w:val="39"/>
        </w:numPr>
        <w:tabs>
          <w:tab w:val="clear" w:pos="720"/>
          <w:tab w:val="num" w:pos="1440"/>
        </w:tabs>
        <w:ind w:left="1440"/>
        <w:jc w:val="both"/>
      </w:pPr>
      <w:r>
        <w:t>Move to a designated assembly area away from and upwind from the building.</w:t>
      </w:r>
    </w:p>
    <w:p w:rsidR="003712D9" w:rsidRDefault="003712D9" w:rsidP="0025180C">
      <w:pPr>
        <w:pStyle w:val="BodyText3"/>
        <w:numPr>
          <w:ilvl w:val="0"/>
          <w:numId w:val="39"/>
        </w:numPr>
        <w:tabs>
          <w:tab w:val="clear" w:pos="720"/>
          <w:tab w:val="num" w:pos="1440"/>
        </w:tabs>
        <w:ind w:left="1440"/>
        <w:jc w:val="both"/>
      </w:pPr>
      <w:r>
        <w:t xml:space="preserve">Persons having knowledge about the incident and location must provide this information to emergency response personnel. </w:t>
      </w:r>
    </w:p>
    <w:p w:rsidR="003712D9" w:rsidRDefault="003712D9" w:rsidP="003712D9">
      <w:pPr>
        <w:pStyle w:val="BodyText3"/>
        <w:jc w:val="both"/>
      </w:pPr>
    </w:p>
    <w:p w:rsidR="003712D9" w:rsidRPr="006E0DF3" w:rsidRDefault="003712D9" w:rsidP="006E0DF3">
      <w:pPr>
        <w:pStyle w:val="Heading1"/>
      </w:pPr>
      <w:bookmarkStart w:id="29" w:name="_Toc380501486"/>
      <w:r w:rsidRPr="006E0DF3">
        <w:t>C.</w:t>
      </w:r>
      <w:r w:rsidRPr="006E0DF3">
        <w:tab/>
        <w:t>Weather Alerts</w:t>
      </w:r>
      <w:bookmarkEnd w:id="29"/>
    </w:p>
    <w:p w:rsidR="003712D9" w:rsidRDefault="003712D9" w:rsidP="0025180C">
      <w:pPr>
        <w:pStyle w:val="BodyText3"/>
        <w:numPr>
          <w:ilvl w:val="0"/>
          <w:numId w:val="52"/>
        </w:numPr>
        <w:jc w:val="both"/>
      </w:pPr>
      <w:r>
        <w:t>When a severe weather siren is identified, immediately request all persons in the laboratory to turn off any gases, hotplates, and pressure reactive experiments.</w:t>
      </w:r>
    </w:p>
    <w:p w:rsidR="003712D9" w:rsidRDefault="003712D9" w:rsidP="0025180C">
      <w:pPr>
        <w:pStyle w:val="BodyText3"/>
        <w:numPr>
          <w:ilvl w:val="0"/>
          <w:numId w:val="52"/>
        </w:numPr>
        <w:jc w:val="both"/>
      </w:pPr>
      <w:r>
        <w:t>Immediately leave the area in an orderly manner.  Use the innermost stairway and take cover in the lowest most internal compartment of the building.</w:t>
      </w:r>
    </w:p>
    <w:p w:rsidR="003712D9" w:rsidRDefault="003712D9" w:rsidP="003712D9">
      <w:pPr>
        <w:pStyle w:val="BodyText3"/>
        <w:ind w:left="60"/>
        <w:jc w:val="both"/>
      </w:pPr>
    </w:p>
    <w:p w:rsidR="003712D9" w:rsidRDefault="003712D9" w:rsidP="00F1168E">
      <w:pPr>
        <w:pStyle w:val="Heading1"/>
      </w:pPr>
      <w:bookmarkStart w:id="30" w:name="_Toc380501487"/>
      <w:r>
        <w:lastRenderedPageBreak/>
        <w:t>D.</w:t>
      </w:r>
      <w:r>
        <w:tab/>
        <w:t>Responding to Injuries and Inhalation Exposures</w:t>
      </w:r>
      <w:bookmarkEnd w:id="30"/>
    </w:p>
    <w:p w:rsidR="003712D9" w:rsidRPr="00F1168E" w:rsidRDefault="003712D9" w:rsidP="003712D9">
      <w:pPr>
        <w:pStyle w:val="Heading5"/>
        <w:tabs>
          <w:tab w:val="num" w:pos="1080"/>
        </w:tabs>
        <w:jc w:val="both"/>
        <w:rPr>
          <w:rFonts w:ascii="Times New Roman" w:hAnsi="Times New Roman" w:cs="Times New Roman"/>
          <w:color w:val="auto"/>
          <w:sz w:val="22"/>
          <w:szCs w:val="22"/>
        </w:rPr>
      </w:pPr>
      <w:r w:rsidRPr="00F1168E">
        <w:rPr>
          <w:rFonts w:ascii="Times New Roman" w:hAnsi="Times New Roman" w:cs="Times New Roman"/>
          <w:color w:val="auto"/>
          <w:sz w:val="22"/>
          <w:szCs w:val="22"/>
        </w:rPr>
        <w:t xml:space="preserve">The first line of defense for any person working or performing research in a laboratory is knowledge.  Always be aware of what you and others in the surrounding area are working with and the associated hazards.  This information is available on the product material safety data sheet (MSDS).  MSDS must be available for review by faculty, staff, researchers and students prior to utilizing any new chemical product or procedure involving the chemical product.  The publication </w:t>
      </w:r>
      <w:r w:rsidRPr="00F1168E">
        <w:rPr>
          <w:rFonts w:ascii="Times New Roman" w:hAnsi="Times New Roman" w:cs="Times New Roman"/>
          <w:i/>
          <w:color w:val="auto"/>
          <w:sz w:val="22"/>
          <w:szCs w:val="22"/>
        </w:rPr>
        <w:t xml:space="preserve">First Aid Manual for Chemical Accidents </w:t>
      </w:r>
      <w:r w:rsidRPr="00F1168E">
        <w:rPr>
          <w:rFonts w:ascii="Times New Roman" w:hAnsi="Times New Roman" w:cs="Times New Roman"/>
          <w:color w:val="auto"/>
          <w:sz w:val="22"/>
          <w:szCs w:val="22"/>
        </w:rPr>
        <w:t xml:space="preserve">is available at various locations in laboratory buildings.  These locations are posted on Emergency Procedure signs in each laboratory.   </w:t>
      </w:r>
    </w:p>
    <w:p w:rsidR="003712D9" w:rsidRPr="00F1168E" w:rsidRDefault="003712D9" w:rsidP="003712D9">
      <w:pPr>
        <w:jc w:val="both"/>
        <w:rPr>
          <w:sz w:val="22"/>
          <w:szCs w:val="22"/>
        </w:rPr>
      </w:pPr>
    </w:p>
    <w:p w:rsidR="003712D9" w:rsidRDefault="003712D9" w:rsidP="003712D9">
      <w:pPr>
        <w:jc w:val="both"/>
        <w:rPr>
          <w:sz w:val="22"/>
        </w:rPr>
      </w:pPr>
      <w:r>
        <w:rPr>
          <w:sz w:val="22"/>
        </w:rPr>
        <w:t>Emergency responders also must have chemical information readily available.  A safe laboratory will have a posted inventory at each main laboratory entrance.  To insure emergency response preparedness the laboratory supervisor must submit the chemical inventory to the OEHS at JRC 150 on an annual basis.</w:t>
      </w:r>
    </w:p>
    <w:p w:rsidR="003712D9" w:rsidRDefault="003712D9" w:rsidP="003712D9">
      <w:pPr>
        <w:jc w:val="both"/>
        <w:rPr>
          <w:sz w:val="22"/>
        </w:rPr>
      </w:pPr>
    </w:p>
    <w:p w:rsidR="003712D9" w:rsidRDefault="003712D9" w:rsidP="003712D9">
      <w:pPr>
        <w:jc w:val="both"/>
        <w:rPr>
          <w:sz w:val="22"/>
        </w:rPr>
      </w:pPr>
      <w:r>
        <w:rPr>
          <w:sz w:val="22"/>
        </w:rPr>
        <w:t xml:space="preserve">Following an injury the person in charge of the laboratory at the time of occurrence must complete </w:t>
      </w:r>
      <w:r w:rsidR="000A594E">
        <w:rPr>
          <w:sz w:val="22"/>
        </w:rPr>
        <w:t xml:space="preserve">the </w:t>
      </w:r>
      <w:r>
        <w:rPr>
          <w:sz w:val="22"/>
        </w:rPr>
        <w:t>a</w:t>
      </w:r>
      <w:r w:rsidR="000A594E">
        <w:rPr>
          <w:sz w:val="22"/>
        </w:rPr>
        <w:t>pplicable</w:t>
      </w:r>
      <w:r>
        <w:rPr>
          <w:sz w:val="22"/>
        </w:rPr>
        <w:t xml:space="preserve"> injury form </w:t>
      </w:r>
      <w:r w:rsidR="000A594E">
        <w:rPr>
          <w:sz w:val="22"/>
        </w:rPr>
        <w:t>available on the Office of Counsel web site</w:t>
      </w:r>
      <w:r>
        <w:rPr>
          <w:sz w:val="22"/>
        </w:rPr>
        <w:t>.  The information will be used to better prepare the University faculty and staff in the prevention and respon</w:t>
      </w:r>
      <w:r w:rsidR="000A594E">
        <w:rPr>
          <w:sz w:val="22"/>
        </w:rPr>
        <w:t>se of accidents and injuries.</w:t>
      </w:r>
    </w:p>
    <w:p w:rsidR="003712D9" w:rsidRDefault="003712D9" w:rsidP="00F1168E">
      <w:pPr>
        <w:pStyle w:val="Heading2"/>
      </w:pPr>
      <w:bookmarkStart w:id="31" w:name="_Toc380501488"/>
      <w:r>
        <w:t>1.</w:t>
      </w:r>
      <w:r>
        <w:tab/>
        <w:t>First Aid Kits</w:t>
      </w:r>
      <w:bookmarkEnd w:id="31"/>
    </w:p>
    <w:p w:rsidR="003712D9" w:rsidRDefault="003712D9" w:rsidP="003712D9">
      <w:pPr>
        <w:pStyle w:val="BodyText3"/>
        <w:tabs>
          <w:tab w:val="num" w:pos="1080"/>
        </w:tabs>
        <w:ind w:left="1440"/>
        <w:jc w:val="both"/>
      </w:pPr>
      <w:r>
        <w:t xml:space="preserve">First aid kits are available in all undergraduate chemistry laboratories and the chemistry stockroom in Wilson Hall.  It is highly advised for each department to provide and maintain first aid kits in a centralized location.  Typical first aid kits will contain a variety of prepackaged items.  Upon each use immediately replenish the first aid kit items. </w:t>
      </w:r>
    </w:p>
    <w:p w:rsidR="003712D9" w:rsidRDefault="003712D9" w:rsidP="003712D9">
      <w:pPr>
        <w:jc w:val="both"/>
        <w:rPr>
          <w:sz w:val="22"/>
        </w:rPr>
      </w:pPr>
    </w:p>
    <w:p w:rsidR="003712D9" w:rsidRDefault="003712D9" w:rsidP="00F1168E">
      <w:pPr>
        <w:pStyle w:val="Heading2"/>
      </w:pPr>
      <w:bookmarkStart w:id="32" w:name="_Toc380501489"/>
      <w:r>
        <w:t>2.</w:t>
      </w:r>
      <w:r>
        <w:tab/>
        <w:t>Inhalation of a Biological Material</w:t>
      </w:r>
      <w:bookmarkEnd w:id="32"/>
    </w:p>
    <w:p w:rsidR="003712D9" w:rsidRDefault="003712D9" w:rsidP="003712D9">
      <w:pPr>
        <w:pStyle w:val="BodyText3"/>
        <w:ind w:left="1440"/>
        <w:jc w:val="both"/>
      </w:pPr>
      <w:r>
        <w:t xml:space="preserve">When a biological material has been spilled take care to minimize </w:t>
      </w:r>
      <w:proofErr w:type="spellStart"/>
      <w:r>
        <w:t>aerosolization</w:t>
      </w:r>
      <w:proofErr w:type="spellEnd"/>
      <w:r>
        <w:t xml:space="preserve"> of the material.</w:t>
      </w:r>
    </w:p>
    <w:p w:rsidR="003712D9" w:rsidRDefault="003712D9" w:rsidP="003712D9">
      <w:pPr>
        <w:pStyle w:val="BodyText3"/>
        <w:ind w:left="1440"/>
        <w:jc w:val="both"/>
      </w:pPr>
      <w:r>
        <w:t xml:space="preserve">Take the following steps if the spill has resulted in </w:t>
      </w:r>
      <w:proofErr w:type="spellStart"/>
      <w:r>
        <w:t>aerosolization</w:t>
      </w:r>
      <w:proofErr w:type="spellEnd"/>
      <w:r>
        <w:t>:</w:t>
      </w:r>
    </w:p>
    <w:p w:rsidR="003712D9" w:rsidRDefault="003712D9" w:rsidP="0025180C">
      <w:pPr>
        <w:numPr>
          <w:ilvl w:val="0"/>
          <w:numId w:val="14"/>
        </w:numPr>
        <w:tabs>
          <w:tab w:val="clear" w:pos="720"/>
          <w:tab w:val="num" w:pos="2160"/>
        </w:tabs>
        <w:ind w:left="2160"/>
        <w:jc w:val="both"/>
        <w:rPr>
          <w:sz w:val="22"/>
        </w:rPr>
      </w:pPr>
      <w:r>
        <w:rPr>
          <w:sz w:val="22"/>
        </w:rPr>
        <w:t>Immediately notify all other persons in the laboratory, hold your breath, and evacuate.</w:t>
      </w:r>
    </w:p>
    <w:p w:rsidR="003712D9" w:rsidRDefault="003712D9" w:rsidP="0025180C">
      <w:pPr>
        <w:numPr>
          <w:ilvl w:val="0"/>
          <w:numId w:val="14"/>
        </w:numPr>
        <w:tabs>
          <w:tab w:val="clear" w:pos="720"/>
          <w:tab w:val="num" w:pos="2160"/>
        </w:tabs>
        <w:ind w:left="2160"/>
        <w:jc w:val="both"/>
        <w:rPr>
          <w:sz w:val="22"/>
        </w:rPr>
      </w:pPr>
      <w:r>
        <w:rPr>
          <w:sz w:val="22"/>
        </w:rPr>
        <w:t>Remove all personal protective equipment by turning it inwards to decrease the spread of contamination.</w:t>
      </w:r>
    </w:p>
    <w:p w:rsidR="003712D9" w:rsidRDefault="003712D9" w:rsidP="0025180C">
      <w:pPr>
        <w:numPr>
          <w:ilvl w:val="0"/>
          <w:numId w:val="14"/>
        </w:numPr>
        <w:tabs>
          <w:tab w:val="clear" w:pos="720"/>
          <w:tab w:val="num" w:pos="2160"/>
        </w:tabs>
        <w:ind w:left="2160"/>
        <w:jc w:val="both"/>
        <w:rPr>
          <w:sz w:val="22"/>
        </w:rPr>
      </w:pPr>
      <w:r>
        <w:rPr>
          <w:sz w:val="22"/>
        </w:rPr>
        <w:t>Wash hands and any other potentially exposed area with soap and water for a minimum of 15 minutes.</w:t>
      </w:r>
    </w:p>
    <w:p w:rsidR="003712D9" w:rsidRDefault="003712D9" w:rsidP="0025180C">
      <w:pPr>
        <w:numPr>
          <w:ilvl w:val="0"/>
          <w:numId w:val="14"/>
        </w:numPr>
        <w:tabs>
          <w:tab w:val="clear" w:pos="720"/>
          <w:tab w:val="num" w:pos="2160"/>
        </w:tabs>
        <w:ind w:left="2160"/>
        <w:jc w:val="both"/>
        <w:rPr>
          <w:sz w:val="22"/>
        </w:rPr>
      </w:pPr>
      <w:r>
        <w:rPr>
          <w:sz w:val="22"/>
        </w:rPr>
        <w:t>Post a spill sign and do not reenter the lab for at least 30 minutes.</w:t>
      </w:r>
    </w:p>
    <w:p w:rsidR="003712D9" w:rsidRDefault="003712D9" w:rsidP="0025180C">
      <w:pPr>
        <w:numPr>
          <w:ilvl w:val="0"/>
          <w:numId w:val="14"/>
        </w:numPr>
        <w:tabs>
          <w:tab w:val="clear" w:pos="720"/>
          <w:tab w:val="num" w:pos="2160"/>
        </w:tabs>
        <w:ind w:left="2160"/>
        <w:jc w:val="both"/>
        <w:rPr>
          <w:sz w:val="22"/>
        </w:rPr>
      </w:pPr>
      <w:r>
        <w:rPr>
          <w:sz w:val="22"/>
        </w:rPr>
        <w:t xml:space="preserve">Notify the laboratory supervisor and the OPS at 6911. </w:t>
      </w:r>
    </w:p>
    <w:p w:rsidR="003712D9" w:rsidRDefault="003712D9" w:rsidP="0025180C">
      <w:pPr>
        <w:numPr>
          <w:ilvl w:val="0"/>
          <w:numId w:val="14"/>
        </w:numPr>
        <w:tabs>
          <w:tab w:val="clear" w:pos="720"/>
          <w:tab w:val="num" w:pos="2160"/>
        </w:tabs>
        <w:ind w:left="2160"/>
        <w:jc w:val="both"/>
        <w:rPr>
          <w:sz w:val="22"/>
        </w:rPr>
      </w:pPr>
      <w:r>
        <w:rPr>
          <w:sz w:val="22"/>
        </w:rPr>
        <w:t>Immediately seek medical assistance.</w:t>
      </w:r>
    </w:p>
    <w:p w:rsidR="003712D9" w:rsidRDefault="003712D9" w:rsidP="003712D9">
      <w:pPr>
        <w:pStyle w:val="BodyText3"/>
        <w:tabs>
          <w:tab w:val="num" w:pos="1080"/>
        </w:tabs>
        <w:jc w:val="both"/>
        <w:rPr>
          <w:b/>
        </w:rPr>
      </w:pPr>
    </w:p>
    <w:p w:rsidR="003712D9" w:rsidRDefault="003712D9" w:rsidP="00F1168E">
      <w:pPr>
        <w:pStyle w:val="Heading2"/>
      </w:pPr>
      <w:bookmarkStart w:id="33" w:name="_Toc380501490"/>
      <w:r>
        <w:t>3.</w:t>
      </w:r>
      <w:r>
        <w:tab/>
      </w:r>
      <w:proofErr w:type="spellStart"/>
      <w:r>
        <w:t>Needlesticks</w:t>
      </w:r>
      <w:proofErr w:type="spellEnd"/>
      <w:r>
        <w:t xml:space="preserve"> and Puncture Wounds</w:t>
      </w:r>
      <w:bookmarkEnd w:id="33"/>
    </w:p>
    <w:p w:rsidR="003712D9" w:rsidRDefault="003712D9" w:rsidP="0025180C">
      <w:pPr>
        <w:pStyle w:val="BodyText3"/>
        <w:numPr>
          <w:ilvl w:val="0"/>
          <w:numId w:val="23"/>
        </w:numPr>
        <w:tabs>
          <w:tab w:val="clear" w:pos="1440"/>
          <w:tab w:val="num" w:pos="2160"/>
        </w:tabs>
        <w:ind w:left="2160"/>
        <w:jc w:val="both"/>
      </w:pPr>
      <w:r>
        <w:t>Wash well with disinfectant or antiseptic soap (preferably a type with iodine</w:t>
      </w:r>
      <w:proofErr w:type="gramStart"/>
      <w:r>
        <w:t>)and</w:t>
      </w:r>
      <w:proofErr w:type="gramEnd"/>
      <w:r>
        <w:t xml:space="preserve"> water for 15 minutes.</w:t>
      </w:r>
    </w:p>
    <w:p w:rsidR="003712D9" w:rsidRDefault="003712D9" w:rsidP="0025180C">
      <w:pPr>
        <w:pStyle w:val="BodyText3"/>
        <w:numPr>
          <w:ilvl w:val="0"/>
          <w:numId w:val="23"/>
        </w:numPr>
        <w:tabs>
          <w:tab w:val="clear" w:pos="1440"/>
          <w:tab w:val="num" w:pos="2160"/>
        </w:tabs>
        <w:ind w:left="2160"/>
        <w:jc w:val="both"/>
      </w:pPr>
      <w:r>
        <w:t>Squeeze around affected area to encourage bleeding.</w:t>
      </w:r>
    </w:p>
    <w:p w:rsidR="003712D9" w:rsidRDefault="003712D9" w:rsidP="0025180C">
      <w:pPr>
        <w:pStyle w:val="BodyText3"/>
        <w:numPr>
          <w:ilvl w:val="0"/>
          <w:numId w:val="23"/>
        </w:numPr>
        <w:tabs>
          <w:tab w:val="clear" w:pos="1440"/>
          <w:tab w:val="num" w:pos="2160"/>
        </w:tabs>
        <w:ind w:left="2160"/>
        <w:jc w:val="both"/>
      </w:pPr>
      <w:r>
        <w:t>Notify the laboratory supervisor.</w:t>
      </w:r>
    </w:p>
    <w:p w:rsidR="003712D9" w:rsidRDefault="003712D9" w:rsidP="0025180C">
      <w:pPr>
        <w:pStyle w:val="BodyText3"/>
        <w:numPr>
          <w:ilvl w:val="0"/>
          <w:numId w:val="23"/>
        </w:numPr>
        <w:tabs>
          <w:tab w:val="clear" w:pos="1440"/>
          <w:tab w:val="num" w:pos="2160"/>
        </w:tabs>
        <w:ind w:left="2160"/>
        <w:jc w:val="both"/>
      </w:pPr>
      <w:r>
        <w:t>Seek medical assistance immediately.</w:t>
      </w:r>
    </w:p>
    <w:p w:rsidR="003712D9" w:rsidRDefault="003712D9" w:rsidP="003712D9">
      <w:pPr>
        <w:pStyle w:val="BodyText3"/>
        <w:jc w:val="both"/>
        <w:rPr>
          <w:b/>
        </w:rPr>
      </w:pPr>
    </w:p>
    <w:p w:rsidR="003712D9" w:rsidRDefault="003712D9" w:rsidP="00F1168E">
      <w:pPr>
        <w:pStyle w:val="Heading3"/>
      </w:pPr>
      <w:bookmarkStart w:id="34" w:name="_Toc380501491"/>
      <w:proofErr w:type="spellStart"/>
      <w:r>
        <w:t>Needlestick</w:t>
      </w:r>
      <w:proofErr w:type="spellEnd"/>
      <w:r>
        <w:t xml:space="preserve"> Wounds </w:t>
      </w:r>
      <w:proofErr w:type="gramStart"/>
      <w:r>
        <w:t>With</w:t>
      </w:r>
      <w:proofErr w:type="gramEnd"/>
      <w:r>
        <w:t xml:space="preserve"> the Potential for BL3 Exposure</w:t>
      </w:r>
      <w:bookmarkEnd w:id="34"/>
    </w:p>
    <w:p w:rsidR="003712D9" w:rsidRDefault="003712D9" w:rsidP="0025180C">
      <w:pPr>
        <w:pStyle w:val="BodyText3"/>
        <w:numPr>
          <w:ilvl w:val="0"/>
          <w:numId w:val="22"/>
        </w:numPr>
        <w:tabs>
          <w:tab w:val="clear" w:pos="720"/>
          <w:tab w:val="num" w:pos="2040"/>
        </w:tabs>
        <w:ind w:left="2040"/>
        <w:jc w:val="both"/>
      </w:pPr>
      <w:r>
        <w:t>Wash the affected area with disinfectant, antiseptic soap and warm water for 15 minutes.</w:t>
      </w:r>
    </w:p>
    <w:p w:rsidR="003712D9" w:rsidRDefault="003712D9" w:rsidP="0025180C">
      <w:pPr>
        <w:pStyle w:val="BodyText3"/>
        <w:numPr>
          <w:ilvl w:val="0"/>
          <w:numId w:val="22"/>
        </w:numPr>
        <w:tabs>
          <w:tab w:val="clear" w:pos="720"/>
          <w:tab w:val="num" w:pos="2040"/>
        </w:tabs>
        <w:ind w:left="2040"/>
        <w:jc w:val="both"/>
      </w:pPr>
      <w:r>
        <w:lastRenderedPageBreak/>
        <w:t>Squeeze around the area to encourage flow of blood out of the wound.</w:t>
      </w:r>
    </w:p>
    <w:p w:rsidR="003712D9" w:rsidRDefault="003712D9" w:rsidP="0025180C">
      <w:pPr>
        <w:pStyle w:val="BodyText3"/>
        <w:numPr>
          <w:ilvl w:val="0"/>
          <w:numId w:val="22"/>
        </w:numPr>
        <w:tabs>
          <w:tab w:val="clear" w:pos="720"/>
          <w:tab w:val="num" w:pos="2040"/>
        </w:tabs>
        <w:ind w:left="2040"/>
        <w:jc w:val="both"/>
      </w:pPr>
      <w:r>
        <w:t>Notify the laboratory supervisor.</w:t>
      </w:r>
    </w:p>
    <w:p w:rsidR="003712D9" w:rsidRDefault="003712D9" w:rsidP="0025180C">
      <w:pPr>
        <w:pStyle w:val="BodyText3"/>
        <w:numPr>
          <w:ilvl w:val="0"/>
          <w:numId w:val="22"/>
        </w:numPr>
        <w:tabs>
          <w:tab w:val="clear" w:pos="720"/>
          <w:tab w:val="num" w:pos="2040"/>
        </w:tabs>
        <w:ind w:left="2040"/>
        <w:jc w:val="both"/>
      </w:pPr>
      <w:r>
        <w:t>Immediately seek medical attention.</w:t>
      </w:r>
    </w:p>
    <w:p w:rsidR="003712D9" w:rsidRDefault="003712D9" w:rsidP="003712D9">
      <w:pPr>
        <w:jc w:val="both"/>
        <w:rPr>
          <w:sz w:val="22"/>
        </w:rPr>
      </w:pPr>
    </w:p>
    <w:p w:rsidR="003712D9" w:rsidRDefault="003712D9" w:rsidP="003712D9">
      <w:pPr>
        <w:jc w:val="both"/>
        <w:rPr>
          <w:sz w:val="22"/>
        </w:rPr>
      </w:pPr>
    </w:p>
    <w:p w:rsidR="003712D9" w:rsidRDefault="003712D9" w:rsidP="00F1168E">
      <w:pPr>
        <w:pStyle w:val="Heading2"/>
      </w:pPr>
      <w:bookmarkStart w:id="35" w:name="_Toc380501492"/>
      <w:r>
        <w:t>4.</w:t>
      </w:r>
      <w:r>
        <w:tab/>
        <w:t>Chemical Injury or Exposure Response</w:t>
      </w:r>
      <w:bookmarkEnd w:id="35"/>
    </w:p>
    <w:p w:rsidR="003712D9" w:rsidRDefault="003712D9" w:rsidP="003712D9">
      <w:pPr>
        <w:ind w:left="1440"/>
        <w:jc w:val="both"/>
        <w:rPr>
          <w:sz w:val="22"/>
        </w:rPr>
      </w:pPr>
      <w:r>
        <w:rPr>
          <w:sz w:val="22"/>
        </w:rPr>
        <w:t>When an injury has occurred general response guidelines are as follows:</w:t>
      </w:r>
    </w:p>
    <w:p w:rsidR="003712D9" w:rsidRDefault="003712D9" w:rsidP="0025180C">
      <w:pPr>
        <w:numPr>
          <w:ilvl w:val="0"/>
          <w:numId w:val="19"/>
        </w:numPr>
        <w:tabs>
          <w:tab w:val="clear" w:pos="720"/>
          <w:tab w:val="num" w:pos="2160"/>
        </w:tabs>
        <w:ind w:left="2160"/>
        <w:jc w:val="both"/>
        <w:rPr>
          <w:sz w:val="22"/>
        </w:rPr>
      </w:pPr>
      <w:r>
        <w:rPr>
          <w:sz w:val="22"/>
        </w:rPr>
        <w:t xml:space="preserve"> Protect yourself from exposure and stabilize the injured person.  When possible wash your hands prior to and after giving first aid.  Use gloves whenever possible.  The </w:t>
      </w:r>
      <w:r>
        <w:rPr>
          <w:i/>
          <w:sz w:val="22"/>
        </w:rPr>
        <w:t>First Aid Manual for Chemical Accidents</w:t>
      </w:r>
      <w:r>
        <w:rPr>
          <w:sz w:val="22"/>
        </w:rPr>
        <w:t xml:space="preserve"> is available in the Chemistry Stockroom, WH 317.</w:t>
      </w:r>
    </w:p>
    <w:p w:rsidR="003712D9" w:rsidRDefault="003712D9" w:rsidP="0025180C">
      <w:pPr>
        <w:numPr>
          <w:ilvl w:val="0"/>
          <w:numId w:val="19"/>
        </w:numPr>
        <w:tabs>
          <w:tab w:val="clear" w:pos="720"/>
          <w:tab w:val="num" w:pos="2160"/>
        </w:tabs>
        <w:ind w:left="2160"/>
        <w:jc w:val="both"/>
        <w:rPr>
          <w:sz w:val="22"/>
        </w:rPr>
      </w:pPr>
      <w:r>
        <w:rPr>
          <w:sz w:val="22"/>
        </w:rPr>
        <w:t>Call 6911 when emergency medical attention is required or when not sure how to respond.</w:t>
      </w:r>
    </w:p>
    <w:p w:rsidR="003712D9" w:rsidRDefault="003712D9" w:rsidP="0025180C">
      <w:pPr>
        <w:numPr>
          <w:ilvl w:val="0"/>
          <w:numId w:val="19"/>
        </w:numPr>
        <w:tabs>
          <w:tab w:val="clear" w:pos="720"/>
          <w:tab w:val="num" w:pos="2160"/>
        </w:tabs>
        <w:ind w:left="2160"/>
        <w:jc w:val="both"/>
        <w:rPr>
          <w:sz w:val="22"/>
        </w:rPr>
      </w:pPr>
      <w:r>
        <w:rPr>
          <w:sz w:val="22"/>
        </w:rPr>
        <w:t>Utilize the safety shower available in the laboratory when appropriate. Clothing must be removed to prevent prolonged chemical contact with the skin.  Rinse the exposed area for at least 15 minutes.</w:t>
      </w:r>
    </w:p>
    <w:p w:rsidR="003712D9" w:rsidRDefault="003712D9" w:rsidP="0025180C">
      <w:pPr>
        <w:numPr>
          <w:ilvl w:val="0"/>
          <w:numId w:val="19"/>
        </w:numPr>
        <w:tabs>
          <w:tab w:val="clear" w:pos="720"/>
          <w:tab w:val="num" w:pos="2160"/>
        </w:tabs>
        <w:ind w:left="2160"/>
        <w:jc w:val="both"/>
        <w:rPr>
          <w:sz w:val="22"/>
        </w:rPr>
      </w:pPr>
      <w:r>
        <w:rPr>
          <w:sz w:val="22"/>
        </w:rPr>
        <w:t>Use the emergency eyewash stations to rinse harmful chemicals from the eyes when appropriate.  Eyes must be rinsed for a minimum of 15 minutes.</w:t>
      </w:r>
    </w:p>
    <w:p w:rsidR="003712D9" w:rsidRDefault="003712D9" w:rsidP="0025180C">
      <w:pPr>
        <w:numPr>
          <w:ilvl w:val="0"/>
          <w:numId w:val="19"/>
        </w:numPr>
        <w:tabs>
          <w:tab w:val="clear" w:pos="720"/>
          <w:tab w:val="num" w:pos="2160"/>
        </w:tabs>
        <w:ind w:left="2160"/>
        <w:jc w:val="both"/>
        <w:rPr>
          <w:sz w:val="22"/>
        </w:rPr>
      </w:pPr>
      <w:r>
        <w:rPr>
          <w:sz w:val="22"/>
        </w:rPr>
        <w:t>Offer the injured person medical attention.  Contact 6911 immediately if he or she desires medical attention by an emergency room physician.  Contact a family member to transport the injured person during non-emergency situations.</w:t>
      </w:r>
    </w:p>
    <w:p w:rsidR="003712D9" w:rsidRDefault="003712D9" w:rsidP="0025180C">
      <w:pPr>
        <w:numPr>
          <w:ilvl w:val="0"/>
          <w:numId w:val="19"/>
        </w:numPr>
        <w:tabs>
          <w:tab w:val="clear" w:pos="720"/>
          <w:tab w:val="num" w:pos="2160"/>
        </w:tabs>
        <w:ind w:left="2160"/>
        <w:jc w:val="both"/>
        <w:rPr>
          <w:sz w:val="22"/>
        </w:rPr>
      </w:pPr>
      <w:r>
        <w:rPr>
          <w:sz w:val="22"/>
        </w:rPr>
        <w:t>Contact Public Safety at 6594 to report all injuries and complete an accident report.  An accident report must be completed within 24 hours of the incident.</w:t>
      </w:r>
    </w:p>
    <w:p w:rsidR="003712D9" w:rsidRDefault="003712D9" w:rsidP="0025180C">
      <w:pPr>
        <w:numPr>
          <w:ilvl w:val="0"/>
          <w:numId w:val="19"/>
        </w:numPr>
        <w:tabs>
          <w:tab w:val="clear" w:pos="720"/>
          <w:tab w:val="num" w:pos="2160"/>
        </w:tabs>
        <w:ind w:left="2160"/>
        <w:jc w:val="both"/>
        <w:rPr>
          <w:sz w:val="22"/>
        </w:rPr>
      </w:pPr>
      <w:r>
        <w:rPr>
          <w:sz w:val="22"/>
        </w:rPr>
        <w:t xml:space="preserve">Report all accidents involving injuries to the Office of Environmental Health &amp; Safety at 2171 within 24 hours of the incident.  The OEHS will contact the Laboratory Safety Committee chairperson.  The laboratory chairperson will contact the departmental chairperson and follow-up on the status of the </w:t>
      </w:r>
      <w:proofErr w:type="gramStart"/>
      <w:r>
        <w:rPr>
          <w:sz w:val="22"/>
        </w:rPr>
        <w:t>persons</w:t>
      </w:r>
      <w:proofErr w:type="gramEnd"/>
      <w:r>
        <w:rPr>
          <w:sz w:val="22"/>
        </w:rPr>
        <w:t xml:space="preserve"> injury.</w:t>
      </w:r>
    </w:p>
    <w:p w:rsidR="003712D9" w:rsidRDefault="003712D9" w:rsidP="003712D9">
      <w:pPr>
        <w:jc w:val="both"/>
      </w:pPr>
    </w:p>
    <w:p w:rsidR="003712D9" w:rsidRDefault="003712D9" w:rsidP="003712D9">
      <w:pPr>
        <w:pStyle w:val="BodyText3"/>
        <w:tabs>
          <w:tab w:val="num" w:pos="1080"/>
        </w:tabs>
        <w:jc w:val="both"/>
        <w:rPr>
          <w:b/>
        </w:rPr>
      </w:pPr>
    </w:p>
    <w:p w:rsidR="003712D9" w:rsidRDefault="003712D9" w:rsidP="00F1168E">
      <w:pPr>
        <w:pStyle w:val="Heading2"/>
      </w:pPr>
      <w:bookmarkStart w:id="36" w:name="_Toc380501493"/>
      <w:r>
        <w:t>5.</w:t>
      </w:r>
      <w:r>
        <w:tab/>
        <w:t>Wounds</w:t>
      </w:r>
      <w:bookmarkEnd w:id="36"/>
    </w:p>
    <w:p w:rsidR="003712D9" w:rsidRDefault="003712D9" w:rsidP="00F1168E">
      <w:pPr>
        <w:pStyle w:val="Heading3"/>
      </w:pPr>
      <w:bookmarkStart w:id="37" w:name="_Toc380501494"/>
      <w:r>
        <w:t>Small Cuts and Scratches</w:t>
      </w:r>
      <w:bookmarkEnd w:id="37"/>
    </w:p>
    <w:p w:rsidR="003712D9" w:rsidRDefault="003712D9" w:rsidP="0025180C">
      <w:pPr>
        <w:pStyle w:val="BodyText3"/>
        <w:numPr>
          <w:ilvl w:val="0"/>
          <w:numId w:val="28"/>
        </w:numPr>
        <w:tabs>
          <w:tab w:val="clear" w:pos="1080"/>
          <w:tab w:val="num" w:pos="2880"/>
        </w:tabs>
        <w:ind w:left="2880" w:hanging="720"/>
        <w:jc w:val="both"/>
      </w:pPr>
      <w:r>
        <w:t>Clean the area with soap and water.</w:t>
      </w:r>
    </w:p>
    <w:p w:rsidR="003712D9" w:rsidRDefault="003712D9" w:rsidP="0025180C">
      <w:pPr>
        <w:pStyle w:val="BodyText3"/>
        <w:numPr>
          <w:ilvl w:val="0"/>
          <w:numId w:val="28"/>
        </w:numPr>
        <w:tabs>
          <w:tab w:val="clear" w:pos="1080"/>
          <w:tab w:val="num" w:pos="2880"/>
        </w:tabs>
        <w:ind w:left="3240"/>
        <w:jc w:val="both"/>
      </w:pPr>
      <w:r>
        <w:t>Apply a clean dressing over the wounded area.</w:t>
      </w:r>
    </w:p>
    <w:p w:rsidR="003712D9" w:rsidRDefault="003712D9" w:rsidP="003712D9">
      <w:pPr>
        <w:pStyle w:val="BodyText3"/>
        <w:jc w:val="both"/>
      </w:pPr>
    </w:p>
    <w:p w:rsidR="003712D9" w:rsidRDefault="003712D9" w:rsidP="00F1168E">
      <w:pPr>
        <w:pStyle w:val="Heading3"/>
      </w:pPr>
      <w:bookmarkStart w:id="38" w:name="_Toc380501495"/>
      <w:r>
        <w:t>Significant Bleeding</w:t>
      </w:r>
      <w:bookmarkEnd w:id="38"/>
    </w:p>
    <w:p w:rsidR="003712D9" w:rsidRDefault="003712D9" w:rsidP="0025180C">
      <w:pPr>
        <w:pStyle w:val="BodyText3"/>
        <w:numPr>
          <w:ilvl w:val="0"/>
          <w:numId w:val="29"/>
        </w:numPr>
        <w:tabs>
          <w:tab w:val="clear" w:pos="720"/>
          <w:tab w:val="num" w:pos="2880"/>
        </w:tabs>
        <w:ind w:left="2880"/>
        <w:jc w:val="both"/>
      </w:pPr>
      <w:r>
        <w:t>Immediately call the OPS at 6911.</w:t>
      </w:r>
    </w:p>
    <w:p w:rsidR="003712D9" w:rsidRDefault="003712D9" w:rsidP="0025180C">
      <w:pPr>
        <w:pStyle w:val="BodyText3"/>
        <w:numPr>
          <w:ilvl w:val="0"/>
          <w:numId w:val="29"/>
        </w:numPr>
        <w:tabs>
          <w:tab w:val="clear" w:pos="720"/>
          <w:tab w:val="num" w:pos="2880"/>
        </w:tabs>
        <w:ind w:left="2880"/>
        <w:jc w:val="both"/>
      </w:pPr>
      <w:r>
        <w:t>Reassure the injured person.</w:t>
      </w:r>
    </w:p>
    <w:p w:rsidR="003712D9" w:rsidRDefault="003712D9" w:rsidP="0025180C">
      <w:pPr>
        <w:pStyle w:val="BodyText3"/>
        <w:numPr>
          <w:ilvl w:val="0"/>
          <w:numId w:val="29"/>
        </w:numPr>
        <w:tabs>
          <w:tab w:val="clear" w:pos="720"/>
          <w:tab w:val="num" w:pos="2880"/>
        </w:tabs>
        <w:ind w:left="2880"/>
        <w:jc w:val="both"/>
      </w:pPr>
      <w:r>
        <w:t>Lay the injured person down.</w:t>
      </w:r>
    </w:p>
    <w:p w:rsidR="003712D9" w:rsidRDefault="003712D9" w:rsidP="0025180C">
      <w:pPr>
        <w:pStyle w:val="BodyText3"/>
        <w:numPr>
          <w:ilvl w:val="0"/>
          <w:numId w:val="29"/>
        </w:numPr>
        <w:tabs>
          <w:tab w:val="clear" w:pos="720"/>
          <w:tab w:val="num" w:pos="2880"/>
        </w:tabs>
        <w:ind w:left="2880"/>
        <w:jc w:val="both"/>
      </w:pPr>
      <w:r>
        <w:rPr>
          <w:b/>
        </w:rPr>
        <w:t>Do not</w:t>
      </w:r>
      <w:r>
        <w:t xml:space="preserve"> remove any objects that may have impaled the person.</w:t>
      </w:r>
    </w:p>
    <w:p w:rsidR="003712D9" w:rsidRDefault="003712D9" w:rsidP="0025180C">
      <w:pPr>
        <w:pStyle w:val="BodyText3"/>
        <w:numPr>
          <w:ilvl w:val="0"/>
          <w:numId w:val="29"/>
        </w:numPr>
        <w:tabs>
          <w:tab w:val="clear" w:pos="720"/>
          <w:tab w:val="num" w:pos="2880"/>
        </w:tabs>
        <w:ind w:left="2880"/>
        <w:jc w:val="both"/>
      </w:pPr>
      <w:r>
        <w:t xml:space="preserve">Place direct pressure on the wound with a clean cloth or sterile bandage. Do not apply a </w:t>
      </w:r>
      <w:proofErr w:type="spellStart"/>
      <w:r>
        <w:t>torniquet</w:t>
      </w:r>
      <w:proofErr w:type="spellEnd"/>
      <w:r>
        <w:t>.</w:t>
      </w:r>
    </w:p>
    <w:p w:rsidR="003712D9" w:rsidRDefault="003712D9" w:rsidP="0025180C">
      <w:pPr>
        <w:pStyle w:val="BodyText3"/>
        <w:numPr>
          <w:ilvl w:val="0"/>
          <w:numId w:val="29"/>
        </w:numPr>
        <w:tabs>
          <w:tab w:val="clear" w:pos="720"/>
          <w:tab w:val="num" w:pos="2880"/>
        </w:tabs>
        <w:ind w:left="2880"/>
        <w:jc w:val="both"/>
      </w:pPr>
      <w:r>
        <w:t>If the pressure does not slow the bleeding, elevate the wound above the heart.</w:t>
      </w:r>
    </w:p>
    <w:p w:rsidR="003712D9" w:rsidRDefault="003712D9" w:rsidP="0025180C">
      <w:pPr>
        <w:pStyle w:val="BodyText3"/>
        <w:numPr>
          <w:ilvl w:val="0"/>
          <w:numId w:val="29"/>
        </w:numPr>
        <w:tabs>
          <w:tab w:val="clear" w:pos="720"/>
          <w:tab w:val="num" w:pos="2880"/>
        </w:tabs>
        <w:ind w:left="2880"/>
        <w:jc w:val="both"/>
      </w:pPr>
      <w:r>
        <w:t xml:space="preserve">If the bleeding is severe, elevate the </w:t>
      </w:r>
      <w:proofErr w:type="gramStart"/>
      <w:r>
        <w:t>persons</w:t>
      </w:r>
      <w:proofErr w:type="gramEnd"/>
      <w:r>
        <w:t xml:space="preserve"> legs approximately 12 inches.</w:t>
      </w:r>
    </w:p>
    <w:p w:rsidR="003712D9" w:rsidRDefault="003712D9" w:rsidP="003712D9">
      <w:pPr>
        <w:pStyle w:val="BodyText3"/>
        <w:ind w:left="2160"/>
        <w:jc w:val="both"/>
      </w:pPr>
    </w:p>
    <w:p w:rsidR="003712D9" w:rsidRDefault="003712D9" w:rsidP="00F1168E">
      <w:pPr>
        <w:pStyle w:val="Heading3"/>
      </w:pPr>
      <w:bookmarkStart w:id="39" w:name="_Toc380501496"/>
      <w:r>
        <w:lastRenderedPageBreak/>
        <w:t>Thermal Burns</w:t>
      </w:r>
      <w:bookmarkEnd w:id="39"/>
    </w:p>
    <w:p w:rsidR="003712D9" w:rsidRDefault="003712D9" w:rsidP="003712D9">
      <w:pPr>
        <w:pStyle w:val="BodyText3"/>
        <w:ind w:left="2160"/>
        <w:jc w:val="both"/>
      </w:pPr>
      <w:r>
        <w:t>First degree burns are characterized by pain, redness and swelling.</w:t>
      </w:r>
    </w:p>
    <w:p w:rsidR="003712D9" w:rsidRDefault="003712D9" w:rsidP="0025180C">
      <w:pPr>
        <w:pStyle w:val="BodyText3"/>
        <w:numPr>
          <w:ilvl w:val="0"/>
          <w:numId w:val="30"/>
        </w:numPr>
        <w:tabs>
          <w:tab w:val="clear" w:pos="720"/>
          <w:tab w:val="num" w:pos="2880"/>
        </w:tabs>
        <w:ind w:left="2880"/>
        <w:jc w:val="both"/>
      </w:pPr>
      <w:r>
        <w:t>Run cool water over the burn or soak it for a minimum of 10 to 15 minutes.</w:t>
      </w:r>
    </w:p>
    <w:p w:rsidR="003712D9" w:rsidRDefault="003712D9" w:rsidP="0025180C">
      <w:pPr>
        <w:pStyle w:val="BodyText3"/>
        <w:numPr>
          <w:ilvl w:val="0"/>
          <w:numId w:val="30"/>
        </w:numPr>
        <w:tabs>
          <w:tab w:val="clear" w:pos="720"/>
          <w:tab w:val="num" w:pos="2880"/>
        </w:tabs>
        <w:ind w:left="2880"/>
        <w:jc w:val="both"/>
      </w:pPr>
      <w:r>
        <w:t>Cover the burn with a sterile bandage or clean cloth.</w:t>
      </w:r>
    </w:p>
    <w:p w:rsidR="003712D9" w:rsidRDefault="003712D9" w:rsidP="0025180C">
      <w:pPr>
        <w:pStyle w:val="BodyText3"/>
        <w:numPr>
          <w:ilvl w:val="0"/>
          <w:numId w:val="30"/>
        </w:numPr>
        <w:tabs>
          <w:tab w:val="clear" w:pos="720"/>
          <w:tab w:val="num" w:pos="2880"/>
        </w:tabs>
        <w:ind w:left="2880"/>
        <w:jc w:val="both"/>
      </w:pPr>
      <w:r>
        <w:t>Do not apply any ointments, salves, or sprays.</w:t>
      </w:r>
    </w:p>
    <w:p w:rsidR="003712D9" w:rsidRDefault="003712D9" w:rsidP="003712D9">
      <w:pPr>
        <w:pStyle w:val="BodyText3"/>
        <w:ind w:left="2160"/>
        <w:jc w:val="both"/>
      </w:pPr>
    </w:p>
    <w:p w:rsidR="003712D9" w:rsidRDefault="003712D9" w:rsidP="003712D9">
      <w:pPr>
        <w:pStyle w:val="BodyText3"/>
        <w:ind w:left="2160"/>
        <w:jc w:val="both"/>
      </w:pPr>
      <w:r>
        <w:t>Second and third degree burns are characterized by red mottled skin and blisters.  White or charred skin is indicative of a third degree burn.</w:t>
      </w:r>
    </w:p>
    <w:p w:rsidR="003712D9" w:rsidRDefault="003712D9" w:rsidP="0025180C">
      <w:pPr>
        <w:pStyle w:val="BodyText3"/>
        <w:numPr>
          <w:ilvl w:val="0"/>
          <w:numId w:val="31"/>
        </w:numPr>
        <w:tabs>
          <w:tab w:val="clear" w:pos="720"/>
          <w:tab w:val="num" w:pos="2880"/>
        </w:tabs>
        <w:ind w:left="2880"/>
        <w:jc w:val="both"/>
      </w:pPr>
      <w:r>
        <w:t>Call the OPS at 6911.</w:t>
      </w:r>
    </w:p>
    <w:p w:rsidR="003712D9" w:rsidRDefault="003712D9" w:rsidP="0025180C">
      <w:pPr>
        <w:pStyle w:val="BodyText3"/>
        <w:numPr>
          <w:ilvl w:val="0"/>
          <w:numId w:val="31"/>
        </w:numPr>
        <w:tabs>
          <w:tab w:val="clear" w:pos="720"/>
          <w:tab w:val="num" w:pos="2880"/>
        </w:tabs>
        <w:ind w:left="2880"/>
        <w:jc w:val="both"/>
      </w:pPr>
      <w:r>
        <w:t>Do not remove any burnt clothing.</w:t>
      </w:r>
    </w:p>
    <w:p w:rsidR="003712D9" w:rsidRDefault="003712D9" w:rsidP="0025180C">
      <w:pPr>
        <w:pStyle w:val="BodyText3"/>
        <w:numPr>
          <w:ilvl w:val="0"/>
          <w:numId w:val="31"/>
        </w:numPr>
        <w:tabs>
          <w:tab w:val="clear" w:pos="720"/>
          <w:tab w:val="num" w:pos="2880"/>
        </w:tabs>
        <w:ind w:left="2880"/>
        <w:jc w:val="both"/>
      </w:pPr>
      <w:r>
        <w:t xml:space="preserve">Cover the burns with dry </w:t>
      </w:r>
      <w:proofErr w:type="gramStart"/>
      <w:r>
        <w:t>sterile,</w:t>
      </w:r>
      <w:proofErr w:type="gramEnd"/>
      <w:r>
        <w:t xml:space="preserve"> or clean bandages.</w:t>
      </w:r>
    </w:p>
    <w:p w:rsidR="003712D9" w:rsidRDefault="003712D9" w:rsidP="0025180C">
      <w:pPr>
        <w:pStyle w:val="BodyText3"/>
        <w:numPr>
          <w:ilvl w:val="0"/>
          <w:numId w:val="31"/>
        </w:numPr>
        <w:tabs>
          <w:tab w:val="clear" w:pos="720"/>
          <w:tab w:val="num" w:pos="2880"/>
        </w:tabs>
        <w:ind w:left="2880"/>
        <w:jc w:val="both"/>
      </w:pPr>
      <w:r>
        <w:t>Do not apply ointments, salves, or sprays.</w:t>
      </w:r>
    </w:p>
    <w:p w:rsidR="003712D9" w:rsidRDefault="003712D9" w:rsidP="003712D9">
      <w:pPr>
        <w:pStyle w:val="BodyText3"/>
        <w:jc w:val="both"/>
      </w:pPr>
    </w:p>
    <w:p w:rsidR="003712D9" w:rsidRDefault="003712D9" w:rsidP="00F1168E">
      <w:pPr>
        <w:pStyle w:val="Heading3"/>
      </w:pPr>
      <w:bookmarkStart w:id="40" w:name="_Toc380501497"/>
      <w:r>
        <w:t>Chemical Burns</w:t>
      </w:r>
      <w:bookmarkEnd w:id="40"/>
    </w:p>
    <w:p w:rsidR="003712D9" w:rsidRDefault="003712D9" w:rsidP="003712D9">
      <w:pPr>
        <w:pStyle w:val="BodyText3"/>
        <w:ind w:left="2160"/>
        <w:jc w:val="both"/>
      </w:pPr>
      <w:r>
        <w:t xml:space="preserve">When necessary, use the eyewash or safety shower as instructed in the procedures below.  </w:t>
      </w:r>
      <w:r>
        <w:rPr>
          <w:b/>
        </w:rPr>
        <w:t xml:space="preserve"> </w:t>
      </w:r>
      <w:r>
        <w:t>Insure your own safety by wearing the appropriate personal protective equipment.</w:t>
      </w:r>
    </w:p>
    <w:p w:rsidR="003712D9" w:rsidRDefault="003712D9" w:rsidP="003712D9">
      <w:pPr>
        <w:pStyle w:val="BodyText3"/>
        <w:ind w:left="2160"/>
        <w:jc w:val="both"/>
      </w:pPr>
    </w:p>
    <w:p w:rsidR="003712D9" w:rsidRDefault="003712D9" w:rsidP="00F1168E">
      <w:pPr>
        <w:pStyle w:val="Heading4"/>
      </w:pPr>
      <w:r>
        <w:t>Chemical Burns to the Skin</w:t>
      </w:r>
    </w:p>
    <w:p w:rsidR="003712D9" w:rsidRDefault="003712D9" w:rsidP="0025180C">
      <w:pPr>
        <w:pStyle w:val="BodyText3"/>
        <w:numPr>
          <w:ilvl w:val="0"/>
          <w:numId w:val="32"/>
        </w:numPr>
        <w:tabs>
          <w:tab w:val="clear" w:pos="720"/>
          <w:tab w:val="num" w:pos="2880"/>
        </w:tabs>
        <w:ind w:left="2880"/>
        <w:jc w:val="both"/>
      </w:pPr>
      <w:r>
        <w:t>Remove the victim’s clothes, including his/her shoes.</w:t>
      </w:r>
    </w:p>
    <w:p w:rsidR="003712D9" w:rsidRDefault="003712D9" w:rsidP="0025180C">
      <w:pPr>
        <w:pStyle w:val="BodyText3"/>
        <w:numPr>
          <w:ilvl w:val="0"/>
          <w:numId w:val="32"/>
        </w:numPr>
        <w:tabs>
          <w:tab w:val="clear" w:pos="720"/>
          <w:tab w:val="num" w:pos="2880"/>
        </w:tabs>
        <w:ind w:left="2880"/>
        <w:jc w:val="both"/>
      </w:pPr>
      <w:r>
        <w:t>Rinse the area for a minimum of 15 minutes.</w:t>
      </w:r>
    </w:p>
    <w:p w:rsidR="003712D9" w:rsidRDefault="003712D9" w:rsidP="0025180C">
      <w:pPr>
        <w:pStyle w:val="BodyText3"/>
        <w:numPr>
          <w:ilvl w:val="0"/>
          <w:numId w:val="32"/>
        </w:numPr>
        <w:tabs>
          <w:tab w:val="clear" w:pos="720"/>
          <w:tab w:val="num" w:pos="2880"/>
        </w:tabs>
        <w:ind w:left="2880"/>
        <w:jc w:val="both"/>
      </w:pPr>
      <w:r>
        <w:t>Do not apply burn ointments to injured areas.</w:t>
      </w:r>
    </w:p>
    <w:p w:rsidR="003712D9" w:rsidRDefault="003712D9" w:rsidP="0025180C">
      <w:pPr>
        <w:pStyle w:val="BodyText3"/>
        <w:numPr>
          <w:ilvl w:val="0"/>
          <w:numId w:val="32"/>
        </w:numPr>
        <w:tabs>
          <w:tab w:val="clear" w:pos="720"/>
          <w:tab w:val="num" w:pos="2880"/>
        </w:tabs>
        <w:ind w:left="2880"/>
        <w:jc w:val="both"/>
      </w:pPr>
      <w:r>
        <w:t>Call the OPS at 6911, when the burn is large.</w:t>
      </w:r>
    </w:p>
    <w:p w:rsidR="003712D9" w:rsidRDefault="003712D9" w:rsidP="003712D9">
      <w:pPr>
        <w:pStyle w:val="BodyText3"/>
        <w:jc w:val="both"/>
      </w:pPr>
    </w:p>
    <w:p w:rsidR="003712D9" w:rsidRDefault="003712D9" w:rsidP="00F1168E">
      <w:pPr>
        <w:pStyle w:val="Heading4"/>
      </w:pPr>
      <w:r>
        <w:t>Chemical Burns to the Eyes</w:t>
      </w:r>
    </w:p>
    <w:p w:rsidR="003712D9" w:rsidRDefault="003712D9" w:rsidP="0025180C">
      <w:pPr>
        <w:pStyle w:val="BodyText3"/>
        <w:numPr>
          <w:ilvl w:val="0"/>
          <w:numId w:val="33"/>
        </w:numPr>
        <w:tabs>
          <w:tab w:val="clear" w:pos="720"/>
          <w:tab w:val="num" w:pos="2880"/>
        </w:tabs>
        <w:ind w:left="2880"/>
        <w:jc w:val="both"/>
      </w:pPr>
      <w:r>
        <w:t xml:space="preserve">Forcibly open the eyelids to insure </w:t>
      </w:r>
      <w:proofErr w:type="gramStart"/>
      <w:r>
        <w:t>all of the</w:t>
      </w:r>
      <w:proofErr w:type="gramEnd"/>
      <w:r>
        <w:t xml:space="preserve"> chemical is removed.</w:t>
      </w:r>
    </w:p>
    <w:p w:rsidR="003712D9" w:rsidRDefault="003712D9" w:rsidP="0025180C">
      <w:pPr>
        <w:pStyle w:val="BodyText3"/>
        <w:numPr>
          <w:ilvl w:val="0"/>
          <w:numId w:val="33"/>
        </w:numPr>
        <w:tabs>
          <w:tab w:val="clear" w:pos="720"/>
          <w:tab w:val="num" w:pos="2880"/>
        </w:tabs>
        <w:ind w:left="2880"/>
        <w:jc w:val="both"/>
      </w:pPr>
      <w:r>
        <w:t>Wash from the nose to the ear to insure the chemical does not wash back into the eye.</w:t>
      </w:r>
    </w:p>
    <w:p w:rsidR="003712D9" w:rsidRDefault="003712D9" w:rsidP="0025180C">
      <w:pPr>
        <w:pStyle w:val="BodyText3"/>
        <w:numPr>
          <w:ilvl w:val="0"/>
          <w:numId w:val="33"/>
        </w:numPr>
        <w:tabs>
          <w:tab w:val="clear" w:pos="720"/>
          <w:tab w:val="num" w:pos="2880"/>
        </w:tabs>
        <w:ind w:left="2880"/>
        <w:jc w:val="both"/>
      </w:pPr>
      <w:r>
        <w:t>The wash must continue for a minimum of 15 minutes.</w:t>
      </w:r>
    </w:p>
    <w:p w:rsidR="003712D9" w:rsidRDefault="003712D9" w:rsidP="0025180C">
      <w:pPr>
        <w:pStyle w:val="BodyText3"/>
        <w:numPr>
          <w:ilvl w:val="0"/>
          <w:numId w:val="33"/>
        </w:numPr>
        <w:tabs>
          <w:tab w:val="clear" w:pos="720"/>
          <w:tab w:val="num" w:pos="2880"/>
        </w:tabs>
        <w:ind w:left="2880"/>
        <w:jc w:val="both"/>
      </w:pPr>
      <w:r>
        <w:t xml:space="preserve">Cover the injured person’s </w:t>
      </w:r>
      <w:proofErr w:type="gramStart"/>
      <w:r>
        <w:t>eye’s</w:t>
      </w:r>
      <w:proofErr w:type="gramEnd"/>
      <w:r>
        <w:t xml:space="preserve"> with a clean or sterile gauze.</w:t>
      </w:r>
    </w:p>
    <w:p w:rsidR="003712D9" w:rsidRDefault="003712D9" w:rsidP="0025180C">
      <w:pPr>
        <w:pStyle w:val="BodyText3"/>
        <w:numPr>
          <w:ilvl w:val="0"/>
          <w:numId w:val="33"/>
        </w:numPr>
        <w:tabs>
          <w:tab w:val="clear" w:pos="720"/>
          <w:tab w:val="num" w:pos="2880"/>
        </w:tabs>
        <w:ind w:left="2880"/>
        <w:jc w:val="both"/>
      </w:pPr>
      <w:r>
        <w:t>Call the OPS at 6911.</w:t>
      </w:r>
    </w:p>
    <w:p w:rsidR="003712D9" w:rsidRDefault="003712D9" w:rsidP="003712D9">
      <w:pPr>
        <w:pStyle w:val="BodyText3"/>
        <w:jc w:val="both"/>
      </w:pPr>
    </w:p>
    <w:p w:rsidR="003712D9" w:rsidRDefault="003712D9" w:rsidP="00F1168E">
      <w:pPr>
        <w:pStyle w:val="Heading4"/>
      </w:pPr>
      <w:r>
        <w:t>Responding to Hydrofluoric Acid Burns</w:t>
      </w:r>
    </w:p>
    <w:p w:rsidR="003712D9" w:rsidRDefault="003712D9" w:rsidP="003712D9">
      <w:pPr>
        <w:pStyle w:val="BodyText3"/>
        <w:tabs>
          <w:tab w:val="num" w:pos="1080"/>
        </w:tabs>
        <w:ind w:left="2160"/>
        <w:jc w:val="both"/>
      </w:pPr>
      <w:r>
        <w:t xml:space="preserve">UAH requires persons having responsibility for laboratories that use or store hydrofluoric acid (HF) to maintain a commercially prepared gel of calcium </w:t>
      </w:r>
      <w:proofErr w:type="spellStart"/>
      <w:r>
        <w:t>gluconate</w:t>
      </w:r>
      <w:proofErr w:type="spellEnd"/>
      <w:r>
        <w:t xml:space="preserve"> in the laboratory area.  The gel is used for immediate treatment of skin exposures to HF.  HF causes serious damage to tissues and bones.  </w:t>
      </w:r>
      <w:proofErr w:type="gramStart"/>
      <w:r>
        <w:t>The faster the treatment the smaller the chance of serious injury.</w:t>
      </w:r>
      <w:proofErr w:type="gramEnd"/>
      <w:r>
        <w:t xml:space="preserve">  In the event of a burn caused from HF, the following steps must be immediately taken:</w:t>
      </w:r>
    </w:p>
    <w:p w:rsidR="003712D9" w:rsidRDefault="003712D9" w:rsidP="0025180C">
      <w:pPr>
        <w:pStyle w:val="BodyText3"/>
        <w:numPr>
          <w:ilvl w:val="0"/>
          <w:numId w:val="10"/>
        </w:numPr>
        <w:tabs>
          <w:tab w:val="clear" w:pos="1440"/>
          <w:tab w:val="num" w:pos="2880"/>
        </w:tabs>
        <w:ind w:left="2880"/>
        <w:jc w:val="both"/>
      </w:pPr>
      <w:r>
        <w:t>The skin must be copiously washed, beginning immediately after exposure.</w:t>
      </w:r>
    </w:p>
    <w:p w:rsidR="003712D9" w:rsidRDefault="003712D9" w:rsidP="0025180C">
      <w:pPr>
        <w:pStyle w:val="BodyText3"/>
        <w:numPr>
          <w:ilvl w:val="0"/>
          <w:numId w:val="10"/>
        </w:numPr>
        <w:tabs>
          <w:tab w:val="clear" w:pos="1440"/>
          <w:tab w:val="num" w:pos="2880"/>
        </w:tabs>
        <w:ind w:left="2880"/>
        <w:jc w:val="both"/>
      </w:pPr>
      <w:r>
        <w:t xml:space="preserve">Apply a bulky dressing soaked in a commercially prepared quaternary ammonia compound, calcium </w:t>
      </w:r>
      <w:proofErr w:type="spellStart"/>
      <w:r>
        <w:t>gluconate</w:t>
      </w:r>
      <w:proofErr w:type="spellEnd"/>
      <w:r>
        <w:t xml:space="preserve"> or magnesium oxide topical ointment.  Always follow the </w:t>
      </w:r>
      <w:proofErr w:type="spellStart"/>
      <w:r>
        <w:t>manufacturers</w:t>
      </w:r>
      <w:proofErr w:type="spellEnd"/>
      <w:r>
        <w:t xml:space="preserve"> directions supplied with the HF burn ointment/solution if they differ from these.</w:t>
      </w:r>
    </w:p>
    <w:p w:rsidR="003712D9" w:rsidRDefault="003712D9" w:rsidP="0025180C">
      <w:pPr>
        <w:pStyle w:val="BodyText3"/>
        <w:numPr>
          <w:ilvl w:val="0"/>
          <w:numId w:val="10"/>
        </w:numPr>
        <w:tabs>
          <w:tab w:val="clear" w:pos="1440"/>
          <w:tab w:val="num" w:pos="2880"/>
        </w:tabs>
        <w:ind w:left="2880"/>
        <w:jc w:val="both"/>
      </w:pPr>
      <w:r>
        <w:t>Seek immediate medical attention.</w:t>
      </w:r>
    </w:p>
    <w:p w:rsidR="003712D9" w:rsidRDefault="003712D9" w:rsidP="003712D9">
      <w:pPr>
        <w:pStyle w:val="BodyText3"/>
        <w:jc w:val="both"/>
      </w:pPr>
    </w:p>
    <w:p w:rsidR="003712D9" w:rsidRDefault="003712D9" w:rsidP="00F1168E">
      <w:pPr>
        <w:pStyle w:val="Heading2"/>
      </w:pPr>
      <w:bookmarkStart w:id="41" w:name="_Toc380501498"/>
      <w:r>
        <w:lastRenderedPageBreak/>
        <w:t>6.</w:t>
      </w:r>
      <w:r>
        <w:tab/>
        <w:t>Ingestion of Chemicals</w:t>
      </w:r>
      <w:bookmarkEnd w:id="41"/>
    </w:p>
    <w:p w:rsidR="003712D9" w:rsidRDefault="003712D9" w:rsidP="0025180C">
      <w:pPr>
        <w:pStyle w:val="BodyText3"/>
        <w:numPr>
          <w:ilvl w:val="0"/>
          <w:numId w:val="34"/>
        </w:numPr>
        <w:tabs>
          <w:tab w:val="clear" w:pos="720"/>
          <w:tab w:val="num" w:pos="2880"/>
        </w:tabs>
        <w:ind w:left="2880"/>
        <w:jc w:val="both"/>
      </w:pPr>
      <w:r>
        <w:t>Immediately call the OPS at 6911.</w:t>
      </w:r>
    </w:p>
    <w:p w:rsidR="003712D9" w:rsidRDefault="003712D9" w:rsidP="0025180C">
      <w:pPr>
        <w:pStyle w:val="BodyText3"/>
        <w:numPr>
          <w:ilvl w:val="0"/>
          <w:numId w:val="34"/>
        </w:numPr>
        <w:tabs>
          <w:tab w:val="clear" w:pos="720"/>
          <w:tab w:val="num" w:pos="2880"/>
        </w:tabs>
        <w:ind w:left="2880"/>
        <w:jc w:val="both"/>
      </w:pPr>
      <w:r>
        <w:t xml:space="preserve">Use the </w:t>
      </w:r>
      <w:r>
        <w:rPr>
          <w:i/>
        </w:rPr>
        <w:t>First Aid Manual</w:t>
      </w:r>
      <w:r>
        <w:t xml:space="preserve"> </w:t>
      </w:r>
      <w:r>
        <w:rPr>
          <w:i/>
        </w:rPr>
        <w:t xml:space="preserve">for Chemical Accidents </w:t>
      </w:r>
      <w:r>
        <w:t>or refer to the MSDS to effectively treat the injured person.</w:t>
      </w:r>
    </w:p>
    <w:p w:rsidR="003712D9" w:rsidRDefault="003712D9" w:rsidP="0025180C">
      <w:pPr>
        <w:pStyle w:val="BodyText3"/>
        <w:numPr>
          <w:ilvl w:val="0"/>
          <w:numId w:val="34"/>
        </w:numPr>
        <w:tabs>
          <w:tab w:val="clear" w:pos="720"/>
          <w:tab w:val="num" w:pos="2880"/>
        </w:tabs>
        <w:ind w:left="2880"/>
        <w:jc w:val="both"/>
      </w:pPr>
      <w:r>
        <w:t xml:space="preserve">If the injured </w:t>
      </w:r>
      <w:proofErr w:type="gramStart"/>
      <w:r>
        <w:t>person,</w:t>
      </w:r>
      <w:proofErr w:type="gramEnd"/>
      <w:r>
        <w:t xml:space="preserve"> is unconscious, turn his/her head or entire body onto the left side.  Be cautious about performing CPR.  This could potentially poison you from the mouth-to-mouth contact.  If available, use a mouth-to-mouth resuscitator.  </w:t>
      </w:r>
    </w:p>
    <w:p w:rsidR="003712D9" w:rsidRDefault="003712D9" w:rsidP="003712D9">
      <w:pPr>
        <w:pStyle w:val="BodyText3"/>
        <w:jc w:val="both"/>
      </w:pPr>
    </w:p>
    <w:p w:rsidR="003712D9" w:rsidRDefault="003712D9" w:rsidP="00F1168E">
      <w:pPr>
        <w:pStyle w:val="Heading2"/>
      </w:pPr>
      <w:bookmarkStart w:id="42" w:name="_Toc380501499"/>
      <w:r>
        <w:t>7.</w:t>
      </w:r>
      <w:r>
        <w:tab/>
        <w:t>Inhalation of Chemicals</w:t>
      </w:r>
      <w:bookmarkEnd w:id="42"/>
    </w:p>
    <w:p w:rsidR="003712D9" w:rsidRDefault="003712D9" w:rsidP="0025180C">
      <w:pPr>
        <w:pStyle w:val="BodyText3"/>
        <w:numPr>
          <w:ilvl w:val="0"/>
          <w:numId w:val="35"/>
        </w:numPr>
        <w:tabs>
          <w:tab w:val="clear" w:pos="720"/>
          <w:tab w:val="num" w:pos="2880"/>
        </w:tabs>
        <w:ind w:left="2880"/>
        <w:jc w:val="both"/>
      </w:pPr>
      <w:r>
        <w:t>Evacuate the area and move the victim to fresh air.</w:t>
      </w:r>
    </w:p>
    <w:p w:rsidR="003712D9" w:rsidRDefault="003712D9" w:rsidP="0025180C">
      <w:pPr>
        <w:pStyle w:val="BodyText3"/>
        <w:numPr>
          <w:ilvl w:val="0"/>
          <w:numId w:val="35"/>
        </w:numPr>
        <w:tabs>
          <w:tab w:val="clear" w:pos="720"/>
          <w:tab w:val="num" w:pos="2880"/>
        </w:tabs>
        <w:ind w:left="2880"/>
        <w:jc w:val="both"/>
      </w:pPr>
      <w:r>
        <w:t>Immediately call the OPS at 6911.</w:t>
      </w:r>
    </w:p>
    <w:p w:rsidR="003712D9" w:rsidRDefault="003712D9" w:rsidP="0025180C">
      <w:pPr>
        <w:pStyle w:val="BodyText3"/>
        <w:numPr>
          <w:ilvl w:val="0"/>
          <w:numId w:val="35"/>
        </w:numPr>
        <w:tabs>
          <w:tab w:val="clear" w:pos="720"/>
          <w:tab w:val="num" w:pos="2880"/>
        </w:tabs>
        <w:ind w:left="2880"/>
        <w:jc w:val="both"/>
      </w:pPr>
      <w:r>
        <w:t>When the victim is not breathing, perform CPR.  Be cautious as the mouth-to-mouth contact can result in the responder becoming poisoned.  Where available use a mouth-to-mouth resuscitator.</w:t>
      </w:r>
    </w:p>
    <w:p w:rsidR="003712D9" w:rsidRDefault="003712D9" w:rsidP="0025180C">
      <w:pPr>
        <w:pStyle w:val="BodyText3"/>
        <w:numPr>
          <w:ilvl w:val="0"/>
          <w:numId w:val="35"/>
        </w:numPr>
        <w:tabs>
          <w:tab w:val="clear" w:pos="720"/>
          <w:tab w:val="num" w:pos="2880"/>
        </w:tabs>
        <w:ind w:left="2880"/>
        <w:jc w:val="both"/>
      </w:pPr>
      <w:r>
        <w:t>When the victim is breathing, loosen his/her clothing and maintain the airway.</w:t>
      </w:r>
    </w:p>
    <w:p w:rsidR="003712D9" w:rsidRDefault="003712D9" w:rsidP="0025180C">
      <w:pPr>
        <w:pStyle w:val="BodyText3"/>
        <w:numPr>
          <w:ilvl w:val="0"/>
          <w:numId w:val="35"/>
        </w:numPr>
        <w:tabs>
          <w:tab w:val="clear" w:pos="720"/>
          <w:tab w:val="num" w:pos="2880"/>
        </w:tabs>
        <w:ind w:left="2880"/>
        <w:jc w:val="both"/>
      </w:pPr>
      <w:r>
        <w:t>Place one hand under the injured person’s neck and gently lift.</w:t>
      </w:r>
    </w:p>
    <w:p w:rsidR="003712D9" w:rsidRDefault="003712D9" w:rsidP="0025180C">
      <w:pPr>
        <w:pStyle w:val="BodyText3"/>
        <w:numPr>
          <w:ilvl w:val="0"/>
          <w:numId w:val="35"/>
        </w:numPr>
        <w:tabs>
          <w:tab w:val="clear" w:pos="720"/>
          <w:tab w:val="num" w:pos="2880"/>
        </w:tabs>
        <w:ind w:left="2880"/>
        <w:jc w:val="both"/>
      </w:pPr>
      <w:r>
        <w:t>Rotate the injured person’s head back to obtain maximum extension of the neck by pressing down on his/her forehead with your free hand.</w:t>
      </w:r>
    </w:p>
    <w:p w:rsidR="003712D9" w:rsidRDefault="003712D9" w:rsidP="0025180C">
      <w:pPr>
        <w:pStyle w:val="BodyText3"/>
        <w:numPr>
          <w:ilvl w:val="0"/>
          <w:numId w:val="35"/>
        </w:numPr>
        <w:tabs>
          <w:tab w:val="clear" w:pos="720"/>
          <w:tab w:val="num" w:pos="2880"/>
        </w:tabs>
        <w:ind w:left="2880"/>
        <w:jc w:val="both"/>
      </w:pPr>
      <w:r>
        <w:t xml:space="preserve"> If additional airway extension is necessary, pull the injured person’s lower jaw into a jutting-out position.</w:t>
      </w:r>
    </w:p>
    <w:p w:rsidR="003712D9" w:rsidRDefault="003712D9" w:rsidP="0025180C">
      <w:pPr>
        <w:pStyle w:val="BodyText3"/>
        <w:numPr>
          <w:ilvl w:val="0"/>
          <w:numId w:val="35"/>
        </w:numPr>
        <w:tabs>
          <w:tab w:val="clear" w:pos="720"/>
          <w:tab w:val="num" w:pos="2880"/>
        </w:tabs>
        <w:ind w:left="2880"/>
        <w:jc w:val="both"/>
      </w:pPr>
      <w:r>
        <w:t>Treat the person for chemical burns of the eyes and skin.</w:t>
      </w:r>
    </w:p>
    <w:p w:rsidR="003712D9" w:rsidRDefault="003712D9" w:rsidP="00F1168E">
      <w:pPr>
        <w:pStyle w:val="Heading1"/>
      </w:pPr>
      <w:bookmarkStart w:id="43" w:name="_Toc380501500"/>
      <w:r>
        <w:t>E.</w:t>
      </w:r>
      <w:r>
        <w:tab/>
        <w:t>Reporting Injuries</w:t>
      </w:r>
      <w:bookmarkEnd w:id="43"/>
    </w:p>
    <w:p w:rsidR="003712D9" w:rsidRDefault="003712D9" w:rsidP="003712D9">
      <w:pPr>
        <w:pStyle w:val="BodyText3"/>
        <w:tabs>
          <w:tab w:val="num" w:pos="1080"/>
        </w:tabs>
        <w:jc w:val="both"/>
      </w:pPr>
      <w:r>
        <w:t>Any person who responds to a laboratory injury is required to complete an injury consultation form.  This form serves as a record, provides standardized procedures for the responder, and provides the Laboratory Safety Committee information that will assist in the detection and prevention of injuries in UAH laboratories.  A copy of the injury consultation form must be submitted to the OEHS, one retained for the departmental files, and one submitted to the Department Chairperson.  Upon receipt of the form the OEHS will make copies and send them to the Chairperson of the Laboratory Safety Committee and members of the Environmental Health and Safety Committee.  Please note that the injury consultation form does not take the place of the accident report required to be submitted at the Office of Public Safety (due within 48 hours of the incident).  The accident report is filed with the University Legal Counsel and remitted to the OEHS for review and accident investigation.</w:t>
      </w:r>
    </w:p>
    <w:p w:rsidR="00A13EBF" w:rsidRDefault="00A13EBF" w:rsidP="00F1168E">
      <w:pPr>
        <w:pStyle w:val="Heading1"/>
      </w:pPr>
    </w:p>
    <w:p w:rsidR="003712D9" w:rsidRDefault="003712D9" w:rsidP="00F1168E">
      <w:pPr>
        <w:pStyle w:val="Heading1"/>
      </w:pPr>
      <w:bookmarkStart w:id="44" w:name="_Toc380501501"/>
      <w:r>
        <w:t>III.</w:t>
      </w:r>
      <w:r>
        <w:tab/>
        <w:t>University Environmental Health &amp; Safety Committees</w:t>
      </w:r>
      <w:bookmarkEnd w:id="44"/>
    </w:p>
    <w:p w:rsidR="003712D9" w:rsidRDefault="003712D9" w:rsidP="00F1168E">
      <w:pPr>
        <w:pStyle w:val="Heading2"/>
      </w:pPr>
      <w:bookmarkStart w:id="45" w:name="_Toc380501502"/>
      <w:r>
        <w:t>A.</w:t>
      </w:r>
      <w:r>
        <w:tab/>
        <w:t>University Environmental Health and Safety Committee</w:t>
      </w:r>
      <w:bookmarkEnd w:id="45"/>
      <w:r>
        <w:t xml:space="preserve"> </w:t>
      </w:r>
    </w:p>
    <w:p w:rsidR="003712D9" w:rsidRDefault="003712D9" w:rsidP="003712D9">
      <w:pPr>
        <w:ind w:left="720"/>
        <w:jc w:val="both"/>
        <w:rPr>
          <w:sz w:val="22"/>
        </w:rPr>
      </w:pPr>
      <w:r>
        <w:rPr>
          <w:sz w:val="22"/>
        </w:rPr>
        <w:t xml:space="preserve">The President of the University appoints the Environmental Health and Safety Committee membership.  This committee meets biannually and ensures campus-wide compliance with the applicable federal and state environmental health and safety requirements.  This committee addresses environmental health and safety issues and concerns affecting UAH faculty, staff, and students.  The Committee provides recommendations to address deficiencies and reports the </w:t>
      </w:r>
      <w:r>
        <w:rPr>
          <w:sz w:val="22"/>
        </w:rPr>
        <w:lastRenderedPageBreak/>
        <w:t>results to the President.  The Committee implements and/or monitors recommendations as directed by the President, and is responsible for any other tasks relating to environmental health and safety as may be assigned to it by the President.</w:t>
      </w:r>
    </w:p>
    <w:p w:rsidR="003712D9" w:rsidRDefault="003712D9" w:rsidP="003712D9">
      <w:pPr>
        <w:pStyle w:val="Heading5"/>
        <w:jc w:val="both"/>
        <w:rPr>
          <w:u w:val="single"/>
        </w:rPr>
      </w:pPr>
    </w:p>
    <w:p w:rsidR="003712D9" w:rsidRDefault="003712D9" w:rsidP="00F1168E">
      <w:pPr>
        <w:pStyle w:val="Heading2"/>
      </w:pPr>
      <w:bookmarkStart w:id="46" w:name="_Toc380501503"/>
      <w:r>
        <w:t>B.</w:t>
      </w:r>
      <w:r>
        <w:tab/>
        <w:t>Laboratory Safety Committee</w:t>
      </w:r>
      <w:bookmarkEnd w:id="46"/>
    </w:p>
    <w:p w:rsidR="003712D9" w:rsidRDefault="003712D9" w:rsidP="003712D9">
      <w:pPr>
        <w:ind w:left="720"/>
        <w:jc w:val="both"/>
        <w:rPr>
          <w:sz w:val="22"/>
        </w:rPr>
      </w:pPr>
      <w:r>
        <w:rPr>
          <w:sz w:val="22"/>
        </w:rPr>
        <w:t>The role of the Laboratory Safety Committee is to assess and review potential hazards related to the handling, use, and management of hazardous chemicals, materials, and operations on UAH properties.  The committee will accomplish this through quarterly meetings in which safety audit results are discussed.  The committee will ensure that the safety deficiencies are amended in a timely manner.  Laboratory injury reports will be reviewed at the quarterly meetings and recommendations for the prevention of similar accidents are approved.  Committee recommendations are submitted to the OEHS and to the University Environmental Health and Safety Committee.</w:t>
      </w:r>
    </w:p>
    <w:p w:rsidR="003712D9" w:rsidRDefault="003712D9" w:rsidP="003712D9">
      <w:pPr>
        <w:jc w:val="both"/>
        <w:rPr>
          <w:sz w:val="22"/>
        </w:rPr>
      </w:pPr>
    </w:p>
    <w:p w:rsidR="003712D9" w:rsidRDefault="003712D9" w:rsidP="003712D9">
      <w:pPr>
        <w:ind w:left="720"/>
        <w:jc w:val="both"/>
        <w:rPr>
          <w:sz w:val="22"/>
        </w:rPr>
      </w:pPr>
      <w:r>
        <w:rPr>
          <w:sz w:val="22"/>
        </w:rPr>
        <w:t xml:space="preserve">The Provost appoints the members of the Laboratory Safety Committee.  The members are faculty and staff from areas of teaching and research that most often utilize hazardous materials, chemicals, and or conduct hazardous operations.  Membership is reassigned every third year.  A current membership list can be attained from the OEHS web site at </w:t>
      </w:r>
      <w:hyperlink r:id="rId10" w:history="1">
        <w:r>
          <w:rPr>
            <w:rStyle w:val="Hyperlink"/>
            <w:sz w:val="22"/>
          </w:rPr>
          <w:t>www.uah.edu/administration/oehs</w:t>
        </w:r>
      </w:hyperlink>
      <w:r>
        <w:rPr>
          <w:sz w:val="22"/>
        </w:rPr>
        <w:t xml:space="preserve">. </w:t>
      </w:r>
    </w:p>
    <w:p w:rsidR="00A13EBF" w:rsidRDefault="00A13EBF" w:rsidP="00F1168E">
      <w:pPr>
        <w:pStyle w:val="Heading2"/>
      </w:pPr>
    </w:p>
    <w:p w:rsidR="003712D9" w:rsidRDefault="003712D9" w:rsidP="00F1168E">
      <w:pPr>
        <w:pStyle w:val="Heading2"/>
      </w:pPr>
      <w:bookmarkStart w:id="47" w:name="_Toc380501504"/>
      <w:r>
        <w:t>C.</w:t>
      </w:r>
      <w:r>
        <w:tab/>
        <w:t>Radiation Safety Committee</w:t>
      </w:r>
      <w:bookmarkEnd w:id="47"/>
    </w:p>
    <w:p w:rsidR="003712D9" w:rsidRDefault="003712D9" w:rsidP="003712D9">
      <w:pPr>
        <w:ind w:left="720"/>
        <w:jc w:val="both"/>
        <w:rPr>
          <w:sz w:val="22"/>
        </w:rPr>
      </w:pPr>
      <w:r>
        <w:rPr>
          <w:sz w:val="22"/>
        </w:rPr>
        <w:t>The Radiation Safety Committee is responsible for to insuring University compliance with all state and federal regulations pertaining to the use of ionizing radiation sources.  The Radiation Safety Committee meets twice per year and as required.</w:t>
      </w:r>
    </w:p>
    <w:p w:rsidR="003712D9" w:rsidRDefault="003712D9" w:rsidP="003712D9">
      <w:pPr>
        <w:ind w:left="720"/>
        <w:jc w:val="both"/>
        <w:rPr>
          <w:sz w:val="22"/>
        </w:rPr>
      </w:pPr>
    </w:p>
    <w:p w:rsidR="003712D9" w:rsidRDefault="003712D9" w:rsidP="003712D9">
      <w:pPr>
        <w:ind w:left="720"/>
        <w:jc w:val="both"/>
        <w:rPr>
          <w:sz w:val="22"/>
        </w:rPr>
      </w:pPr>
    </w:p>
    <w:p w:rsidR="003712D9" w:rsidRDefault="003712D9" w:rsidP="00F1168E">
      <w:pPr>
        <w:pStyle w:val="Heading1"/>
      </w:pPr>
      <w:bookmarkStart w:id="48" w:name="_Toc380501505"/>
      <w:r>
        <w:t>IV.</w:t>
      </w:r>
      <w:r>
        <w:tab/>
        <w:t>Identification of Chemical Hazards</w:t>
      </w:r>
      <w:bookmarkEnd w:id="48"/>
    </w:p>
    <w:p w:rsidR="003712D9" w:rsidRPr="00785F3F" w:rsidRDefault="003712D9" w:rsidP="00F1168E">
      <w:pPr>
        <w:pStyle w:val="Heading2"/>
      </w:pPr>
      <w:bookmarkStart w:id="49" w:name="_Toc380501506"/>
      <w:r>
        <w:t>A.</w:t>
      </w:r>
      <w:r>
        <w:tab/>
      </w:r>
      <w:r w:rsidRPr="00785F3F">
        <w:t>Project Registration</w:t>
      </w:r>
      <w:bookmarkEnd w:id="49"/>
    </w:p>
    <w:p w:rsidR="003712D9" w:rsidRPr="00785F3F" w:rsidRDefault="003712D9" w:rsidP="003712D9">
      <w:pPr>
        <w:spacing w:before="100" w:beforeAutospacing="1" w:after="100" w:afterAutospacing="1"/>
        <w:ind w:left="720"/>
        <w:jc w:val="both"/>
        <w:rPr>
          <w:sz w:val="24"/>
          <w:szCs w:val="24"/>
        </w:rPr>
      </w:pPr>
      <w:r w:rsidRPr="00785F3F">
        <w:rPr>
          <w:sz w:val="22"/>
          <w:szCs w:val="22"/>
        </w:rPr>
        <w:t xml:space="preserve">A project registration form must be completed prior to conducting new research in which hazards can be expected.  This provides information that allows the OEHS to assist researchers in maintaining regulatory compliance when using hazardous materials.  The form is provided in Appendix E of the Laboratory Safety Manual and at </w:t>
      </w:r>
      <w:hyperlink r:id="rId11" w:tgtFrame="_blank" w:history="1">
        <w:r w:rsidRPr="00785F3F">
          <w:rPr>
            <w:color w:val="0000FF"/>
            <w:sz w:val="22"/>
            <w:szCs w:val="22"/>
            <w:u w:val="single"/>
          </w:rPr>
          <w:t>http://www.uah.edu/oehs/forms</w:t>
        </w:r>
      </w:hyperlink>
      <w:r w:rsidRPr="00785F3F">
        <w:rPr>
          <w:sz w:val="22"/>
          <w:szCs w:val="22"/>
        </w:rPr>
        <w:t xml:space="preserve"> .  The project registration form is distributed through the Office of Sponsored Programs upon award of research funding. Principal Investigators receiving external funding must also submit this form to the OEHS prior to the receipt of funding. </w:t>
      </w:r>
    </w:p>
    <w:p w:rsidR="003712D9" w:rsidRDefault="003712D9" w:rsidP="003712D9">
      <w:pPr>
        <w:jc w:val="both"/>
        <w:rPr>
          <w:b/>
          <w:sz w:val="24"/>
          <w:u w:val="single"/>
        </w:rPr>
      </w:pPr>
    </w:p>
    <w:p w:rsidR="003712D9" w:rsidRDefault="003712D9" w:rsidP="00F1168E">
      <w:pPr>
        <w:pStyle w:val="Heading2"/>
      </w:pPr>
      <w:bookmarkStart w:id="50" w:name="_Toc380501507"/>
      <w:r>
        <w:t>B.</w:t>
      </w:r>
      <w:r>
        <w:tab/>
        <w:t>Right-To-Know &amp; Material Safety Data Sheets</w:t>
      </w:r>
      <w:bookmarkEnd w:id="50"/>
    </w:p>
    <w:p w:rsidR="003712D9" w:rsidRDefault="003712D9" w:rsidP="003712D9">
      <w:pPr>
        <w:ind w:left="720"/>
        <w:jc w:val="both"/>
        <w:rPr>
          <w:sz w:val="22"/>
        </w:rPr>
      </w:pPr>
      <w:r>
        <w:rPr>
          <w:sz w:val="22"/>
        </w:rPr>
        <w:t xml:space="preserve">OSHA mandates that users of hazardous chemicals be informed of the hazards of the material they are working with prior to use of the material.  This is commonly called Right- To-Know.  To accomplish this, material safety data sheets (MSDS) must be provided to the user.  It is the </w:t>
      </w:r>
      <w:r>
        <w:rPr>
          <w:sz w:val="22"/>
        </w:rPr>
        <w:lastRenderedPageBreak/>
        <w:t>responsibility of the person requesting the purchase of the chemical to insure that the MSDS have been placed in an area in which the users have access.  MSDS stations have been established in Wilson Hall, the Materials Science Building, and the Optics Building.  Where MSDS stations are not available the MSDS must be placed in a labeled location in the laboratory.  Copies of MSDS must be retained on file at the OEHS for a minimum of 25 years.</w:t>
      </w:r>
    </w:p>
    <w:p w:rsidR="003712D9" w:rsidRDefault="003712D9" w:rsidP="003712D9">
      <w:pPr>
        <w:jc w:val="both"/>
        <w:rPr>
          <w:sz w:val="22"/>
        </w:rPr>
      </w:pPr>
    </w:p>
    <w:p w:rsidR="003712D9" w:rsidRDefault="003712D9" w:rsidP="003712D9">
      <w:pPr>
        <w:ind w:left="720"/>
        <w:jc w:val="both"/>
        <w:rPr>
          <w:sz w:val="22"/>
        </w:rPr>
      </w:pPr>
      <w:r>
        <w:rPr>
          <w:sz w:val="22"/>
        </w:rPr>
        <w:t>Chemical manufacturers supply MSDS to purchasing parties.  Unless it is written on the purchase order, the MSDS is sent to the accounts payable office.  The accounts payable office forwards the MSDS to the OEHS.  The OEHS will make every effort to relinquish the MSDS to the appropriate user.  If you have not received an MSDS prior to initial use of a chemical, the following sources can be used to locate one:</w:t>
      </w:r>
    </w:p>
    <w:p w:rsidR="003712D9" w:rsidRDefault="003712D9" w:rsidP="0025180C">
      <w:pPr>
        <w:numPr>
          <w:ilvl w:val="0"/>
          <w:numId w:val="40"/>
        </w:numPr>
        <w:tabs>
          <w:tab w:val="clear" w:pos="360"/>
          <w:tab w:val="num" w:pos="1260"/>
        </w:tabs>
        <w:ind w:left="1260"/>
        <w:jc w:val="both"/>
        <w:rPr>
          <w:sz w:val="22"/>
        </w:rPr>
      </w:pPr>
      <w:r>
        <w:rPr>
          <w:sz w:val="22"/>
        </w:rPr>
        <w:t>OEHS at 6875 or www.uah.edu/admin/oehs</w:t>
      </w:r>
    </w:p>
    <w:p w:rsidR="003712D9" w:rsidRDefault="003712D9" w:rsidP="0025180C">
      <w:pPr>
        <w:numPr>
          <w:ilvl w:val="0"/>
          <w:numId w:val="40"/>
        </w:numPr>
        <w:tabs>
          <w:tab w:val="clear" w:pos="360"/>
          <w:tab w:val="num" w:pos="1260"/>
        </w:tabs>
        <w:ind w:left="1260"/>
        <w:jc w:val="both"/>
        <w:rPr>
          <w:sz w:val="22"/>
        </w:rPr>
      </w:pPr>
      <w:r>
        <w:rPr>
          <w:sz w:val="22"/>
        </w:rPr>
        <w:t xml:space="preserve">Chemical manufacturer </w:t>
      </w:r>
    </w:p>
    <w:p w:rsidR="003712D9" w:rsidRDefault="003712D9" w:rsidP="0025180C">
      <w:pPr>
        <w:numPr>
          <w:ilvl w:val="0"/>
          <w:numId w:val="40"/>
        </w:numPr>
        <w:tabs>
          <w:tab w:val="clear" w:pos="360"/>
          <w:tab w:val="num" w:pos="1260"/>
        </w:tabs>
        <w:ind w:left="1260"/>
        <w:jc w:val="both"/>
        <w:rPr>
          <w:sz w:val="22"/>
        </w:rPr>
      </w:pPr>
      <w:r>
        <w:rPr>
          <w:sz w:val="22"/>
        </w:rPr>
        <w:t xml:space="preserve">Vermont SIRI web site at http://hazard.com/MSDS/ </w:t>
      </w:r>
    </w:p>
    <w:p w:rsidR="003712D9" w:rsidRDefault="003712D9" w:rsidP="0025180C">
      <w:pPr>
        <w:numPr>
          <w:ilvl w:val="0"/>
          <w:numId w:val="40"/>
        </w:numPr>
        <w:tabs>
          <w:tab w:val="clear" w:pos="360"/>
          <w:tab w:val="num" w:pos="1260"/>
        </w:tabs>
        <w:ind w:left="1260"/>
        <w:jc w:val="both"/>
        <w:rPr>
          <w:sz w:val="22"/>
        </w:rPr>
      </w:pPr>
      <w:r>
        <w:rPr>
          <w:sz w:val="22"/>
        </w:rPr>
        <w:t>www.sigma-aldrich.com</w:t>
      </w:r>
    </w:p>
    <w:p w:rsidR="003712D9" w:rsidRDefault="003712D9" w:rsidP="003712D9">
      <w:pPr>
        <w:ind w:left="720"/>
        <w:jc w:val="both"/>
        <w:rPr>
          <w:sz w:val="22"/>
        </w:rPr>
      </w:pPr>
    </w:p>
    <w:p w:rsidR="003712D9" w:rsidRDefault="003712D9" w:rsidP="003712D9">
      <w:pPr>
        <w:ind w:left="720"/>
        <w:jc w:val="both"/>
        <w:rPr>
          <w:sz w:val="22"/>
        </w:rPr>
      </w:pPr>
      <w:r>
        <w:rPr>
          <w:sz w:val="22"/>
        </w:rPr>
        <w:t>MSDS provide a variety of information to the chemical user.  The American National Standards Institute (ANSI) recommends that MSDS have 16 sections.  A description of each of these sections is outlined below.</w:t>
      </w:r>
    </w:p>
    <w:p w:rsidR="003712D9" w:rsidRDefault="003712D9" w:rsidP="003712D9">
      <w:pPr>
        <w:pStyle w:val="H4"/>
        <w:ind w:left="720"/>
        <w:jc w:val="both"/>
      </w:pPr>
      <w:r>
        <w:rPr>
          <w:sz w:val="22"/>
        </w:rPr>
        <w:t xml:space="preserve">Section 1 </w:t>
      </w:r>
      <w:proofErr w:type="gramStart"/>
      <w:r>
        <w:rPr>
          <w:sz w:val="22"/>
        </w:rPr>
        <w:t xml:space="preserve">– </w:t>
      </w:r>
      <w:r>
        <w:t xml:space="preserve"> </w:t>
      </w:r>
      <w:r>
        <w:rPr>
          <w:sz w:val="22"/>
        </w:rPr>
        <w:t>Chemical</w:t>
      </w:r>
      <w:proofErr w:type="gramEnd"/>
      <w:r>
        <w:rPr>
          <w:sz w:val="22"/>
        </w:rPr>
        <w:t xml:space="preserve"> Product and Company Identification</w:t>
      </w:r>
    </w:p>
    <w:p w:rsidR="003712D9" w:rsidRDefault="003712D9" w:rsidP="003712D9">
      <w:pPr>
        <w:pStyle w:val="BodyText3"/>
        <w:ind w:left="720"/>
        <w:jc w:val="both"/>
      </w:pPr>
      <w:r>
        <w:t xml:space="preserve">Identifies the product and </w:t>
      </w:r>
      <w:proofErr w:type="gramStart"/>
      <w:r>
        <w:t>it’s</w:t>
      </w:r>
      <w:proofErr w:type="gramEnd"/>
      <w:r>
        <w:t xml:space="preserve"> synonyms.  Gives the chemical and MSDS </w:t>
      </w:r>
      <w:proofErr w:type="gramStart"/>
      <w:r>
        <w:t>suppliers</w:t>
      </w:r>
      <w:proofErr w:type="gramEnd"/>
      <w:r>
        <w:t xml:space="preserve"> name.  </w:t>
      </w:r>
      <w:proofErr w:type="gramStart"/>
      <w:r>
        <w:t>Often will give the chemical abstracts service identifying number.</w:t>
      </w:r>
      <w:proofErr w:type="gramEnd"/>
      <w:r>
        <w:t xml:space="preserve">  The manufacturer's name is required to be listed on the MSDS by OSHA. </w:t>
      </w:r>
    </w:p>
    <w:p w:rsidR="003712D9" w:rsidRDefault="003712D9" w:rsidP="003712D9">
      <w:pPr>
        <w:pStyle w:val="H4"/>
        <w:ind w:left="720"/>
        <w:jc w:val="both"/>
        <w:rPr>
          <w:sz w:val="22"/>
        </w:rPr>
      </w:pPr>
      <w:r>
        <w:rPr>
          <w:sz w:val="22"/>
        </w:rPr>
        <w:t xml:space="preserve">Section 2 </w:t>
      </w:r>
      <w:proofErr w:type="gramStart"/>
      <w:r>
        <w:rPr>
          <w:sz w:val="22"/>
        </w:rPr>
        <w:t>–  Composition</w:t>
      </w:r>
      <w:proofErr w:type="gramEnd"/>
      <w:r>
        <w:rPr>
          <w:sz w:val="22"/>
        </w:rPr>
        <w:t xml:space="preserve"> or  Ingredients </w:t>
      </w:r>
    </w:p>
    <w:p w:rsidR="003712D9" w:rsidRDefault="003712D9" w:rsidP="003712D9">
      <w:pPr>
        <w:ind w:left="720"/>
        <w:jc w:val="both"/>
        <w:rPr>
          <w:sz w:val="22"/>
        </w:rPr>
      </w:pPr>
      <w:proofErr w:type="gramStart"/>
      <w:r>
        <w:rPr>
          <w:sz w:val="22"/>
        </w:rPr>
        <w:t>Lists hazardous components as specified by the Occupational Safety and Health Act (OSHA) in their relative concentrations.</w:t>
      </w:r>
      <w:proofErr w:type="gramEnd"/>
      <w:r>
        <w:rPr>
          <w:sz w:val="22"/>
        </w:rPr>
        <w:t xml:space="preserve"> Often significant non-hazardous components are listed.  May also include other information related to the chemicals such as personal exposure limits and time weighted averages. </w:t>
      </w:r>
    </w:p>
    <w:p w:rsidR="003712D9" w:rsidRDefault="003712D9" w:rsidP="003712D9">
      <w:pPr>
        <w:pStyle w:val="H4"/>
        <w:ind w:left="720"/>
        <w:jc w:val="both"/>
        <w:rPr>
          <w:sz w:val="22"/>
        </w:rPr>
      </w:pPr>
      <w:r>
        <w:rPr>
          <w:sz w:val="22"/>
        </w:rPr>
        <w:t xml:space="preserve">Section 3 - Hazards Identification and Emergency Procedures Overview </w:t>
      </w:r>
    </w:p>
    <w:p w:rsidR="003712D9" w:rsidRDefault="003712D9" w:rsidP="003712D9">
      <w:pPr>
        <w:pStyle w:val="BodyText3"/>
        <w:ind w:left="720"/>
        <w:jc w:val="both"/>
      </w:pPr>
      <w:proofErr w:type="gramStart"/>
      <w:r>
        <w:t>Provides an overview of emergency procedures.</w:t>
      </w:r>
      <w:proofErr w:type="gramEnd"/>
      <w:r>
        <w:t xml:space="preserve"> </w:t>
      </w:r>
      <w:proofErr w:type="gramStart"/>
      <w:r>
        <w:t>Lists information on the potential adverse human health effects and symptoms that may result from exposure to the material.</w:t>
      </w:r>
      <w:proofErr w:type="gramEnd"/>
      <w:r>
        <w:t xml:space="preserve"> </w:t>
      </w:r>
    </w:p>
    <w:p w:rsidR="003712D9" w:rsidRDefault="003712D9" w:rsidP="003712D9">
      <w:pPr>
        <w:ind w:left="720"/>
        <w:jc w:val="both"/>
        <w:rPr>
          <w:sz w:val="22"/>
        </w:rPr>
      </w:pPr>
    </w:p>
    <w:p w:rsidR="003712D9" w:rsidRDefault="003712D9" w:rsidP="003712D9">
      <w:pPr>
        <w:pStyle w:val="H4"/>
        <w:ind w:left="720"/>
        <w:jc w:val="both"/>
        <w:rPr>
          <w:sz w:val="22"/>
        </w:rPr>
      </w:pPr>
      <w:r>
        <w:rPr>
          <w:sz w:val="22"/>
        </w:rPr>
        <w:t xml:space="preserve">Section 4 - First Aid Measures </w:t>
      </w:r>
    </w:p>
    <w:p w:rsidR="003712D9" w:rsidRDefault="003712D9" w:rsidP="003712D9">
      <w:pPr>
        <w:pStyle w:val="BodyText3"/>
        <w:ind w:left="720"/>
        <w:jc w:val="both"/>
      </w:pPr>
      <w:proofErr w:type="gramStart"/>
      <w:r>
        <w:t>Provides instructions to be taken if accidental exposure requires immediate treatment.</w:t>
      </w:r>
      <w:proofErr w:type="gramEnd"/>
      <w:r>
        <w:t xml:space="preserve"> </w:t>
      </w:r>
      <w:proofErr w:type="gramStart"/>
      <w:r>
        <w:t>May also include instructions to medical professionals.</w:t>
      </w:r>
      <w:proofErr w:type="gramEnd"/>
      <w:r>
        <w:t xml:space="preserve">  Always provide an MSDS to the emergency medical care provider.</w:t>
      </w:r>
    </w:p>
    <w:p w:rsidR="003712D9" w:rsidRDefault="003712D9" w:rsidP="003712D9">
      <w:pPr>
        <w:pStyle w:val="H4"/>
        <w:ind w:left="720"/>
        <w:jc w:val="both"/>
        <w:rPr>
          <w:sz w:val="22"/>
        </w:rPr>
      </w:pPr>
      <w:r>
        <w:rPr>
          <w:sz w:val="22"/>
        </w:rPr>
        <w:t xml:space="preserve">Section 5 - </w:t>
      </w:r>
      <w:proofErr w:type="spellStart"/>
      <w:r>
        <w:rPr>
          <w:sz w:val="22"/>
        </w:rPr>
        <w:t>Fire fighting</w:t>
      </w:r>
      <w:proofErr w:type="spellEnd"/>
      <w:r>
        <w:rPr>
          <w:sz w:val="22"/>
        </w:rPr>
        <w:t xml:space="preserve"> measures  </w:t>
      </w:r>
    </w:p>
    <w:p w:rsidR="003712D9" w:rsidRDefault="003712D9" w:rsidP="003712D9">
      <w:pPr>
        <w:pStyle w:val="BodyText3"/>
        <w:ind w:left="720"/>
        <w:jc w:val="both"/>
      </w:pPr>
      <w:proofErr w:type="gramStart"/>
      <w:r>
        <w:t xml:space="preserve">Provides basic </w:t>
      </w:r>
      <w:proofErr w:type="spellStart"/>
      <w:r>
        <w:t>fire fighting</w:t>
      </w:r>
      <w:proofErr w:type="spellEnd"/>
      <w:r>
        <w:t xml:space="preserve"> guidance, including appropriate extinguishing media.</w:t>
      </w:r>
      <w:proofErr w:type="gramEnd"/>
      <w:r>
        <w:t xml:space="preserve"> </w:t>
      </w:r>
      <w:proofErr w:type="gramStart"/>
      <w:r>
        <w:t>Describes other fire and explosive properties useful for avoiding and fighting fires involving the material, such as flash point or explosive limits.</w:t>
      </w:r>
      <w:proofErr w:type="gramEnd"/>
      <w:r>
        <w:t xml:space="preserve"> </w:t>
      </w:r>
    </w:p>
    <w:p w:rsidR="003712D9" w:rsidRDefault="003712D9" w:rsidP="003712D9">
      <w:pPr>
        <w:pStyle w:val="H4"/>
        <w:ind w:left="720"/>
        <w:jc w:val="both"/>
        <w:rPr>
          <w:sz w:val="22"/>
        </w:rPr>
      </w:pPr>
      <w:r>
        <w:rPr>
          <w:sz w:val="22"/>
        </w:rPr>
        <w:t xml:space="preserve">Section 6 - Accidental release measures </w:t>
      </w:r>
    </w:p>
    <w:p w:rsidR="003712D9" w:rsidRDefault="003712D9" w:rsidP="003712D9">
      <w:pPr>
        <w:ind w:left="720"/>
        <w:jc w:val="both"/>
        <w:rPr>
          <w:sz w:val="22"/>
        </w:rPr>
      </w:pPr>
      <w:proofErr w:type="gramStart"/>
      <w:r>
        <w:rPr>
          <w:sz w:val="22"/>
        </w:rPr>
        <w:t>Describes actions to be taken to minimize the adverse effects of an accidental spill, leak or release of the material.</w:t>
      </w:r>
      <w:proofErr w:type="gramEnd"/>
      <w:r>
        <w:rPr>
          <w:sz w:val="22"/>
        </w:rPr>
        <w:t xml:space="preserve"> </w:t>
      </w:r>
    </w:p>
    <w:p w:rsidR="003712D9" w:rsidRDefault="003712D9" w:rsidP="003712D9">
      <w:pPr>
        <w:pStyle w:val="H4"/>
        <w:ind w:left="720"/>
        <w:jc w:val="both"/>
        <w:rPr>
          <w:sz w:val="22"/>
        </w:rPr>
      </w:pPr>
      <w:r>
        <w:rPr>
          <w:sz w:val="22"/>
        </w:rPr>
        <w:t xml:space="preserve">Section 7 - Handling and storage </w:t>
      </w:r>
    </w:p>
    <w:p w:rsidR="003712D9" w:rsidRDefault="003712D9" w:rsidP="003712D9">
      <w:pPr>
        <w:pStyle w:val="BodyText3"/>
        <w:ind w:left="720"/>
        <w:jc w:val="both"/>
      </w:pPr>
      <w:proofErr w:type="gramStart"/>
      <w:r>
        <w:t>Provides information on appropriate practices for safe handling and storage.</w:t>
      </w:r>
      <w:proofErr w:type="gramEnd"/>
      <w:r>
        <w:t xml:space="preserve"> </w:t>
      </w:r>
    </w:p>
    <w:p w:rsidR="003712D9" w:rsidRDefault="003712D9" w:rsidP="003712D9">
      <w:pPr>
        <w:pStyle w:val="H4"/>
        <w:ind w:left="720"/>
        <w:jc w:val="both"/>
        <w:rPr>
          <w:sz w:val="22"/>
        </w:rPr>
      </w:pPr>
      <w:r>
        <w:rPr>
          <w:sz w:val="22"/>
        </w:rPr>
        <w:lastRenderedPageBreak/>
        <w:t xml:space="preserve">Section 8 - Exposure controls/personal protection </w:t>
      </w:r>
    </w:p>
    <w:p w:rsidR="003712D9" w:rsidRDefault="003712D9" w:rsidP="003712D9">
      <w:pPr>
        <w:ind w:left="720"/>
        <w:jc w:val="both"/>
        <w:rPr>
          <w:sz w:val="22"/>
        </w:rPr>
      </w:pPr>
      <w:proofErr w:type="gramStart"/>
      <w:r>
        <w:rPr>
          <w:sz w:val="22"/>
        </w:rPr>
        <w:t>Provides information on practices, or equipment, or both, that are useful in minimizing worker exposure.</w:t>
      </w:r>
      <w:proofErr w:type="gramEnd"/>
      <w:r>
        <w:rPr>
          <w:sz w:val="22"/>
        </w:rPr>
        <w:t xml:space="preserve"> </w:t>
      </w:r>
      <w:proofErr w:type="gramStart"/>
      <w:r>
        <w:rPr>
          <w:sz w:val="22"/>
        </w:rPr>
        <w:t>May also include exposure guidelines.</w:t>
      </w:r>
      <w:proofErr w:type="gramEnd"/>
      <w:r>
        <w:rPr>
          <w:sz w:val="22"/>
        </w:rPr>
        <w:t xml:space="preserve"> </w:t>
      </w:r>
      <w:proofErr w:type="gramStart"/>
      <w:r>
        <w:rPr>
          <w:sz w:val="22"/>
        </w:rPr>
        <w:t>Provides guidance on personal protective equipment.</w:t>
      </w:r>
      <w:proofErr w:type="gramEnd"/>
      <w:r>
        <w:rPr>
          <w:sz w:val="22"/>
        </w:rPr>
        <w:t xml:space="preserve"> </w:t>
      </w:r>
    </w:p>
    <w:p w:rsidR="003712D9" w:rsidRDefault="003712D9" w:rsidP="003712D9">
      <w:pPr>
        <w:ind w:left="720"/>
        <w:jc w:val="both"/>
        <w:rPr>
          <w:sz w:val="22"/>
        </w:rPr>
      </w:pPr>
      <w:r>
        <w:rPr>
          <w:sz w:val="22"/>
        </w:rPr>
        <w:t xml:space="preserve">[Comment: Good example: "When spraying this paint outside in open areas wear a dust mask. Indoors in well ventilated areas wear a respirator with organic vapor cartridge. In poorly ventilated areas you must wear a supplied air respirator." </w:t>
      </w:r>
    </w:p>
    <w:p w:rsidR="003712D9" w:rsidRDefault="003712D9" w:rsidP="003712D9">
      <w:pPr>
        <w:pStyle w:val="H4"/>
        <w:ind w:left="720"/>
        <w:jc w:val="both"/>
        <w:rPr>
          <w:sz w:val="22"/>
        </w:rPr>
      </w:pPr>
      <w:r>
        <w:rPr>
          <w:sz w:val="22"/>
        </w:rPr>
        <w:t xml:space="preserve">Section 9 - Physical and chemical properties </w:t>
      </w:r>
    </w:p>
    <w:p w:rsidR="003712D9" w:rsidRDefault="003712D9" w:rsidP="003712D9">
      <w:pPr>
        <w:ind w:left="720"/>
        <w:jc w:val="both"/>
        <w:rPr>
          <w:sz w:val="22"/>
        </w:rPr>
      </w:pPr>
      <w:proofErr w:type="gramStart"/>
      <w:r>
        <w:rPr>
          <w:sz w:val="22"/>
        </w:rPr>
        <w:t>Provides additional data that can be used to help characterize the material and design safe work practices.</w:t>
      </w:r>
      <w:proofErr w:type="gramEnd"/>
      <w:r>
        <w:rPr>
          <w:sz w:val="22"/>
        </w:rPr>
        <w:t xml:space="preserve"> </w:t>
      </w:r>
    </w:p>
    <w:p w:rsidR="003712D9" w:rsidRDefault="003712D9" w:rsidP="003712D9">
      <w:pPr>
        <w:pStyle w:val="H4"/>
        <w:ind w:left="720"/>
        <w:jc w:val="both"/>
        <w:rPr>
          <w:sz w:val="22"/>
        </w:rPr>
      </w:pPr>
      <w:r>
        <w:rPr>
          <w:sz w:val="22"/>
        </w:rPr>
        <w:t xml:space="preserve">Section 10 - Stability and reactivity </w:t>
      </w:r>
    </w:p>
    <w:p w:rsidR="003712D9" w:rsidRDefault="003712D9" w:rsidP="003712D9">
      <w:pPr>
        <w:ind w:left="720"/>
        <w:jc w:val="both"/>
        <w:rPr>
          <w:sz w:val="22"/>
        </w:rPr>
      </w:pPr>
      <w:proofErr w:type="gramStart"/>
      <w:r>
        <w:rPr>
          <w:sz w:val="22"/>
        </w:rPr>
        <w:t>Describes the conditions to be avoided or other materials that may cause a reaction that would change the intrinsic stability of the material.</w:t>
      </w:r>
      <w:proofErr w:type="gramEnd"/>
      <w:r>
        <w:rPr>
          <w:sz w:val="22"/>
        </w:rPr>
        <w:t xml:space="preserve"> </w:t>
      </w:r>
    </w:p>
    <w:p w:rsidR="003712D9" w:rsidRDefault="003712D9" w:rsidP="003712D9">
      <w:pPr>
        <w:pStyle w:val="H4"/>
        <w:ind w:left="720"/>
        <w:jc w:val="both"/>
        <w:rPr>
          <w:sz w:val="22"/>
        </w:rPr>
      </w:pPr>
      <w:r>
        <w:rPr>
          <w:sz w:val="22"/>
        </w:rPr>
        <w:t xml:space="preserve">Section 11 - Toxicological information </w:t>
      </w:r>
    </w:p>
    <w:p w:rsidR="003712D9" w:rsidRDefault="003712D9" w:rsidP="003712D9">
      <w:pPr>
        <w:pStyle w:val="BodyText3"/>
        <w:ind w:left="720"/>
        <w:jc w:val="both"/>
      </w:pPr>
      <w:proofErr w:type="gramStart"/>
      <w:r>
        <w:t>May be used to provide background toxicological information on the material, its compounds, or both.</w:t>
      </w:r>
      <w:proofErr w:type="gramEnd"/>
      <w:r>
        <w:t xml:space="preserve"> </w:t>
      </w:r>
    </w:p>
    <w:p w:rsidR="003712D9" w:rsidRDefault="003712D9" w:rsidP="003712D9">
      <w:pPr>
        <w:pStyle w:val="H4"/>
        <w:ind w:left="720"/>
        <w:jc w:val="both"/>
        <w:rPr>
          <w:sz w:val="22"/>
        </w:rPr>
      </w:pPr>
      <w:r>
        <w:rPr>
          <w:sz w:val="22"/>
        </w:rPr>
        <w:t xml:space="preserve">Section 12 - Ecological information </w:t>
      </w:r>
    </w:p>
    <w:p w:rsidR="003712D9" w:rsidRDefault="003712D9" w:rsidP="003712D9">
      <w:pPr>
        <w:ind w:left="720"/>
        <w:jc w:val="both"/>
        <w:rPr>
          <w:sz w:val="22"/>
        </w:rPr>
      </w:pPr>
      <w:r>
        <w:rPr>
          <w:sz w:val="22"/>
        </w:rPr>
        <w:t xml:space="preserve">May be used to provide information on the effects the material may have on plants or animals and on the material's environmental fate. </w:t>
      </w:r>
    </w:p>
    <w:p w:rsidR="003712D9" w:rsidRDefault="003712D9" w:rsidP="003712D9">
      <w:pPr>
        <w:pStyle w:val="H4"/>
        <w:ind w:left="720"/>
        <w:jc w:val="both"/>
      </w:pPr>
      <w:r>
        <w:rPr>
          <w:sz w:val="22"/>
        </w:rPr>
        <w:t>Section 13 - Disposal considerations</w:t>
      </w:r>
      <w:r>
        <w:t xml:space="preserve"> </w:t>
      </w:r>
    </w:p>
    <w:p w:rsidR="003712D9" w:rsidRDefault="003712D9" w:rsidP="003712D9">
      <w:pPr>
        <w:ind w:left="720"/>
        <w:jc w:val="both"/>
        <w:rPr>
          <w:sz w:val="22"/>
        </w:rPr>
      </w:pPr>
      <w:proofErr w:type="gramStart"/>
      <w:r>
        <w:rPr>
          <w:sz w:val="22"/>
        </w:rPr>
        <w:t>May provide information that is useful in determining appropriate disposal measures.</w:t>
      </w:r>
      <w:proofErr w:type="gramEnd"/>
      <w:r>
        <w:rPr>
          <w:sz w:val="22"/>
        </w:rPr>
        <w:t xml:space="preserve"> </w:t>
      </w:r>
    </w:p>
    <w:p w:rsidR="003712D9" w:rsidRDefault="003712D9" w:rsidP="003712D9">
      <w:pPr>
        <w:pStyle w:val="H4"/>
        <w:ind w:left="720"/>
        <w:jc w:val="both"/>
        <w:rPr>
          <w:sz w:val="22"/>
        </w:rPr>
      </w:pPr>
      <w:r>
        <w:rPr>
          <w:sz w:val="22"/>
        </w:rPr>
        <w:t xml:space="preserve">Section 14 - Shipping information </w:t>
      </w:r>
    </w:p>
    <w:p w:rsidR="003712D9" w:rsidRDefault="003712D9" w:rsidP="003712D9">
      <w:pPr>
        <w:ind w:left="720"/>
        <w:jc w:val="both"/>
        <w:rPr>
          <w:sz w:val="22"/>
        </w:rPr>
      </w:pPr>
      <w:proofErr w:type="gramStart"/>
      <w:r>
        <w:rPr>
          <w:sz w:val="22"/>
        </w:rPr>
        <w:t>May provide basic shipping classification information.</w:t>
      </w:r>
      <w:proofErr w:type="gramEnd"/>
      <w:r>
        <w:rPr>
          <w:sz w:val="22"/>
        </w:rPr>
        <w:t xml:space="preserve"> </w:t>
      </w:r>
    </w:p>
    <w:p w:rsidR="003712D9" w:rsidRDefault="003712D9" w:rsidP="003712D9">
      <w:pPr>
        <w:pStyle w:val="H4"/>
        <w:ind w:left="720"/>
        <w:jc w:val="both"/>
        <w:rPr>
          <w:sz w:val="22"/>
        </w:rPr>
      </w:pPr>
      <w:r>
        <w:rPr>
          <w:sz w:val="22"/>
        </w:rPr>
        <w:t xml:space="preserve">Section 15 - Regulatory information </w:t>
      </w:r>
    </w:p>
    <w:p w:rsidR="003712D9" w:rsidRDefault="003712D9" w:rsidP="003712D9">
      <w:pPr>
        <w:ind w:left="720"/>
        <w:jc w:val="both"/>
        <w:rPr>
          <w:sz w:val="22"/>
        </w:rPr>
      </w:pPr>
      <w:r>
        <w:rPr>
          <w:sz w:val="22"/>
        </w:rPr>
        <w:t xml:space="preserve">May be used </w:t>
      </w:r>
      <w:proofErr w:type="spellStart"/>
      <w:r>
        <w:rPr>
          <w:sz w:val="22"/>
        </w:rPr>
        <w:t xml:space="preserve">to </w:t>
      </w:r>
      <w:proofErr w:type="gramStart"/>
      <w:r>
        <w:rPr>
          <w:sz w:val="22"/>
        </w:rPr>
        <w:t>proved</w:t>
      </w:r>
      <w:proofErr w:type="spellEnd"/>
      <w:proofErr w:type="gramEnd"/>
      <w:r>
        <w:rPr>
          <w:sz w:val="22"/>
        </w:rPr>
        <w:t xml:space="preserve"> any additional information on regulations affecting the material. </w:t>
      </w:r>
    </w:p>
    <w:p w:rsidR="003712D9" w:rsidRDefault="003712D9" w:rsidP="003712D9">
      <w:pPr>
        <w:pStyle w:val="H4"/>
        <w:ind w:left="720"/>
        <w:jc w:val="both"/>
        <w:rPr>
          <w:sz w:val="22"/>
        </w:rPr>
      </w:pPr>
      <w:r>
        <w:rPr>
          <w:sz w:val="22"/>
        </w:rPr>
        <w:t xml:space="preserve">Section 16 - Other information </w:t>
      </w:r>
    </w:p>
    <w:p w:rsidR="003712D9" w:rsidRDefault="003712D9" w:rsidP="003712D9">
      <w:pPr>
        <w:ind w:left="720"/>
        <w:jc w:val="both"/>
        <w:rPr>
          <w:sz w:val="22"/>
        </w:rPr>
      </w:pPr>
      <w:proofErr w:type="gramStart"/>
      <w:r>
        <w:rPr>
          <w:sz w:val="22"/>
        </w:rPr>
        <w:t>May be used to provide any additional information.</w:t>
      </w:r>
      <w:proofErr w:type="gramEnd"/>
      <w:r>
        <w:rPr>
          <w:sz w:val="22"/>
        </w:rPr>
        <w:t xml:space="preserve"> </w:t>
      </w:r>
    </w:p>
    <w:p w:rsidR="003712D9" w:rsidRDefault="003712D9" w:rsidP="003712D9">
      <w:pPr>
        <w:jc w:val="both"/>
        <w:rPr>
          <w:sz w:val="22"/>
        </w:rPr>
      </w:pPr>
      <w:r>
        <w:rPr>
          <w:sz w:val="22"/>
        </w:rPr>
        <w:t xml:space="preserve"> </w:t>
      </w:r>
    </w:p>
    <w:p w:rsidR="003712D9" w:rsidRDefault="003712D9" w:rsidP="003712D9">
      <w:pPr>
        <w:pStyle w:val="Heading5"/>
        <w:jc w:val="both"/>
      </w:pPr>
    </w:p>
    <w:p w:rsidR="003712D9" w:rsidRDefault="003712D9" w:rsidP="00F1168E">
      <w:pPr>
        <w:pStyle w:val="Heading2"/>
      </w:pPr>
      <w:bookmarkStart w:id="51" w:name="_Toc380501508"/>
      <w:r>
        <w:t>C.</w:t>
      </w:r>
      <w:r>
        <w:tab/>
        <w:t>Product Labels</w:t>
      </w:r>
      <w:bookmarkEnd w:id="51"/>
    </w:p>
    <w:p w:rsidR="003712D9" w:rsidRDefault="003712D9" w:rsidP="003712D9">
      <w:pPr>
        <w:pStyle w:val="BodyText"/>
        <w:ind w:left="720"/>
        <w:jc w:val="both"/>
        <w:rPr>
          <w:rFonts w:ascii="Times New Roman" w:hAnsi="Times New Roman"/>
        </w:rPr>
      </w:pPr>
      <w:r>
        <w:rPr>
          <w:rFonts w:ascii="Times New Roman" w:hAnsi="Times New Roman"/>
        </w:rPr>
        <w:t xml:space="preserve">The product label is likely to have information that provides useful information concerning the hazardous properties of the product.   Manufacturers may place the primary hazard code on the container in the form of a pictograph, e.g. a skull and crossbones denoting poisons, a flame for flammable, etc.  While other manufacturers will include a fire diamond or bar graph on hazardous materials containers.  The fire diamond and bar type hazard indicators on hazardous material labels provide the same information in different formats.  They each have four squares, in the case of the fire diamond it is a square on point.  Each square is indicative of </w:t>
      </w:r>
      <w:proofErr w:type="gramStart"/>
      <w:r>
        <w:rPr>
          <w:rFonts w:ascii="Times New Roman" w:hAnsi="Times New Roman"/>
        </w:rPr>
        <w:t>either flammability</w:t>
      </w:r>
      <w:proofErr w:type="gramEnd"/>
      <w:r>
        <w:rPr>
          <w:rFonts w:ascii="Times New Roman" w:hAnsi="Times New Roman"/>
        </w:rPr>
        <w:t>, health effects, reactivity, and special hazard conditions.</w:t>
      </w:r>
    </w:p>
    <w:p w:rsidR="003712D9" w:rsidRDefault="003712D9" w:rsidP="003712D9">
      <w:pPr>
        <w:pStyle w:val="BodyText"/>
        <w:jc w:val="both"/>
        <w:rPr>
          <w:rFonts w:ascii="Times New Roman" w:hAnsi="Times New Roman"/>
        </w:rPr>
      </w:pPr>
    </w:p>
    <w:p w:rsidR="003712D9" w:rsidRDefault="003712D9" w:rsidP="003712D9">
      <w:pPr>
        <w:pStyle w:val="BodyText"/>
        <w:jc w:val="both"/>
        <w:rPr>
          <w:rFonts w:ascii="Times New Roman" w:hAnsi="Times New Roman"/>
        </w:rPr>
      </w:pPr>
      <w:r>
        <w:rPr>
          <w:rFonts w:ascii="Times New Roman" w:hAnsi="Times New Roman"/>
          <w:noProof/>
        </w:rPr>
        <w:lastRenderedPageBreak/>
        <w:drawing>
          <wp:anchor distT="0" distB="0" distL="114300" distR="114300" simplePos="0" relativeHeight="251674624" behindDoc="0" locked="0" layoutInCell="0" allowOverlap="1" wp14:anchorId="4B596F83" wp14:editId="4117C523">
            <wp:simplePos x="0" y="0"/>
            <wp:positionH relativeFrom="column">
              <wp:posOffset>3840480</wp:posOffset>
            </wp:positionH>
            <wp:positionV relativeFrom="paragraph">
              <wp:posOffset>-68580</wp:posOffset>
            </wp:positionV>
            <wp:extent cx="1673225" cy="137160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225"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noProof/>
        </w:rPr>
        <w:drawing>
          <wp:inline distT="0" distB="0" distL="0" distR="0" wp14:anchorId="47F2B3AB" wp14:editId="44E38CCC">
            <wp:extent cx="1204595" cy="1169670"/>
            <wp:effectExtent l="0" t="0" r="0" b="0"/>
            <wp:docPr id="3" name="Picture 3" descr="fir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t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4595" cy="1169670"/>
                    </a:xfrm>
                    <a:prstGeom prst="rect">
                      <a:avLst/>
                    </a:prstGeom>
                    <a:noFill/>
                    <a:ln>
                      <a:noFill/>
                    </a:ln>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712D9" w:rsidRDefault="003712D9" w:rsidP="003712D9">
      <w:pPr>
        <w:pStyle w:val="BodyText"/>
        <w:ind w:left="720" w:firstLine="720"/>
        <w:jc w:val="both"/>
        <w:rPr>
          <w:rFonts w:ascii="Times New Roman" w:hAnsi="Times New Roman"/>
          <w:b/>
        </w:rPr>
      </w:pPr>
      <w:r>
        <w:rPr>
          <w:rFonts w:ascii="Times New Roman" w:hAnsi="Times New Roman"/>
          <w:b/>
        </w:rPr>
        <w:t xml:space="preserve">     </w:t>
      </w:r>
    </w:p>
    <w:p w:rsidR="003712D9" w:rsidRDefault="003712D9" w:rsidP="003712D9">
      <w:pPr>
        <w:pStyle w:val="BodyText"/>
        <w:ind w:left="720" w:firstLine="720"/>
        <w:jc w:val="both"/>
        <w:rPr>
          <w:rFonts w:ascii="Times New Roman" w:hAnsi="Times New Roman"/>
          <w:b/>
        </w:rPr>
      </w:pPr>
      <w:r>
        <w:rPr>
          <w:rFonts w:ascii="Times New Roman" w:hAnsi="Times New Roman"/>
          <w:b/>
        </w:rPr>
        <w:t xml:space="preserve">  Fire Diamond</w:t>
      </w:r>
      <w:r>
        <w:rPr>
          <w:rFonts w:ascii="Times New Roman" w:hAnsi="Times New Roman"/>
          <w:b/>
        </w:rPr>
        <w:tab/>
      </w:r>
      <w:r>
        <w:rPr>
          <w:rFonts w:ascii="Times New Roman" w:hAnsi="Times New Roman"/>
          <w:b/>
        </w:rPr>
        <w:tab/>
      </w:r>
      <w:r>
        <w:rPr>
          <w:rFonts w:ascii="Times New Roman" w:hAnsi="Times New Roman"/>
          <w:b/>
        </w:rPr>
        <w:tab/>
        <w:t xml:space="preserve">          </w:t>
      </w:r>
      <w:proofErr w:type="gramStart"/>
      <w:r>
        <w:rPr>
          <w:rFonts w:ascii="Times New Roman" w:hAnsi="Times New Roman"/>
          <w:b/>
        </w:rPr>
        <w:t>Bar</w:t>
      </w:r>
      <w:proofErr w:type="gramEnd"/>
      <w:r>
        <w:rPr>
          <w:rFonts w:ascii="Times New Roman" w:hAnsi="Times New Roman"/>
          <w:b/>
        </w:rPr>
        <w:t xml:space="preserve"> Type Hazard Indicator </w:t>
      </w:r>
    </w:p>
    <w:p w:rsidR="003712D9" w:rsidRDefault="003712D9" w:rsidP="003712D9">
      <w:pPr>
        <w:jc w:val="both"/>
        <w:rPr>
          <w:b/>
          <w:sz w:val="22"/>
        </w:rPr>
      </w:pPr>
    </w:p>
    <w:p w:rsidR="003712D9" w:rsidRDefault="003712D9" w:rsidP="003712D9">
      <w:pPr>
        <w:pStyle w:val="BodyText3"/>
        <w:ind w:left="720"/>
        <w:jc w:val="both"/>
      </w:pPr>
      <w:r>
        <w:t xml:space="preserve">Each square will have a number from zero to four.  The following information explains these numbers. </w:t>
      </w:r>
    </w:p>
    <w:p w:rsidR="003712D9" w:rsidRDefault="003712D9" w:rsidP="003712D9">
      <w:pPr>
        <w:pStyle w:val="BodyText3"/>
        <w:jc w:val="both"/>
      </w:pPr>
    </w:p>
    <w:p w:rsidR="003712D9" w:rsidRDefault="003712D9" w:rsidP="003712D9">
      <w:pPr>
        <w:ind w:left="720"/>
        <w:jc w:val="both"/>
        <w:rPr>
          <w:sz w:val="22"/>
        </w:rPr>
      </w:pPr>
      <w:r>
        <w:rPr>
          <w:sz w:val="22"/>
        </w:rPr>
        <w:t xml:space="preserve">The </w:t>
      </w:r>
      <w:r>
        <w:rPr>
          <w:sz w:val="22"/>
          <w:u w:val="single"/>
        </w:rPr>
        <w:t xml:space="preserve">health </w:t>
      </w:r>
      <w:r>
        <w:rPr>
          <w:sz w:val="22"/>
        </w:rPr>
        <w:t>indicator is on the far left and is normally blue in color.  It indicates the short-term degree of hazard.</w:t>
      </w:r>
    </w:p>
    <w:p w:rsidR="003712D9" w:rsidRDefault="003712D9" w:rsidP="003712D9">
      <w:pPr>
        <w:ind w:left="720"/>
        <w:jc w:val="both"/>
        <w:rPr>
          <w:sz w:val="22"/>
        </w:rPr>
      </w:pPr>
      <w:r>
        <w:rPr>
          <w:sz w:val="22"/>
        </w:rPr>
        <w:t>0 = represents ordinary combustible hazards in a fire</w:t>
      </w:r>
    </w:p>
    <w:p w:rsidR="003712D9" w:rsidRDefault="003712D9" w:rsidP="003712D9">
      <w:pPr>
        <w:ind w:left="720"/>
        <w:jc w:val="both"/>
        <w:rPr>
          <w:sz w:val="22"/>
        </w:rPr>
      </w:pPr>
      <w:r>
        <w:rPr>
          <w:sz w:val="22"/>
        </w:rPr>
        <w:t>1 = slightly hazardous</w:t>
      </w:r>
    </w:p>
    <w:p w:rsidR="003712D9" w:rsidRDefault="003712D9" w:rsidP="003712D9">
      <w:pPr>
        <w:ind w:left="720"/>
        <w:jc w:val="both"/>
        <w:rPr>
          <w:sz w:val="22"/>
        </w:rPr>
      </w:pPr>
      <w:r>
        <w:rPr>
          <w:sz w:val="22"/>
        </w:rPr>
        <w:t>2 = hazardous</w:t>
      </w:r>
    </w:p>
    <w:p w:rsidR="003712D9" w:rsidRDefault="003712D9" w:rsidP="003712D9">
      <w:pPr>
        <w:ind w:left="720"/>
        <w:jc w:val="both"/>
        <w:rPr>
          <w:sz w:val="22"/>
        </w:rPr>
      </w:pPr>
      <w:r>
        <w:rPr>
          <w:sz w:val="22"/>
        </w:rPr>
        <w:t>3 = extreme danger</w:t>
      </w:r>
    </w:p>
    <w:p w:rsidR="003712D9" w:rsidRDefault="003712D9" w:rsidP="003712D9">
      <w:pPr>
        <w:ind w:left="720"/>
        <w:jc w:val="both"/>
        <w:rPr>
          <w:sz w:val="22"/>
        </w:rPr>
      </w:pPr>
      <w:r>
        <w:rPr>
          <w:sz w:val="22"/>
        </w:rPr>
        <w:t>4 = deadly</w:t>
      </w:r>
    </w:p>
    <w:p w:rsidR="003712D9" w:rsidRDefault="003712D9" w:rsidP="003712D9">
      <w:pPr>
        <w:jc w:val="both"/>
        <w:rPr>
          <w:sz w:val="22"/>
        </w:rPr>
      </w:pPr>
    </w:p>
    <w:p w:rsidR="003712D9" w:rsidRDefault="003712D9" w:rsidP="003712D9">
      <w:pPr>
        <w:ind w:left="720"/>
        <w:jc w:val="both"/>
        <w:rPr>
          <w:sz w:val="22"/>
        </w:rPr>
      </w:pPr>
      <w:r>
        <w:rPr>
          <w:sz w:val="22"/>
        </w:rPr>
        <w:t>The flammability rating is on the top, is red, and indicates the propensity of the material to burn.</w:t>
      </w:r>
    </w:p>
    <w:p w:rsidR="003712D9" w:rsidRDefault="003712D9" w:rsidP="003712D9">
      <w:pPr>
        <w:ind w:left="720"/>
        <w:jc w:val="both"/>
        <w:rPr>
          <w:sz w:val="22"/>
        </w:rPr>
      </w:pPr>
      <w:r>
        <w:rPr>
          <w:sz w:val="22"/>
        </w:rPr>
        <w:t>0 = will not burn</w:t>
      </w:r>
    </w:p>
    <w:p w:rsidR="003712D9" w:rsidRDefault="003712D9" w:rsidP="003712D9">
      <w:pPr>
        <w:ind w:left="720"/>
        <w:jc w:val="both"/>
        <w:rPr>
          <w:sz w:val="22"/>
        </w:rPr>
      </w:pPr>
      <w:r>
        <w:rPr>
          <w:sz w:val="22"/>
        </w:rPr>
        <w:t>1 = will ignite if preheated</w:t>
      </w:r>
    </w:p>
    <w:p w:rsidR="003712D9" w:rsidRDefault="003712D9" w:rsidP="003712D9">
      <w:pPr>
        <w:ind w:left="720"/>
        <w:jc w:val="both"/>
        <w:rPr>
          <w:sz w:val="22"/>
        </w:rPr>
      </w:pPr>
      <w:r>
        <w:rPr>
          <w:sz w:val="22"/>
        </w:rPr>
        <w:t>2 = will ignite if moderately heated</w:t>
      </w:r>
    </w:p>
    <w:p w:rsidR="003712D9" w:rsidRDefault="003712D9" w:rsidP="003712D9">
      <w:pPr>
        <w:ind w:left="720"/>
        <w:jc w:val="both"/>
        <w:rPr>
          <w:sz w:val="22"/>
        </w:rPr>
      </w:pPr>
      <w:r>
        <w:rPr>
          <w:sz w:val="22"/>
        </w:rPr>
        <w:t>3 = will ignite at normal room temperature; will burn quickly</w:t>
      </w:r>
    </w:p>
    <w:p w:rsidR="003712D9" w:rsidRDefault="003712D9" w:rsidP="003712D9">
      <w:pPr>
        <w:ind w:left="720"/>
        <w:jc w:val="both"/>
        <w:rPr>
          <w:sz w:val="22"/>
        </w:rPr>
      </w:pPr>
      <w:r>
        <w:rPr>
          <w:sz w:val="22"/>
        </w:rPr>
        <w:t>4 = will burn easily and rapidly at room temperature/pressure; or will ignite spontaneously when exposed to air</w:t>
      </w:r>
    </w:p>
    <w:p w:rsidR="003712D9" w:rsidRDefault="003712D9" w:rsidP="003712D9">
      <w:pPr>
        <w:ind w:left="720"/>
        <w:jc w:val="both"/>
        <w:rPr>
          <w:sz w:val="22"/>
        </w:rPr>
      </w:pPr>
    </w:p>
    <w:p w:rsidR="003712D9" w:rsidRDefault="003712D9" w:rsidP="003712D9">
      <w:pPr>
        <w:ind w:left="720"/>
        <w:jc w:val="both"/>
        <w:rPr>
          <w:sz w:val="22"/>
        </w:rPr>
      </w:pPr>
      <w:r>
        <w:rPr>
          <w:sz w:val="22"/>
        </w:rPr>
        <w:t>The far right position indicates the reactive nature (instability) of the material and the energy released if the material is burned, decomposed or mixed.  It is denoted with a yellow color.</w:t>
      </w:r>
    </w:p>
    <w:p w:rsidR="003712D9" w:rsidRDefault="003712D9" w:rsidP="003712D9">
      <w:pPr>
        <w:ind w:left="720"/>
        <w:jc w:val="both"/>
        <w:rPr>
          <w:sz w:val="22"/>
        </w:rPr>
      </w:pPr>
      <w:r>
        <w:rPr>
          <w:sz w:val="22"/>
        </w:rPr>
        <w:t>0 = stable and not reactive with water</w:t>
      </w:r>
    </w:p>
    <w:p w:rsidR="003712D9" w:rsidRDefault="003712D9" w:rsidP="003712D9">
      <w:pPr>
        <w:ind w:left="720"/>
        <w:jc w:val="both"/>
        <w:rPr>
          <w:sz w:val="22"/>
        </w:rPr>
      </w:pPr>
      <w:r>
        <w:rPr>
          <w:sz w:val="22"/>
        </w:rPr>
        <w:t>1 = unstable if heated; changes or decomposes on exposure to air, light or moisture</w:t>
      </w:r>
    </w:p>
    <w:p w:rsidR="003712D9" w:rsidRDefault="003712D9" w:rsidP="003712D9">
      <w:pPr>
        <w:ind w:left="720"/>
        <w:jc w:val="both"/>
        <w:rPr>
          <w:sz w:val="22"/>
        </w:rPr>
      </w:pPr>
      <w:r>
        <w:rPr>
          <w:sz w:val="22"/>
        </w:rPr>
        <w:t>2 = violent chemical change; reacts violently with water or forms potentially explosive mixtures with water</w:t>
      </w:r>
    </w:p>
    <w:p w:rsidR="003712D9" w:rsidRDefault="003712D9" w:rsidP="003712D9">
      <w:pPr>
        <w:ind w:left="720"/>
        <w:jc w:val="both"/>
        <w:rPr>
          <w:sz w:val="22"/>
        </w:rPr>
      </w:pPr>
      <w:r>
        <w:rPr>
          <w:sz w:val="22"/>
        </w:rPr>
        <w:t>3 = shock and heat may detonate; reacts explosively with water without heating or confinement</w:t>
      </w:r>
    </w:p>
    <w:p w:rsidR="003712D9" w:rsidRDefault="003712D9" w:rsidP="003712D9">
      <w:pPr>
        <w:ind w:left="720"/>
        <w:jc w:val="both"/>
        <w:rPr>
          <w:sz w:val="22"/>
        </w:rPr>
      </w:pPr>
      <w:r>
        <w:rPr>
          <w:sz w:val="22"/>
        </w:rPr>
        <w:t>4 = may detonate</w:t>
      </w:r>
    </w:p>
    <w:p w:rsidR="003712D9" w:rsidRDefault="003712D9" w:rsidP="003712D9">
      <w:pPr>
        <w:ind w:left="720"/>
        <w:jc w:val="both"/>
        <w:rPr>
          <w:sz w:val="22"/>
        </w:rPr>
      </w:pPr>
    </w:p>
    <w:p w:rsidR="003712D9" w:rsidRDefault="003712D9" w:rsidP="003712D9">
      <w:pPr>
        <w:ind w:left="720"/>
        <w:jc w:val="both"/>
        <w:rPr>
          <w:sz w:val="22"/>
        </w:rPr>
      </w:pPr>
      <w:r>
        <w:rPr>
          <w:sz w:val="22"/>
        </w:rPr>
        <w:t>The bottom position is white and contains special hazard symbols.</w:t>
      </w:r>
    </w:p>
    <w:p w:rsidR="003712D9" w:rsidRDefault="003712D9" w:rsidP="003712D9">
      <w:pPr>
        <w:ind w:left="720"/>
        <w:jc w:val="both"/>
        <w:rPr>
          <w:sz w:val="22"/>
        </w:rPr>
      </w:pPr>
      <w:r>
        <w:rPr>
          <w:sz w:val="22"/>
        </w:rPr>
        <w:t>OX = oxidizer = may not burn itself but, may ignite and intensify burning of combustible materials.</w:t>
      </w:r>
    </w:p>
    <w:p w:rsidR="003712D9" w:rsidRDefault="003712D9" w:rsidP="003712D9">
      <w:pPr>
        <w:ind w:left="720"/>
        <w:jc w:val="both"/>
        <w:rPr>
          <w:sz w:val="22"/>
        </w:rPr>
      </w:pPr>
      <w:r>
        <w:rPr>
          <w:sz w:val="22"/>
        </w:rPr>
        <w:t xml:space="preserve">A W with a line drawn horizontally through the center = Use no water.   The material reacts with water; may become explosive, may produce a flammable or poisonous material, may produce excessive heat. </w:t>
      </w:r>
    </w:p>
    <w:p w:rsidR="003712D9" w:rsidRDefault="003712D9" w:rsidP="003712D9">
      <w:pPr>
        <w:jc w:val="both"/>
        <w:rPr>
          <w:sz w:val="22"/>
        </w:rPr>
      </w:pPr>
    </w:p>
    <w:p w:rsidR="003712D9" w:rsidRDefault="003712D9" w:rsidP="00F1168E">
      <w:pPr>
        <w:pStyle w:val="Heading1"/>
      </w:pPr>
      <w:bookmarkStart w:id="52" w:name="_Toc380501509"/>
      <w:r>
        <w:t>V.</w:t>
      </w:r>
      <w:r>
        <w:tab/>
        <w:t>Chemical Inventories and Labeling</w:t>
      </w:r>
      <w:bookmarkEnd w:id="52"/>
    </w:p>
    <w:p w:rsidR="003712D9" w:rsidRDefault="003712D9" w:rsidP="003712D9">
      <w:pPr>
        <w:jc w:val="both"/>
        <w:rPr>
          <w:b/>
          <w:sz w:val="24"/>
        </w:rPr>
      </w:pPr>
    </w:p>
    <w:p w:rsidR="003712D9" w:rsidRDefault="003712D9" w:rsidP="00F1168E">
      <w:pPr>
        <w:pStyle w:val="Heading2"/>
      </w:pPr>
      <w:bookmarkStart w:id="53" w:name="_Toc380501510"/>
      <w:r>
        <w:lastRenderedPageBreak/>
        <w:t>A.</w:t>
      </w:r>
      <w:r>
        <w:tab/>
        <w:t>Inventories</w:t>
      </w:r>
      <w:bookmarkEnd w:id="53"/>
    </w:p>
    <w:p w:rsidR="003712D9" w:rsidRDefault="003712D9" w:rsidP="003712D9">
      <w:pPr>
        <w:ind w:left="720"/>
        <w:jc w:val="both"/>
        <w:rPr>
          <w:sz w:val="22"/>
        </w:rPr>
      </w:pPr>
      <w:r>
        <w:rPr>
          <w:sz w:val="22"/>
        </w:rPr>
        <w:t>A dated inventory of incoming chemicals and their quantities must be kept in each laboratory.  Upon complete use of the material or transfer to another lab, the material must be removed from the list.  Many researchers prefer to keep a copy of the inventory on the laboratory door.  This is an excellent method of alerting emergency responders of the chemicals stored and in use in the laboratory.  The OEHS will request a copy of the chemical inventory annually.  The OEHS copy is used in creating a master list of hazardous chemicals required for maintaining compliance with the Emergency Planning and Community Right to Know Act (EPCRA).</w:t>
      </w:r>
    </w:p>
    <w:p w:rsidR="003712D9" w:rsidRDefault="003712D9" w:rsidP="003712D9">
      <w:pPr>
        <w:ind w:left="720"/>
        <w:jc w:val="both"/>
        <w:rPr>
          <w:b/>
          <w:sz w:val="22"/>
          <w:u w:val="single"/>
        </w:rPr>
      </w:pPr>
    </w:p>
    <w:p w:rsidR="003712D9" w:rsidRDefault="003712D9" w:rsidP="00F1168E">
      <w:pPr>
        <w:pStyle w:val="Heading2"/>
      </w:pPr>
      <w:bookmarkStart w:id="54" w:name="_Toc380501511"/>
      <w:r>
        <w:t>B.</w:t>
      </w:r>
      <w:r>
        <w:tab/>
        <w:t>Labeling</w:t>
      </w:r>
      <w:bookmarkEnd w:id="54"/>
    </w:p>
    <w:p w:rsidR="003712D9" w:rsidRDefault="003712D9" w:rsidP="003712D9">
      <w:pPr>
        <w:pStyle w:val="BodyText3"/>
        <w:ind w:left="720"/>
        <w:jc w:val="both"/>
      </w:pPr>
      <w:r>
        <w:t xml:space="preserve">All chemical containers (including laboratory solutions and mixtures) used in the laboratory must have labels indicating what they are.  Labels must indicate the components, their quantities, and a date.  Containers without appropriate labeling will be treated as an unknown chemical.  Unknown chemicals and wastes present safety, environmental, regulatory, and monetary concerns.   Therefore, it is of utmost importance that all chemical containers are appropriately labeled.  Chemical waste labeling is discussed later in this manual. </w:t>
      </w:r>
    </w:p>
    <w:p w:rsidR="003712D9" w:rsidRDefault="003712D9" w:rsidP="00F1168E">
      <w:pPr>
        <w:pStyle w:val="Heading1"/>
      </w:pPr>
      <w:bookmarkStart w:id="55" w:name="_Toc380501512"/>
      <w:r>
        <w:t>VI.</w:t>
      </w:r>
      <w:r>
        <w:tab/>
        <w:t>Personal Safety</w:t>
      </w:r>
      <w:bookmarkEnd w:id="55"/>
    </w:p>
    <w:p w:rsidR="003712D9" w:rsidRDefault="003712D9" w:rsidP="003712D9">
      <w:pPr>
        <w:jc w:val="both"/>
        <w:rPr>
          <w:sz w:val="22"/>
        </w:rPr>
      </w:pPr>
    </w:p>
    <w:p w:rsidR="003712D9" w:rsidRDefault="003712D9" w:rsidP="00F1168E">
      <w:pPr>
        <w:pStyle w:val="Heading2"/>
      </w:pPr>
      <w:bookmarkStart w:id="56" w:name="_Toc380501513"/>
      <w:r>
        <w:t>A.</w:t>
      </w:r>
      <w:r>
        <w:tab/>
        <w:t>Training</w:t>
      </w:r>
      <w:bookmarkEnd w:id="56"/>
      <w:r>
        <w:t xml:space="preserve"> </w:t>
      </w:r>
    </w:p>
    <w:p w:rsidR="003712D9" w:rsidRDefault="003712D9" w:rsidP="003712D9">
      <w:pPr>
        <w:pStyle w:val="BodyText3"/>
        <w:ind w:left="720"/>
        <w:jc w:val="both"/>
      </w:pPr>
      <w:r>
        <w:t xml:space="preserve">The Office of Environmental Health and Safety has the responsibility for training faculty and staff.  Training courses are offered at the beginning of fall and spring semesters.  The training provides an overview of federal, local, and state guidelines and University policy related to laboratory safety and environmental hygiene.  Persons with primary responsibility for laboratories are responsible for training students in the safe handling of hazardous materials and laboratory technique. </w:t>
      </w:r>
      <w:r w:rsidR="0010402F">
        <w:t xml:space="preserve"> Appendix A includes a list of mandatory laboratory safety rules.  Each year each student must sign a safety contract stating that he/she understands and will abide by the rules (appendix A).  Laboratory Supervisors should retained the student safety contract on file.</w:t>
      </w:r>
    </w:p>
    <w:p w:rsidR="003712D9" w:rsidRDefault="003712D9" w:rsidP="003712D9">
      <w:pPr>
        <w:jc w:val="both"/>
        <w:rPr>
          <w:b/>
          <w:sz w:val="22"/>
        </w:rPr>
      </w:pPr>
    </w:p>
    <w:p w:rsidR="003712D9" w:rsidRDefault="003712D9" w:rsidP="00F1168E">
      <w:pPr>
        <w:pStyle w:val="Heading2"/>
      </w:pPr>
      <w:bookmarkStart w:id="57" w:name="_Toc380501514"/>
      <w:r>
        <w:t>B.</w:t>
      </w:r>
      <w:r>
        <w:tab/>
        <w:t>MSDS Availability</w:t>
      </w:r>
      <w:bookmarkEnd w:id="57"/>
    </w:p>
    <w:p w:rsidR="003712D9" w:rsidRDefault="003712D9" w:rsidP="003712D9">
      <w:pPr>
        <w:pStyle w:val="BodyText3"/>
        <w:ind w:left="720"/>
        <w:jc w:val="both"/>
      </w:pPr>
      <w:r>
        <w:t>Material safety data sheets (MSDS) must be readily available for each laboratory.  A centralized location for MSDS is permissible.  MSDS must be available at all times and near the hazard source.  Prior to the use of a new chemical the MSDS must be provided for review to the chemical user and those persons in the lab.</w:t>
      </w:r>
    </w:p>
    <w:p w:rsidR="003712D9" w:rsidRDefault="003712D9" w:rsidP="003712D9">
      <w:pPr>
        <w:jc w:val="both"/>
        <w:rPr>
          <w:sz w:val="22"/>
        </w:rPr>
      </w:pPr>
    </w:p>
    <w:p w:rsidR="003712D9" w:rsidRDefault="003712D9" w:rsidP="00F1168E">
      <w:pPr>
        <w:pStyle w:val="Heading2"/>
      </w:pPr>
      <w:bookmarkStart w:id="58" w:name="_Toc380501515"/>
      <w:r>
        <w:t>C.</w:t>
      </w:r>
      <w:r>
        <w:tab/>
        <w:t>Safe Use of Laboratory Equipment</w:t>
      </w:r>
      <w:bookmarkEnd w:id="58"/>
    </w:p>
    <w:p w:rsidR="003712D9" w:rsidRDefault="003712D9" w:rsidP="003712D9">
      <w:pPr>
        <w:pStyle w:val="BodyText3"/>
        <w:ind w:left="720"/>
        <w:jc w:val="both"/>
      </w:pPr>
      <w:r>
        <w:t>Laboratory equipment must be used according to manufacturer guidelines.  All best practices and procedures to minimize exposure must be followed.  Appropriate training is the responsibility of the department in charge of the lab.  Facilities and Operations, Maintenance Department is responsible for the maintenance of equipment installed by the University as part of the facility, e.g., fume hoods, safety showers, eyewashes, sinks, etc.</w:t>
      </w:r>
    </w:p>
    <w:p w:rsidR="003712D9" w:rsidRDefault="003712D9" w:rsidP="003712D9">
      <w:pPr>
        <w:tabs>
          <w:tab w:val="num" w:pos="1080"/>
        </w:tabs>
        <w:jc w:val="both"/>
        <w:rPr>
          <w:sz w:val="22"/>
        </w:rPr>
      </w:pPr>
    </w:p>
    <w:p w:rsidR="003712D9" w:rsidRDefault="003712D9" w:rsidP="00F1168E">
      <w:pPr>
        <w:pStyle w:val="Heading2"/>
        <w:rPr>
          <w:highlight w:val="yellow"/>
        </w:rPr>
      </w:pPr>
      <w:bookmarkStart w:id="59" w:name="_Toc380501516"/>
      <w:r>
        <w:lastRenderedPageBreak/>
        <w:t>D.</w:t>
      </w:r>
      <w:r>
        <w:tab/>
        <w:t>Equipment Inspection</w:t>
      </w:r>
      <w:bookmarkEnd w:id="59"/>
    </w:p>
    <w:p w:rsidR="003712D9" w:rsidRDefault="003712D9" w:rsidP="003712D9">
      <w:pPr>
        <w:pStyle w:val="BodyText3"/>
        <w:tabs>
          <w:tab w:val="num" w:pos="1080"/>
        </w:tabs>
        <w:ind w:left="720"/>
        <w:jc w:val="both"/>
      </w:pPr>
      <w:r>
        <w:t>All equipment must be inspected prior to use to insure, electrical cords are not damaged, safety interlocks have not been compromised and no chemicals have been spilled in the chambers of the equipment.</w:t>
      </w:r>
    </w:p>
    <w:p w:rsidR="003712D9" w:rsidRDefault="003712D9" w:rsidP="003712D9">
      <w:pPr>
        <w:tabs>
          <w:tab w:val="num" w:pos="1080"/>
        </w:tabs>
        <w:jc w:val="both"/>
        <w:rPr>
          <w:sz w:val="22"/>
        </w:rPr>
      </w:pPr>
    </w:p>
    <w:p w:rsidR="003712D9" w:rsidRDefault="003712D9" w:rsidP="00F1168E">
      <w:pPr>
        <w:pStyle w:val="Heading2"/>
      </w:pPr>
      <w:bookmarkStart w:id="60" w:name="_Toc380501517"/>
      <w:r>
        <w:t>E.</w:t>
      </w:r>
      <w:r>
        <w:tab/>
        <w:t>Laboratory Doors</w:t>
      </w:r>
      <w:bookmarkEnd w:id="60"/>
    </w:p>
    <w:p w:rsidR="003712D9" w:rsidRDefault="003712D9" w:rsidP="003712D9">
      <w:pPr>
        <w:pStyle w:val="BodyText3"/>
        <w:ind w:left="720"/>
        <w:jc w:val="both"/>
      </w:pPr>
      <w:r>
        <w:t>It is a good practice to keep laboratory doors closed and unlocked while occupied.  Laboratory doors must remain closed to insure that any hazardous materials spills will be isolated to that laboratory/area.  The last person out should follow a laboratory shutdown checklist and lock the door on his/her way out.  The safety checklist should include items such as; turn off gas and heat sources, turn off water supply and equipment, ensure signage is posted on unattended experiments, return all chemicals to appropriate storage, ensure all chemicals and solutions or mixtures are labeled, turn off lights and lock the door(s).</w:t>
      </w:r>
    </w:p>
    <w:p w:rsidR="003712D9" w:rsidRDefault="003712D9" w:rsidP="003712D9">
      <w:pPr>
        <w:pStyle w:val="BodyText3"/>
        <w:ind w:left="720"/>
        <w:jc w:val="both"/>
      </w:pPr>
    </w:p>
    <w:p w:rsidR="003712D9" w:rsidRDefault="003712D9" w:rsidP="003712D9">
      <w:pPr>
        <w:ind w:left="720"/>
        <w:jc w:val="both"/>
        <w:rPr>
          <w:sz w:val="22"/>
        </w:rPr>
      </w:pPr>
      <w:r>
        <w:rPr>
          <w:sz w:val="22"/>
        </w:rPr>
        <w:t>Frequently, laboratory door windows are covered with paper or aluminum foil.  This practice is strongly discouraged.  Emergencies can be detected much faster when the windows are not covered.</w:t>
      </w:r>
    </w:p>
    <w:p w:rsidR="003712D9" w:rsidRDefault="003712D9" w:rsidP="003712D9">
      <w:pPr>
        <w:jc w:val="both"/>
      </w:pPr>
    </w:p>
    <w:p w:rsidR="003712D9" w:rsidRDefault="003712D9" w:rsidP="00F1168E">
      <w:pPr>
        <w:pStyle w:val="Heading2"/>
      </w:pPr>
      <w:bookmarkStart w:id="61" w:name="_Toc380501518"/>
      <w:r>
        <w:t>F.</w:t>
      </w:r>
      <w:r>
        <w:tab/>
        <w:t>Personal Protective Equipment (PPE)</w:t>
      </w:r>
      <w:bookmarkEnd w:id="61"/>
    </w:p>
    <w:p w:rsidR="003712D9" w:rsidRDefault="003712D9" w:rsidP="003712D9">
      <w:pPr>
        <w:ind w:left="720"/>
        <w:jc w:val="both"/>
        <w:rPr>
          <w:sz w:val="22"/>
        </w:rPr>
      </w:pPr>
      <w:r>
        <w:rPr>
          <w:sz w:val="22"/>
        </w:rPr>
        <w:t>PPE is required in all laboratories with chemical hazards.  The minimal PPE is chemical resistant gloves or gloves appropriate to the hazard, lab jacket or apron, goggles, and closed- toed shoes.  The use of respiratory protection must be cleared through the OEHS.    Always check the MSDS to verify that the correct PPE is being used.</w:t>
      </w:r>
    </w:p>
    <w:p w:rsidR="003712D9" w:rsidRDefault="003712D9" w:rsidP="003712D9">
      <w:pPr>
        <w:jc w:val="both"/>
        <w:rPr>
          <w:b/>
          <w:sz w:val="22"/>
        </w:rPr>
      </w:pPr>
    </w:p>
    <w:p w:rsidR="003712D9" w:rsidRDefault="003712D9" w:rsidP="00F1168E">
      <w:pPr>
        <w:pStyle w:val="Heading2"/>
      </w:pPr>
      <w:bookmarkStart w:id="62" w:name="_Toc380501519"/>
      <w:r>
        <w:t>G.</w:t>
      </w:r>
      <w:r>
        <w:tab/>
        <w:t>Eating in the Lab and Food Storage</w:t>
      </w:r>
      <w:bookmarkEnd w:id="62"/>
    </w:p>
    <w:p w:rsidR="003712D9" w:rsidRDefault="003712D9" w:rsidP="003712D9">
      <w:pPr>
        <w:ind w:left="720"/>
        <w:jc w:val="both"/>
        <w:rPr>
          <w:sz w:val="22"/>
        </w:rPr>
      </w:pPr>
      <w:r>
        <w:rPr>
          <w:sz w:val="22"/>
        </w:rPr>
        <w:t xml:space="preserve">Eating, drinking, gum chewing, the use of tobacco, and the application of cosmetics </w:t>
      </w:r>
      <w:proofErr w:type="gramStart"/>
      <w:r>
        <w:rPr>
          <w:sz w:val="22"/>
        </w:rPr>
        <w:t>is</w:t>
      </w:r>
      <w:proofErr w:type="gramEnd"/>
      <w:r>
        <w:rPr>
          <w:sz w:val="22"/>
        </w:rPr>
        <w:t xml:space="preserve"> not allowed in laboratories.  These actions may cause contamination of individuals partaking in them.  Food storage is not allowed in laboratories.  Other actions that may result in contamination that should be noticed and avoided are; pencil chewing, touching the face, adjusting eyeglasses, scratching, etc.  Lab jackets must not be worn into eating and food preparation areas.</w:t>
      </w:r>
    </w:p>
    <w:p w:rsidR="003712D9" w:rsidRDefault="003712D9" w:rsidP="003712D9">
      <w:pPr>
        <w:jc w:val="both"/>
        <w:rPr>
          <w:sz w:val="22"/>
        </w:rPr>
      </w:pPr>
    </w:p>
    <w:p w:rsidR="003712D9" w:rsidRDefault="003712D9" w:rsidP="00F1168E">
      <w:pPr>
        <w:pStyle w:val="Heading2"/>
      </w:pPr>
      <w:bookmarkStart w:id="63" w:name="_Toc380501520"/>
      <w:r>
        <w:t>H.</w:t>
      </w:r>
      <w:r>
        <w:tab/>
      </w:r>
      <w:r>
        <w:rPr>
          <w:u w:val="single"/>
        </w:rPr>
        <w:t>Hair</w:t>
      </w:r>
      <w:bookmarkEnd w:id="63"/>
    </w:p>
    <w:p w:rsidR="003712D9" w:rsidRDefault="003712D9" w:rsidP="003712D9">
      <w:pPr>
        <w:pStyle w:val="BodyText3"/>
        <w:ind w:left="720"/>
        <w:jc w:val="both"/>
      </w:pPr>
      <w:r>
        <w:t>Long hair must be tied back to prevent possible contamination and injury.</w:t>
      </w:r>
    </w:p>
    <w:p w:rsidR="003712D9" w:rsidRDefault="003712D9" w:rsidP="003712D9">
      <w:pPr>
        <w:jc w:val="both"/>
        <w:rPr>
          <w:sz w:val="22"/>
        </w:rPr>
      </w:pPr>
    </w:p>
    <w:p w:rsidR="003712D9" w:rsidRDefault="003712D9" w:rsidP="00F1168E">
      <w:pPr>
        <w:pStyle w:val="Heading2"/>
      </w:pPr>
      <w:bookmarkStart w:id="64" w:name="_Toc380501521"/>
      <w:r>
        <w:t>I.</w:t>
      </w:r>
      <w:r>
        <w:tab/>
        <w:t>Pipetting</w:t>
      </w:r>
      <w:bookmarkEnd w:id="64"/>
    </w:p>
    <w:p w:rsidR="003712D9" w:rsidRDefault="003712D9" w:rsidP="003712D9">
      <w:pPr>
        <w:pStyle w:val="BodyText3"/>
        <w:ind w:left="720"/>
        <w:jc w:val="both"/>
      </w:pPr>
      <w:r>
        <w:t>Pipetting by mouth is not allowed.  Use mechanical pipetting devices only.</w:t>
      </w:r>
    </w:p>
    <w:p w:rsidR="003712D9" w:rsidRDefault="003712D9" w:rsidP="003712D9">
      <w:pPr>
        <w:jc w:val="both"/>
        <w:rPr>
          <w:sz w:val="22"/>
        </w:rPr>
      </w:pPr>
    </w:p>
    <w:p w:rsidR="003712D9" w:rsidRDefault="003712D9" w:rsidP="00F1168E">
      <w:pPr>
        <w:pStyle w:val="Heading2"/>
      </w:pPr>
      <w:bookmarkStart w:id="65" w:name="_Toc380501522"/>
      <w:r>
        <w:t>J.</w:t>
      </w:r>
      <w:r>
        <w:tab/>
        <w:t>Laundry</w:t>
      </w:r>
      <w:bookmarkEnd w:id="65"/>
    </w:p>
    <w:p w:rsidR="003712D9" w:rsidRDefault="003712D9" w:rsidP="003712D9">
      <w:pPr>
        <w:ind w:left="720"/>
        <w:jc w:val="both"/>
        <w:rPr>
          <w:sz w:val="22"/>
        </w:rPr>
      </w:pPr>
      <w:r>
        <w:rPr>
          <w:sz w:val="22"/>
        </w:rPr>
        <w:t>Lab jackets and potentially contaminated clothing must be washed separate from other laundry items.</w:t>
      </w:r>
    </w:p>
    <w:p w:rsidR="003712D9" w:rsidRDefault="003712D9" w:rsidP="003712D9">
      <w:pPr>
        <w:jc w:val="both"/>
        <w:rPr>
          <w:sz w:val="22"/>
        </w:rPr>
      </w:pPr>
    </w:p>
    <w:p w:rsidR="003712D9" w:rsidRDefault="003712D9" w:rsidP="00F1168E">
      <w:pPr>
        <w:pStyle w:val="Heading2"/>
      </w:pPr>
      <w:bookmarkStart w:id="66" w:name="_Toc380501523"/>
      <w:r>
        <w:t>K.</w:t>
      </w:r>
      <w:r>
        <w:tab/>
        <w:t>Hand Washing</w:t>
      </w:r>
      <w:bookmarkEnd w:id="66"/>
    </w:p>
    <w:p w:rsidR="003712D9" w:rsidRDefault="003712D9" w:rsidP="003712D9">
      <w:pPr>
        <w:pStyle w:val="BodyText3"/>
        <w:ind w:left="720"/>
        <w:jc w:val="both"/>
      </w:pPr>
      <w:r>
        <w:t>Hands and forearms must be washed prior to leaving the laboratory.</w:t>
      </w:r>
    </w:p>
    <w:p w:rsidR="003712D9" w:rsidRDefault="003712D9" w:rsidP="003712D9">
      <w:pPr>
        <w:pStyle w:val="BodyText3"/>
        <w:ind w:left="720"/>
        <w:jc w:val="both"/>
      </w:pPr>
    </w:p>
    <w:p w:rsidR="003712D9" w:rsidRDefault="003712D9" w:rsidP="00F1168E">
      <w:pPr>
        <w:pStyle w:val="Heading2"/>
      </w:pPr>
      <w:bookmarkStart w:id="67" w:name="_Toc380501524"/>
      <w:r>
        <w:t>L.</w:t>
      </w:r>
      <w:r>
        <w:tab/>
        <w:t>Experiment Identification</w:t>
      </w:r>
      <w:bookmarkEnd w:id="67"/>
    </w:p>
    <w:p w:rsidR="003712D9" w:rsidRDefault="003712D9" w:rsidP="003712D9">
      <w:pPr>
        <w:tabs>
          <w:tab w:val="num" w:pos="1080"/>
        </w:tabs>
        <w:ind w:left="720"/>
        <w:jc w:val="both"/>
        <w:rPr>
          <w:sz w:val="22"/>
        </w:rPr>
      </w:pPr>
      <w:r>
        <w:rPr>
          <w:sz w:val="22"/>
        </w:rPr>
        <w:t>Identification must be posted on unattended experiments.  The identification must provide a point of contact, what the hazard is and in what quantity, and when the experiment will be discontinued, and any instrument settings that must be maintained.</w:t>
      </w:r>
    </w:p>
    <w:p w:rsidR="003712D9" w:rsidRDefault="003712D9" w:rsidP="003712D9">
      <w:pPr>
        <w:tabs>
          <w:tab w:val="num" w:pos="1080"/>
        </w:tabs>
        <w:ind w:left="720"/>
        <w:jc w:val="both"/>
        <w:rPr>
          <w:sz w:val="22"/>
        </w:rPr>
      </w:pPr>
    </w:p>
    <w:p w:rsidR="003712D9" w:rsidRDefault="003712D9" w:rsidP="00F1168E">
      <w:pPr>
        <w:pStyle w:val="Heading2"/>
      </w:pPr>
      <w:bookmarkStart w:id="68" w:name="_Toc380501525"/>
      <w:r>
        <w:t>M.</w:t>
      </w:r>
      <w:r>
        <w:tab/>
        <w:t xml:space="preserve">Lockout </w:t>
      </w:r>
      <w:proofErr w:type="spellStart"/>
      <w:r>
        <w:t>Tagout</w:t>
      </w:r>
      <w:bookmarkEnd w:id="68"/>
      <w:proofErr w:type="spellEnd"/>
    </w:p>
    <w:p w:rsidR="003712D9" w:rsidRDefault="003712D9" w:rsidP="003712D9">
      <w:pPr>
        <w:tabs>
          <w:tab w:val="num" w:pos="1080"/>
        </w:tabs>
        <w:ind w:left="720"/>
        <w:jc w:val="both"/>
        <w:rPr>
          <w:sz w:val="22"/>
        </w:rPr>
      </w:pPr>
      <w:r>
        <w:rPr>
          <w:sz w:val="22"/>
        </w:rPr>
        <w:t>Insure instrumentation that requires repair is not usable by disconnecting critical operating points and switches and labeling as broken.</w:t>
      </w:r>
    </w:p>
    <w:p w:rsidR="003712D9" w:rsidRDefault="003712D9" w:rsidP="003712D9">
      <w:pPr>
        <w:pStyle w:val="BodyText3"/>
        <w:ind w:left="720"/>
        <w:jc w:val="both"/>
      </w:pPr>
    </w:p>
    <w:p w:rsidR="003712D9" w:rsidRDefault="003712D9" w:rsidP="003712D9">
      <w:pPr>
        <w:jc w:val="both"/>
        <w:rPr>
          <w:b/>
          <w:sz w:val="22"/>
        </w:rPr>
      </w:pPr>
    </w:p>
    <w:p w:rsidR="003712D9" w:rsidRDefault="003712D9" w:rsidP="00F1168E">
      <w:pPr>
        <w:pStyle w:val="Heading1"/>
      </w:pPr>
      <w:bookmarkStart w:id="69" w:name="_Toc380501526"/>
      <w:r>
        <w:t>VII.</w:t>
      </w:r>
      <w:r>
        <w:tab/>
        <w:t>Housekeeping</w:t>
      </w:r>
      <w:bookmarkEnd w:id="69"/>
    </w:p>
    <w:p w:rsidR="003712D9" w:rsidRDefault="003712D9" w:rsidP="003712D9">
      <w:pPr>
        <w:jc w:val="both"/>
        <w:rPr>
          <w:sz w:val="22"/>
        </w:rPr>
      </w:pPr>
      <w:r>
        <w:rPr>
          <w:sz w:val="22"/>
        </w:rPr>
        <w:t>Working laboratories often become cluttered with empty and partially full containers, glassware, and other apparatus.  Floors and countertops can also become contaminated due to unattended spills.  It is important for the safety of those persons utilizing and maintaining UAH facilities that the laboratory is not contaminated or present a fire hazard.  Maintaining a good state of order in laboratory facilities will significantly decrease risk.</w:t>
      </w:r>
    </w:p>
    <w:p w:rsidR="003712D9" w:rsidRDefault="003712D9" w:rsidP="003712D9">
      <w:pPr>
        <w:pStyle w:val="BodyText3"/>
        <w:jc w:val="both"/>
      </w:pPr>
    </w:p>
    <w:p w:rsidR="003712D9" w:rsidRDefault="003712D9" w:rsidP="003712D9">
      <w:pPr>
        <w:jc w:val="both"/>
      </w:pPr>
    </w:p>
    <w:p w:rsidR="003712D9" w:rsidRDefault="003712D9" w:rsidP="00F1168E">
      <w:pPr>
        <w:pStyle w:val="Heading2"/>
      </w:pPr>
      <w:bookmarkStart w:id="70" w:name="_Toc380501527"/>
      <w:r>
        <w:t>A.</w:t>
      </w:r>
      <w:r>
        <w:tab/>
        <w:t>Elements of Good Housekeeping</w:t>
      </w:r>
      <w:bookmarkEnd w:id="70"/>
    </w:p>
    <w:p w:rsidR="003712D9" w:rsidRDefault="003712D9" w:rsidP="003712D9">
      <w:pPr>
        <w:tabs>
          <w:tab w:val="num" w:pos="1080"/>
        </w:tabs>
        <w:jc w:val="both"/>
        <w:rPr>
          <w:sz w:val="22"/>
        </w:rPr>
      </w:pPr>
    </w:p>
    <w:p w:rsidR="003712D9" w:rsidRDefault="003712D9" w:rsidP="00F1168E">
      <w:pPr>
        <w:pStyle w:val="Heading3"/>
      </w:pPr>
      <w:bookmarkStart w:id="71" w:name="_Toc380501528"/>
      <w:r>
        <w:t>Chemical Storage</w:t>
      </w:r>
      <w:bookmarkEnd w:id="71"/>
    </w:p>
    <w:p w:rsidR="003712D9" w:rsidRDefault="003712D9" w:rsidP="003712D9">
      <w:pPr>
        <w:tabs>
          <w:tab w:val="num" w:pos="1080"/>
        </w:tabs>
        <w:ind w:left="720"/>
        <w:jc w:val="both"/>
        <w:rPr>
          <w:sz w:val="22"/>
        </w:rPr>
      </w:pPr>
      <w:r>
        <w:rPr>
          <w:sz w:val="22"/>
        </w:rPr>
        <w:t>The failure to store chemicals according to their properties poses a risk to personnel, to property, and possibly to intellectual value of accumulated research data files.  For these reasons, hazardous chemicals must be stored according to compatibility and in chemical safety cabinets or in the ventilated base cabinet of the fume hood.  Fisher and Mallinckrodt chemicals are color coded for ease of segregation.  Non-hazardous chemicals may be kept on lab benches.</w:t>
      </w:r>
    </w:p>
    <w:p w:rsidR="003712D9" w:rsidRDefault="003712D9" w:rsidP="003712D9">
      <w:pPr>
        <w:pStyle w:val="BodyText3"/>
        <w:ind w:left="720"/>
        <w:jc w:val="both"/>
      </w:pPr>
    </w:p>
    <w:p w:rsidR="003712D9" w:rsidRDefault="003712D9" w:rsidP="003712D9">
      <w:pPr>
        <w:pStyle w:val="BodyText3"/>
        <w:ind w:left="720"/>
        <w:jc w:val="both"/>
      </w:pPr>
      <w:r>
        <w:t>The following general suggestions for safe storage of chemicals in the laboratory should be implemented.</w:t>
      </w:r>
    </w:p>
    <w:p w:rsidR="003712D9" w:rsidRDefault="003712D9" w:rsidP="0025180C">
      <w:pPr>
        <w:numPr>
          <w:ilvl w:val="0"/>
          <w:numId w:val="53"/>
        </w:numPr>
        <w:tabs>
          <w:tab w:val="clear" w:pos="360"/>
          <w:tab w:val="num" w:pos="1080"/>
        </w:tabs>
        <w:ind w:left="1080"/>
        <w:jc w:val="both"/>
        <w:rPr>
          <w:sz w:val="22"/>
        </w:rPr>
      </w:pPr>
      <w:r>
        <w:rPr>
          <w:sz w:val="22"/>
        </w:rPr>
        <w:t>The quantities of chemicals that are stored within a laboratory should be minimized, as specified by NFPA 45 and OSHA.  Many authorities recommend that the NFPA guidelines for maximum quantities and sizes of containers should be reduced to one-half or even one-third of the recommended values.  (NFPA guidelines are provided in the fire prevention section.)</w:t>
      </w:r>
    </w:p>
    <w:p w:rsidR="003712D9" w:rsidRDefault="003712D9" w:rsidP="0025180C">
      <w:pPr>
        <w:numPr>
          <w:ilvl w:val="0"/>
          <w:numId w:val="54"/>
        </w:numPr>
        <w:tabs>
          <w:tab w:val="clear" w:pos="360"/>
          <w:tab w:val="num" w:pos="1080"/>
        </w:tabs>
        <w:ind w:left="1080"/>
        <w:jc w:val="both"/>
        <w:rPr>
          <w:sz w:val="22"/>
        </w:rPr>
      </w:pPr>
      <w:r>
        <w:rPr>
          <w:sz w:val="22"/>
        </w:rPr>
        <w:t>Bulk quantities of chemicals (i.e., larger than one-gallon) must be stored in a separate storage area.  Transfer of flammable liquid from 5 gallon or larger metal containers may not be done in the laboratory.</w:t>
      </w:r>
    </w:p>
    <w:p w:rsidR="003712D9" w:rsidRDefault="003712D9" w:rsidP="0025180C">
      <w:pPr>
        <w:numPr>
          <w:ilvl w:val="0"/>
          <w:numId w:val="55"/>
        </w:numPr>
        <w:tabs>
          <w:tab w:val="clear" w:pos="360"/>
          <w:tab w:val="num" w:pos="1080"/>
        </w:tabs>
        <w:ind w:left="1080"/>
        <w:jc w:val="both"/>
        <w:rPr>
          <w:sz w:val="22"/>
        </w:rPr>
      </w:pPr>
      <w:r>
        <w:rPr>
          <w:sz w:val="22"/>
        </w:rPr>
        <w:t xml:space="preserve">Chemicals must be stored at an appropriate temperature and humidity level.  This can be especially problematic in hot, humid climates.  As a rule, chemicals should not be stored near heat sources, such as steam pipes or laboratory ovens.  Chemicals should never be stored in direct sunlight. </w:t>
      </w:r>
    </w:p>
    <w:p w:rsidR="003712D9" w:rsidRDefault="003712D9" w:rsidP="0025180C">
      <w:pPr>
        <w:numPr>
          <w:ilvl w:val="0"/>
          <w:numId w:val="66"/>
        </w:numPr>
        <w:tabs>
          <w:tab w:val="clear" w:pos="360"/>
          <w:tab w:val="num" w:pos="1080"/>
        </w:tabs>
        <w:ind w:left="1080"/>
        <w:jc w:val="both"/>
        <w:rPr>
          <w:sz w:val="22"/>
        </w:rPr>
      </w:pPr>
      <w:r>
        <w:rPr>
          <w:sz w:val="22"/>
        </w:rPr>
        <w:lastRenderedPageBreak/>
        <w:t>Chemicals should be dated when received and when opened.  If the chemical is one that degrades in quality or becomes unsafe after prolonged storage, the shelf-life expiration date should also be included.</w:t>
      </w:r>
    </w:p>
    <w:p w:rsidR="003712D9" w:rsidRPr="00F1168E" w:rsidRDefault="003712D9" w:rsidP="00F1168E">
      <w:pPr>
        <w:pStyle w:val="Heading3"/>
      </w:pPr>
      <w:bookmarkStart w:id="72" w:name="_Toc380501529"/>
      <w:r w:rsidRPr="00F1168E">
        <w:t>Storing p</w:t>
      </w:r>
      <w:r w:rsidRPr="00F1168E">
        <w:rPr>
          <w:rStyle w:val="Strong"/>
          <w:b/>
        </w:rPr>
        <w:t>eroxide-formers:</w:t>
      </w:r>
      <w:bookmarkEnd w:id="72"/>
    </w:p>
    <w:p w:rsidR="003712D9" w:rsidRDefault="003712D9" w:rsidP="003712D9">
      <w:pPr>
        <w:ind w:left="1080"/>
        <w:jc w:val="both"/>
        <w:rPr>
          <w:sz w:val="22"/>
        </w:rPr>
      </w:pPr>
      <w:r>
        <w:rPr>
          <w:sz w:val="22"/>
        </w:rPr>
        <w:t xml:space="preserve">Peroxides are very unstable and some chemicals that form peroxides are commonly used in laboratories.  This makes peroxide-forming materials some of the most hazardous substances found in a lab.  Peroxide-forming materials are chemicals that react with air, moisture, or impurities to form peroxides.  The tendency to form peroxides by most of these materials is greatly increased by evaporation or distillation. Organic peroxides are extremely sensitive to shock, sparks, heat, friction, impact, and light.  Many peroxides formed from materials used in laboratories are more shock sensitive than TNT.  Just the friction from unscrewing the cap of a container of </w:t>
      </w:r>
      <w:proofErr w:type="gramStart"/>
      <w:r>
        <w:rPr>
          <w:sz w:val="22"/>
        </w:rPr>
        <w:t>an ether</w:t>
      </w:r>
      <w:proofErr w:type="gramEnd"/>
      <w:r>
        <w:rPr>
          <w:sz w:val="22"/>
        </w:rPr>
        <w:t xml:space="preserve"> that has peroxides in it can provide enough energy to cause a severe explosion.</w:t>
      </w:r>
    </w:p>
    <w:p w:rsidR="003712D9" w:rsidRDefault="003712D9" w:rsidP="0025180C">
      <w:pPr>
        <w:numPr>
          <w:ilvl w:val="0"/>
          <w:numId w:val="64"/>
        </w:numPr>
        <w:tabs>
          <w:tab w:val="clear" w:pos="720"/>
          <w:tab w:val="num" w:pos="1800"/>
        </w:tabs>
        <w:ind w:left="1800"/>
        <w:jc w:val="both"/>
        <w:rPr>
          <w:sz w:val="22"/>
        </w:rPr>
      </w:pPr>
      <w:r>
        <w:rPr>
          <w:sz w:val="22"/>
        </w:rPr>
        <w:t>Do not open the chemical container if peroxide formation is suspected.  The act of opening the container could be sufficient to cause a severe explosion.  Visually inspect liquid peroxide-forming materials for crystals or unusual viscosity before opening.  Pay special attention to the area around the cap.  Peroxides usually form upon evaporation, so they will most likely be formed on the threads under the cap. If it is deemed safe to open the container, peroxide papers may be used for a quick determination of peroxide concentration.  Peroxide papers are commercially available from laboratory supply companies.</w:t>
      </w:r>
    </w:p>
    <w:p w:rsidR="003712D9" w:rsidRDefault="003712D9" w:rsidP="0025180C">
      <w:pPr>
        <w:numPr>
          <w:ilvl w:val="0"/>
          <w:numId w:val="64"/>
        </w:numPr>
        <w:tabs>
          <w:tab w:val="clear" w:pos="720"/>
          <w:tab w:val="num" w:pos="1800"/>
        </w:tabs>
        <w:ind w:left="1800"/>
        <w:jc w:val="both"/>
        <w:rPr>
          <w:sz w:val="22"/>
        </w:rPr>
      </w:pPr>
      <w:r>
        <w:rPr>
          <w:sz w:val="22"/>
        </w:rPr>
        <w:t xml:space="preserve">Date all peroxide forming materials with the date received, and the expected shelf life.  Chemicals such as </w:t>
      </w:r>
      <w:proofErr w:type="spellStart"/>
      <w:r>
        <w:rPr>
          <w:sz w:val="22"/>
        </w:rPr>
        <w:t>diisopropyl</w:t>
      </w:r>
      <w:proofErr w:type="spellEnd"/>
      <w:r>
        <w:rPr>
          <w:sz w:val="22"/>
        </w:rPr>
        <w:t xml:space="preserve"> ether, </w:t>
      </w:r>
      <w:proofErr w:type="spellStart"/>
      <w:r>
        <w:rPr>
          <w:sz w:val="22"/>
        </w:rPr>
        <w:t>divinyl</w:t>
      </w:r>
      <w:proofErr w:type="spellEnd"/>
      <w:r>
        <w:rPr>
          <w:sz w:val="22"/>
        </w:rPr>
        <w:t xml:space="preserve"> acetylene, sodium amide, and </w:t>
      </w:r>
      <w:proofErr w:type="spellStart"/>
      <w:r>
        <w:rPr>
          <w:sz w:val="22"/>
        </w:rPr>
        <w:t>vinylidene</w:t>
      </w:r>
      <w:proofErr w:type="spellEnd"/>
      <w:r>
        <w:rPr>
          <w:sz w:val="22"/>
        </w:rPr>
        <w:t xml:space="preserve"> chloride should be discarded after three months.  Chemicals such as </w:t>
      </w:r>
      <w:proofErr w:type="spellStart"/>
      <w:r>
        <w:rPr>
          <w:sz w:val="22"/>
        </w:rPr>
        <w:t>dioxane</w:t>
      </w:r>
      <w:proofErr w:type="spellEnd"/>
      <w:r>
        <w:rPr>
          <w:sz w:val="22"/>
        </w:rPr>
        <w:t xml:space="preserve">, diethyl ether, and </w:t>
      </w:r>
      <w:proofErr w:type="spellStart"/>
      <w:r>
        <w:rPr>
          <w:sz w:val="22"/>
        </w:rPr>
        <w:t>tetrahydrofuran</w:t>
      </w:r>
      <w:proofErr w:type="spellEnd"/>
      <w:r>
        <w:rPr>
          <w:sz w:val="22"/>
        </w:rPr>
        <w:t xml:space="preserve"> should be disposed after one year. </w:t>
      </w:r>
    </w:p>
    <w:p w:rsidR="003712D9" w:rsidRDefault="003712D9" w:rsidP="0025180C">
      <w:pPr>
        <w:numPr>
          <w:ilvl w:val="0"/>
          <w:numId w:val="64"/>
        </w:numPr>
        <w:tabs>
          <w:tab w:val="clear" w:pos="720"/>
          <w:tab w:val="num" w:pos="1800"/>
        </w:tabs>
        <w:ind w:left="1800"/>
        <w:jc w:val="both"/>
        <w:rPr>
          <w:sz w:val="22"/>
        </w:rPr>
      </w:pPr>
      <w:r>
        <w:rPr>
          <w:sz w:val="22"/>
        </w:rPr>
        <w:t xml:space="preserve">Store all peroxide-forming materials away from heat, sunlight, and sources of ignition.  Sunlight accelerates the formation of peroxides. </w:t>
      </w:r>
    </w:p>
    <w:p w:rsidR="003712D9" w:rsidRDefault="003712D9" w:rsidP="0025180C">
      <w:pPr>
        <w:numPr>
          <w:ilvl w:val="0"/>
          <w:numId w:val="64"/>
        </w:numPr>
        <w:tabs>
          <w:tab w:val="clear" w:pos="720"/>
          <w:tab w:val="num" w:pos="1800"/>
        </w:tabs>
        <w:ind w:left="1800"/>
        <w:jc w:val="both"/>
        <w:rPr>
          <w:sz w:val="22"/>
        </w:rPr>
      </w:pPr>
      <w:r>
        <w:rPr>
          <w:sz w:val="22"/>
        </w:rPr>
        <w:t>Secure the lids and caps on these containers to discourage the evaporation and concentration of these chemicals.</w:t>
      </w:r>
    </w:p>
    <w:p w:rsidR="003712D9" w:rsidRDefault="003712D9" w:rsidP="0025180C">
      <w:pPr>
        <w:numPr>
          <w:ilvl w:val="0"/>
          <w:numId w:val="64"/>
        </w:numPr>
        <w:tabs>
          <w:tab w:val="clear" w:pos="720"/>
          <w:tab w:val="num" w:pos="1800"/>
        </w:tabs>
        <w:ind w:left="1800"/>
        <w:jc w:val="both"/>
        <w:rPr>
          <w:sz w:val="22"/>
        </w:rPr>
      </w:pPr>
      <w:r>
        <w:rPr>
          <w:sz w:val="22"/>
        </w:rPr>
        <w:t>Never store peroxide-forming materials in glass containers with screw cap lids or glass stoppers. Friction and grinding must be avoided. Also, never store these chemicals in a clear glass bottle where they would be exposed to light.</w:t>
      </w:r>
    </w:p>
    <w:p w:rsidR="003712D9" w:rsidRDefault="003712D9" w:rsidP="0025180C">
      <w:pPr>
        <w:numPr>
          <w:ilvl w:val="0"/>
          <w:numId w:val="64"/>
        </w:numPr>
        <w:tabs>
          <w:tab w:val="clear" w:pos="720"/>
          <w:tab w:val="num" w:pos="1800"/>
        </w:tabs>
        <w:ind w:left="1800"/>
        <w:jc w:val="both"/>
        <w:rPr>
          <w:sz w:val="22"/>
        </w:rPr>
      </w:pPr>
      <w:r>
        <w:rPr>
          <w:sz w:val="22"/>
        </w:rPr>
        <w:t xml:space="preserve">Contamination of </w:t>
      </w:r>
      <w:proofErr w:type="gramStart"/>
      <w:r>
        <w:rPr>
          <w:sz w:val="22"/>
        </w:rPr>
        <w:t>an ether</w:t>
      </w:r>
      <w:proofErr w:type="gramEnd"/>
      <w:r>
        <w:rPr>
          <w:sz w:val="22"/>
        </w:rPr>
        <w:t xml:space="preserve"> by peroxides or </w:t>
      </w:r>
      <w:proofErr w:type="spellStart"/>
      <w:r>
        <w:rPr>
          <w:sz w:val="22"/>
        </w:rPr>
        <w:t>hydroperoxides</w:t>
      </w:r>
      <w:proofErr w:type="spellEnd"/>
      <w:r>
        <w:rPr>
          <w:sz w:val="22"/>
        </w:rPr>
        <w:t xml:space="preserve"> can be detected simply by mixing the ether with 10% (</w:t>
      </w:r>
      <w:proofErr w:type="spellStart"/>
      <w:r>
        <w:rPr>
          <w:sz w:val="22"/>
        </w:rPr>
        <w:t>wt</w:t>
      </w:r>
      <w:proofErr w:type="spellEnd"/>
      <w:r>
        <w:rPr>
          <w:sz w:val="22"/>
        </w:rPr>
        <w:t>/</w:t>
      </w:r>
      <w:proofErr w:type="spellStart"/>
      <w:r>
        <w:rPr>
          <w:sz w:val="22"/>
        </w:rPr>
        <w:t>wt</w:t>
      </w:r>
      <w:proofErr w:type="spellEnd"/>
      <w:r>
        <w:rPr>
          <w:sz w:val="22"/>
        </w:rPr>
        <w:t>) aqueous potassium iodide solution - a yellow color change due to the oxidation of iodide to iodine confirms the presence of peroxides.  Small amounts of peroxides can be removed from contaminated ethers via distillation from lithium aluminum hydride (LiAlH-4</w:t>
      </w:r>
      <w:proofErr w:type="gramStart"/>
      <w:r>
        <w:rPr>
          <w:sz w:val="22"/>
        </w:rPr>
        <w:t>-)</w:t>
      </w:r>
      <w:proofErr w:type="gramEnd"/>
      <w:r>
        <w:rPr>
          <w:sz w:val="22"/>
        </w:rPr>
        <w:t>, which both reduces the peroxide and removes contaminating water and alcohols.  However, if you suspect that peroxides may be present, it would be wise to call the OEHS for disposal.  If you notice crystal formation in the container or around the cap, do not attempt to open or move the container. Call the OEHS for proper disposal.</w:t>
      </w:r>
    </w:p>
    <w:p w:rsidR="003712D9" w:rsidRDefault="003712D9" w:rsidP="0025180C">
      <w:pPr>
        <w:numPr>
          <w:ilvl w:val="0"/>
          <w:numId w:val="64"/>
        </w:numPr>
        <w:tabs>
          <w:tab w:val="clear" w:pos="720"/>
          <w:tab w:val="num" w:pos="1800"/>
        </w:tabs>
        <w:ind w:left="1800"/>
        <w:jc w:val="both"/>
        <w:rPr>
          <w:sz w:val="22"/>
        </w:rPr>
      </w:pPr>
      <w:r>
        <w:rPr>
          <w:sz w:val="22"/>
        </w:rPr>
        <w:t xml:space="preserve">Never distill </w:t>
      </w:r>
      <w:proofErr w:type="gramStart"/>
      <w:r>
        <w:rPr>
          <w:sz w:val="22"/>
        </w:rPr>
        <w:t>an ether</w:t>
      </w:r>
      <w:proofErr w:type="gramEnd"/>
      <w:r>
        <w:rPr>
          <w:sz w:val="22"/>
        </w:rPr>
        <w:t xml:space="preserve"> unless it is known to be free of peroxides</w:t>
      </w:r>
      <w:r>
        <w:rPr>
          <w:rFonts w:ascii="Verdana" w:hAnsi="Verdana"/>
          <w:sz w:val="22"/>
        </w:rPr>
        <w:t>.</w:t>
      </w:r>
    </w:p>
    <w:p w:rsidR="003712D9" w:rsidRDefault="003712D9" w:rsidP="003712D9">
      <w:pPr>
        <w:ind w:left="360"/>
        <w:jc w:val="both"/>
        <w:rPr>
          <w:sz w:val="22"/>
        </w:rPr>
      </w:pPr>
    </w:p>
    <w:p w:rsidR="003712D9" w:rsidRDefault="003712D9" w:rsidP="0025180C">
      <w:pPr>
        <w:numPr>
          <w:ilvl w:val="0"/>
          <w:numId w:val="67"/>
        </w:numPr>
        <w:tabs>
          <w:tab w:val="clear" w:pos="360"/>
          <w:tab w:val="num" w:pos="2160"/>
        </w:tabs>
        <w:ind w:left="2160"/>
        <w:jc w:val="both"/>
        <w:rPr>
          <w:sz w:val="22"/>
        </w:rPr>
      </w:pPr>
      <w:r>
        <w:rPr>
          <w:sz w:val="22"/>
        </w:rPr>
        <w:t>Visual inspection of the material and its container should be conducted routinely.  Indications for disposal include:</w:t>
      </w:r>
    </w:p>
    <w:p w:rsidR="003712D9" w:rsidRDefault="003712D9" w:rsidP="00A13EBF">
      <w:pPr>
        <w:ind w:left="1440"/>
        <w:jc w:val="both"/>
        <w:rPr>
          <w:sz w:val="22"/>
        </w:rPr>
      </w:pPr>
      <w:r>
        <w:rPr>
          <w:sz w:val="22"/>
        </w:rPr>
        <w:tab/>
      </w:r>
      <w:r>
        <w:rPr>
          <w:sz w:val="22"/>
        </w:rPr>
        <w:tab/>
        <w:t>Cloudiness in liquids</w:t>
      </w:r>
    </w:p>
    <w:p w:rsidR="003712D9" w:rsidRDefault="003712D9" w:rsidP="00A13EBF">
      <w:pPr>
        <w:ind w:left="1440"/>
        <w:jc w:val="both"/>
        <w:rPr>
          <w:sz w:val="22"/>
        </w:rPr>
      </w:pPr>
      <w:r>
        <w:rPr>
          <w:sz w:val="22"/>
        </w:rPr>
        <w:tab/>
      </w:r>
      <w:r>
        <w:rPr>
          <w:sz w:val="22"/>
        </w:rPr>
        <w:tab/>
        <w:t>Material changing color</w:t>
      </w:r>
    </w:p>
    <w:p w:rsidR="003712D9" w:rsidRDefault="003712D9" w:rsidP="00A13EBF">
      <w:pPr>
        <w:ind w:left="1440"/>
        <w:jc w:val="both"/>
        <w:rPr>
          <w:sz w:val="22"/>
        </w:rPr>
      </w:pPr>
      <w:r>
        <w:rPr>
          <w:sz w:val="22"/>
        </w:rPr>
        <w:tab/>
      </w:r>
      <w:r>
        <w:rPr>
          <w:sz w:val="22"/>
        </w:rPr>
        <w:tab/>
        <w:t>Evidence of liquids in solids or solids in liquids</w:t>
      </w:r>
    </w:p>
    <w:p w:rsidR="003712D9" w:rsidRDefault="003712D9" w:rsidP="00A13EBF">
      <w:pPr>
        <w:ind w:left="1440"/>
        <w:jc w:val="both"/>
        <w:rPr>
          <w:sz w:val="22"/>
        </w:rPr>
      </w:pPr>
      <w:r>
        <w:rPr>
          <w:sz w:val="22"/>
        </w:rPr>
        <w:tab/>
      </w:r>
      <w:r>
        <w:rPr>
          <w:sz w:val="22"/>
        </w:rPr>
        <w:tab/>
        <w:t>“</w:t>
      </w:r>
      <w:proofErr w:type="spellStart"/>
      <w:r>
        <w:rPr>
          <w:sz w:val="22"/>
        </w:rPr>
        <w:t>Puddling</w:t>
      </w:r>
      <w:proofErr w:type="spellEnd"/>
      <w:r>
        <w:rPr>
          <w:sz w:val="22"/>
        </w:rPr>
        <w:t>” of material around outside of container</w:t>
      </w:r>
    </w:p>
    <w:p w:rsidR="003712D9" w:rsidRDefault="003712D9" w:rsidP="00A13EBF">
      <w:pPr>
        <w:ind w:left="1440"/>
        <w:jc w:val="both"/>
        <w:rPr>
          <w:sz w:val="22"/>
        </w:rPr>
      </w:pPr>
      <w:r>
        <w:rPr>
          <w:sz w:val="22"/>
        </w:rPr>
        <w:tab/>
      </w:r>
      <w:r>
        <w:rPr>
          <w:sz w:val="22"/>
        </w:rPr>
        <w:tab/>
        <w:t>Pressure build-up within bottle</w:t>
      </w:r>
    </w:p>
    <w:p w:rsidR="003712D9" w:rsidRDefault="003712D9" w:rsidP="00A13EBF">
      <w:pPr>
        <w:ind w:left="1440"/>
        <w:jc w:val="both"/>
        <w:rPr>
          <w:sz w:val="22"/>
        </w:rPr>
      </w:pPr>
      <w:r>
        <w:rPr>
          <w:sz w:val="22"/>
        </w:rPr>
        <w:lastRenderedPageBreak/>
        <w:tab/>
      </w:r>
      <w:r>
        <w:rPr>
          <w:sz w:val="22"/>
        </w:rPr>
        <w:tab/>
        <w:t>Obvious deterioration of container</w:t>
      </w:r>
    </w:p>
    <w:p w:rsidR="003712D9" w:rsidRDefault="003712D9" w:rsidP="0025180C">
      <w:pPr>
        <w:numPr>
          <w:ilvl w:val="0"/>
          <w:numId w:val="56"/>
        </w:numPr>
        <w:tabs>
          <w:tab w:val="clear" w:pos="360"/>
          <w:tab w:val="num" w:pos="1440"/>
        </w:tabs>
        <w:ind w:left="2160"/>
        <w:jc w:val="both"/>
        <w:rPr>
          <w:sz w:val="22"/>
        </w:rPr>
      </w:pPr>
      <w:r>
        <w:rPr>
          <w:sz w:val="22"/>
        </w:rPr>
        <w:t>Chemicals should not be routinely stored on the bench top.  In such locations they are unprotected from exposure and in a fire situation are more readily knocked over.  Each chemical should have a specific storage area and be returned there after use.  Large quantities of flammable materials should not be stored in the laboratory.  Only the amounts needed should be kept on bench top, the remainder should be kept in flammable storage cabinets.</w:t>
      </w:r>
    </w:p>
    <w:p w:rsidR="003712D9" w:rsidRDefault="003712D9" w:rsidP="0025180C">
      <w:pPr>
        <w:numPr>
          <w:ilvl w:val="0"/>
          <w:numId w:val="57"/>
        </w:numPr>
        <w:tabs>
          <w:tab w:val="clear" w:pos="360"/>
          <w:tab w:val="num" w:pos="1440"/>
        </w:tabs>
        <w:ind w:left="2160"/>
        <w:jc w:val="both"/>
        <w:rPr>
          <w:sz w:val="22"/>
        </w:rPr>
      </w:pPr>
      <w:r>
        <w:rPr>
          <w:sz w:val="22"/>
        </w:rPr>
        <w:t xml:space="preserve">Laboratory shelves should have a raised lip along the outer edge to prevent containers from falling. Never allow the container to hang off the edge of the shelf.  Liquid or corrosive chemicals should never be stored on shelves above eye-level.  Glass containers should not touch each other on the shelves.  Secondary containers or trays should be used for chemical storage whenever possible to minimize the flow of material should a spill or </w:t>
      </w:r>
      <w:proofErr w:type="gramStart"/>
      <w:r>
        <w:rPr>
          <w:sz w:val="22"/>
        </w:rPr>
        <w:t>rupture occur</w:t>
      </w:r>
      <w:proofErr w:type="gramEnd"/>
      <w:r>
        <w:rPr>
          <w:sz w:val="22"/>
        </w:rPr>
        <w:t xml:space="preserve">.  Round bottom flasks should always be supported properly in cork rings or by other means to keep them from tipping. </w:t>
      </w:r>
    </w:p>
    <w:p w:rsidR="003712D9" w:rsidRDefault="003712D9" w:rsidP="0025180C">
      <w:pPr>
        <w:numPr>
          <w:ilvl w:val="0"/>
          <w:numId w:val="58"/>
        </w:numPr>
        <w:tabs>
          <w:tab w:val="clear" w:pos="360"/>
          <w:tab w:val="num" w:pos="1440"/>
        </w:tabs>
        <w:ind w:left="2160"/>
        <w:jc w:val="both"/>
        <w:rPr>
          <w:sz w:val="22"/>
        </w:rPr>
      </w:pPr>
      <w:r>
        <w:rPr>
          <w:sz w:val="22"/>
        </w:rPr>
        <w:t>Adequate security must be provided so that unauthorized personnel do not have access to hazardous materials.</w:t>
      </w:r>
    </w:p>
    <w:p w:rsidR="003712D9" w:rsidRDefault="003712D9" w:rsidP="0025180C">
      <w:pPr>
        <w:numPr>
          <w:ilvl w:val="0"/>
          <w:numId w:val="58"/>
        </w:numPr>
        <w:tabs>
          <w:tab w:val="clear" w:pos="360"/>
          <w:tab w:val="num" w:pos="1440"/>
        </w:tabs>
        <w:ind w:left="2160"/>
        <w:jc w:val="both"/>
        <w:rPr>
          <w:sz w:val="22"/>
        </w:rPr>
      </w:pPr>
      <w:r>
        <w:rPr>
          <w:sz w:val="22"/>
        </w:rPr>
        <w:t>Chemicals must never be stored on the floor, not even temporarily.</w:t>
      </w:r>
    </w:p>
    <w:p w:rsidR="003712D9" w:rsidRDefault="003712D9" w:rsidP="0025180C">
      <w:pPr>
        <w:numPr>
          <w:ilvl w:val="0"/>
          <w:numId w:val="58"/>
        </w:numPr>
        <w:tabs>
          <w:tab w:val="clear" w:pos="360"/>
          <w:tab w:val="num" w:pos="1440"/>
        </w:tabs>
        <w:ind w:left="2160"/>
        <w:jc w:val="both"/>
        <w:rPr>
          <w:sz w:val="22"/>
        </w:rPr>
      </w:pPr>
      <w:r>
        <w:rPr>
          <w:sz w:val="22"/>
        </w:rPr>
        <w:t>Chemicals that are no longer to be used for research purposes should be properly disposed of or given to another research group that has a use for it.</w:t>
      </w:r>
    </w:p>
    <w:p w:rsidR="003712D9" w:rsidRDefault="003712D9" w:rsidP="0025180C">
      <w:pPr>
        <w:numPr>
          <w:ilvl w:val="0"/>
          <w:numId w:val="58"/>
        </w:numPr>
        <w:tabs>
          <w:tab w:val="clear" w:pos="360"/>
          <w:tab w:val="num" w:pos="1440"/>
        </w:tabs>
        <w:ind w:left="2160"/>
        <w:jc w:val="both"/>
        <w:rPr>
          <w:sz w:val="22"/>
        </w:rPr>
      </w:pPr>
      <w:r>
        <w:rPr>
          <w:sz w:val="22"/>
        </w:rPr>
        <w:t xml:space="preserve">Flammable materials must never be stored in domestic-type refrigerators. Only explosion-proof or flammable material refrigerators should be used for storage of these chemicals within a laboratory environment. </w:t>
      </w:r>
    </w:p>
    <w:p w:rsidR="003712D9" w:rsidRDefault="003712D9" w:rsidP="0025180C">
      <w:pPr>
        <w:numPr>
          <w:ilvl w:val="0"/>
          <w:numId w:val="59"/>
        </w:numPr>
        <w:tabs>
          <w:tab w:val="clear" w:pos="360"/>
          <w:tab w:val="num" w:pos="1440"/>
        </w:tabs>
        <w:ind w:left="2160"/>
        <w:jc w:val="both"/>
        <w:rPr>
          <w:sz w:val="22"/>
        </w:rPr>
      </w:pPr>
      <w:r>
        <w:rPr>
          <w:sz w:val="22"/>
        </w:rPr>
        <w:t>All containers stored within the refrigerator should be tightly capped to keep vapors from interacting with each other and to alleviate "smell" problems.  Flasks with cork, rubber or glass stoppers should be avoided because of the potential for leaking.  All containers stored in the refrigerator must be properly labeled.</w:t>
      </w:r>
    </w:p>
    <w:p w:rsidR="003712D9" w:rsidRDefault="003712D9" w:rsidP="0025180C">
      <w:pPr>
        <w:numPr>
          <w:ilvl w:val="0"/>
          <w:numId w:val="59"/>
        </w:numPr>
        <w:tabs>
          <w:tab w:val="clear" w:pos="360"/>
          <w:tab w:val="num" w:pos="1440"/>
        </w:tabs>
        <w:ind w:left="2160"/>
        <w:jc w:val="both"/>
        <w:rPr>
          <w:sz w:val="22"/>
        </w:rPr>
      </w:pPr>
      <w:r>
        <w:rPr>
          <w:sz w:val="22"/>
        </w:rPr>
        <w:t>Inventory the materials in your refrigerator frequently to avoid overcrowding with materials that have long since been forgotten. Also make it a point to defrost your refrigerator occasionally so that chemicals do not become trapped in unique ice formations!</w:t>
      </w:r>
    </w:p>
    <w:p w:rsidR="003712D9" w:rsidRDefault="003712D9" w:rsidP="0025180C">
      <w:pPr>
        <w:numPr>
          <w:ilvl w:val="0"/>
          <w:numId w:val="59"/>
        </w:numPr>
        <w:tabs>
          <w:tab w:val="clear" w:pos="360"/>
          <w:tab w:val="num" w:pos="1440"/>
        </w:tabs>
        <w:ind w:left="2160"/>
        <w:jc w:val="both"/>
      </w:pPr>
      <w:r>
        <w:rPr>
          <w:sz w:val="22"/>
        </w:rPr>
        <w:t>Before flammable materials are stored in a refrigerator, it should be determined if keeping the material chilled will serve any purpose.  No benefit is derived from refrigerating a chemical that has a flash point below the temperature of the refrigerator.  Never store peroxide formers (i.e., ether) in a refrigerator!</w:t>
      </w:r>
    </w:p>
    <w:p w:rsidR="003712D9" w:rsidRDefault="003712D9" w:rsidP="0025180C">
      <w:pPr>
        <w:numPr>
          <w:ilvl w:val="0"/>
          <w:numId w:val="59"/>
        </w:numPr>
        <w:tabs>
          <w:tab w:val="clear" w:pos="360"/>
          <w:tab w:val="num" w:pos="1440"/>
        </w:tabs>
        <w:ind w:left="2160"/>
        <w:jc w:val="both"/>
        <w:rPr>
          <w:sz w:val="22"/>
        </w:rPr>
      </w:pPr>
      <w:r>
        <w:rPr>
          <w:sz w:val="22"/>
        </w:rPr>
        <w:t>Fume hoods should not be used as general storage area for chemicals.  This may seriously impair the ventilating capacity of the hood.</w:t>
      </w:r>
    </w:p>
    <w:p w:rsidR="003712D9" w:rsidRDefault="003712D9" w:rsidP="0025180C">
      <w:pPr>
        <w:numPr>
          <w:ilvl w:val="0"/>
          <w:numId w:val="59"/>
        </w:numPr>
        <w:tabs>
          <w:tab w:val="clear" w:pos="360"/>
          <w:tab w:val="num" w:pos="1440"/>
        </w:tabs>
        <w:ind w:left="2160"/>
        <w:jc w:val="both"/>
      </w:pPr>
      <w:r>
        <w:rPr>
          <w:sz w:val="22"/>
        </w:rPr>
        <w:t>Gas cylinders must be securely strapped to a permanent structure (wall, lab bench, etc.).  When they are not in use they should be capped off. When they are empty they must be labeled as such.</w:t>
      </w:r>
    </w:p>
    <w:p w:rsidR="003712D9" w:rsidRDefault="003712D9" w:rsidP="0025180C">
      <w:pPr>
        <w:numPr>
          <w:ilvl w:val="0"/>
          <w:numId w:val="59"/>
        </w:numPr>
        <w:tabs>
          <w:tab w:val="clear" w:pos="360"/>
          <w:tab w:val="num" w:pos="1440"/>
        </w:tabs>
        <w:ind w:left="2160"/>
        <w:jc w:val="both"/>
        <w:rPr>
          <w:sz w:val="22"/>
        </w:rPr>
      </w:pPr>
      <w:r>
        <w:rPr>
          <w:sz w:val="22"/>
        </w:rPr>
        <w:t>Upon termination, graduation or transfer of any laboratory personnel, all hazardous materials must be properly disposed of through the OEHS, or arrangements made to transfer them to the laboratory supervisor</w:t>
      </w:r>
    </w:p>
    <w:p w:rsidR="00C75228" w:rsidRDefault="00C75228" w:rsidP="00C75228">
      <w:pPr>
        <w:rPr>
          <w:sz w:val="22"/>
          <w:szCs w:val="22"/>
        </w:rPr>
      </w:pPr>
    </w:p>
    <w:p w:rsidR="00C75228" w:rsidRDefault="003712D9" w:rsidP="00C75228">
      <w:pPr>
        <w:pStyle w:val="Heading3"/>
      </w:pPr>
      <w:bookmarkStart w:id="73" w:name="_Toc380501530"/>
      <w:r w:rsidRPr="00C75228">
        <w:t xml:space="preserve">Segregation </w:t>
      </w:r>
      <w:r w:rsidR="00C75228" w:rsidRPr="00C75228">
        <w:t>B</w:t>
      </w:r>
      <w:r w:rsidRPr="00C75228">
        <w:t xml:space="preserve">ased on </w:t>
      </w:r>
      <w:r w:rsidR="00C75228" w:rsidRPr="00C75228">
        <w:t>H</w:t>
      </w:r>
      <w:r w:rsidRPr="00C75228">
        <w:t xml:space="preserve">azard </w:t>
      </w:r>
      <w:r w:rsidR="00C75228" w:rsidRPr="00C75228">
        <w:t>C</w:t>
      </w:r>
      <w:r w:rsidRPr="00C75228">
        <w:t>lasses</w:t>
      </w:r>
      <w:bookmarkEnd w:id="73"/>
      <w:r w:rsidRPr="00C75228">
        <w:t xml:space="preserve"> </w:t>
      </w:r>
    </w:p>
    <w:p w:rsidR="003712D9" w:rsidRPr="00C75228" w:rsidRDefault="003712D9" w:rsidP="00C75228">
      <w:pPr>
        <w:rPr>
          <w:sz w:val="22"/>
          <w:szCs w:val="22"/>
        </w:rPr>
      </w:pPr>
      <w:r w:rsidRPr="00C75228">
        <w:rPr>
          <w:sz w:val="22"/>
          <w:szCs w:val="22"/>
        </w:rPr>
        <w:t xml:space="preserve">As a minimum, laboratories should separate chemicals according to similar hazards, such as flammability, </w:t>
      </w:r>
      <w:proofErr w:type="spellStart"/>
      <w:r w:rsidRPr="00C75228">
        <w:rPr>
          <w:sz w:val="22"/>
          <w:szCs w:val="22"/>
        </w:rPr>
        <w:t>corrosivity</w:t>
      </w:r>
      <w:proofErr w:type="spellEnd"/>
      <w:r w:rsidRPr="00C75228">
        <w:rPr>
          <w:sz w:val="22"/>
          <w:szCs w:val="22"/>
        </w:rPr>
        <w:t xml:space="preserve">, sensitivity to water or air, and toxicity.  Segregation of the following major categories of chemicals, each of which will be discussed in greater detail, is strongly recommended: </w:t>
      </w:r>
    </w:p>
    <w:p w:rsidR="003712D9" w:rsidRPr="00C75228" w:rsidRDefault="003712D9" w:rsidP="00C75228">
      <w:pPr>
        <w:pStyle w:val="ListParagraph"/>
        <w:numPr>
          <w:ilvl w:val="0"/>
          <w:numId w:val="92"/>
        </w:numPr>
        <w:ind w:left="3240"/>
        <w:rPr>
          <w:sz w:val="22"/>
          <w:szCs w:val="22"/>
        </w:rPr>
      </w:pPr>
      <w:r w:rsidRPr="00C75228">
        <w:rPr>
          <w:sz w:val="22"/>
          <w:szCs w:val="22"/>
        </w:rPr>
        <w:t>Flammables</w:t>
      </w:r>
    </w:p>
    <w:p w:rsidR="003712D9" w:rsidRPr="00C75228" w:rsidRDefault="003712D9" w:rsidP="00C75228">
      <w:pPr>
        <w:pStyle w:val="ListParagraph"/>
        <w:numPr>
          <w:ilvl w:val="0"/>
          <w:numId w:val="92"/>
        </w:numPr>
        <w:ind w:left="3240"/>
        <w:rPr>
          <w:sz w:val="22"/>
          <w:szCs w:val="22"/>
        </w:rPr>
      </w:pPr>
      <w:r w:rsidRPr="00C75228">
        <w:rPr>
          <w:sz w:val="22"/>
          <w:szCs w:val="22"/>
        </w:rPr>
        <w:lastRenderedPageBreak/>
        <w:t>Oxidizers</w:t>
      </w:r>
    </w:p>
    <w:p w:rsidR="003712D9" w:rsidRPr="00C75228" w:rsidRDefault="003712D9" w:rsidP="0025180C">
      <w:pPr>
        <w:numPr>
          <w:ilvl w:val="0"/>
          <w:numId w:val="61"/>
        </w:numPr>
        <w:tabs>
          <w:tab w:val="clear" w:pos="360"/>
          <w:tab w:val="num" w:pos="3240"/>
        </w:tabs>
        <w:ind w:left="3240"/>
        <w:jc w:val="both"/>
        <w:rPr>
          <w:sz w:val="22"/>
          <w:szCs w:val="22"/>
        </w:rPr>
      </w:pPr>
      <w:r w:rsidRPr="00C75228">
        <w:rPr>
          <w:sz w:val="22"/>
          <w:szCs w:val="22"/>
        </w:rPr>
        <w:t>Corrosives</w:t>
      </w:r>
    </w:p>
    <w:p w:rsidR="003712D9" w:rsidRPr="00C75228" w:rsidRDefault="003712D9" w:rsidP="0025180C">
      <w:pPr>
        <w:numPr>
          <w:ilvl w:val="0"/>
          <w:numId w:val="60"/>
        </w:numPr>
        <w:tabs>
          <w:tab w:val="clear" w:pos="360"/>
          <w:tab w:val="num" w:pos="3240"/>
        </w:tabs>
        <w:ind w:left="3240"/>
        <w:jc w:val="both"/>
        <w:rPr>
          <w:sz w:val="22"/>
          <w:szCs w:val="22"/>
        </w:rPr>
      </w:pPr>
      <w:r w:rsidRPr="00C75228">
        <w:rPr>
          <w:sz w:val="22"/>
          <w:szCs w:val="22"/>
        </w:rPr>
        <w:t xml:space="preserve">Highly </w:t>
      </w:r>
      <w:proofErr w:type="spellStart"/>
      <w:r w:rsidRPr="00C75228">
        <w:rPr>
          <w:sz w:val="22"/>
          <w:szCs w:val="22"/>
        </w:rPr>
        <w:t>Reactives</w:t>
      </w:r>
      <w:proofErr w:type="spellEnd"/>
    </w:p>
    <w:p w:rsidR="003712D9" w:rsidRDefault="003712D9" w:rsidP="0025180C">
      <w:pPr>
        <w:numPr>
          <w:ilvl w:val="0"/>
          <w:numId w:val="60"/>
        </w:numPr>
        <w:tabs>
          <w:tab w:val="clear" w:pos="360"/>
          <w:tab w:val="num" w:pos="3240"/>
        </w:tabs>
        <w:ind w:left="3240"/>
        <w:jc w:val="both"/>
        <w:rPr>
          <w:sz w:val="22"/>
        </w:rPr>
      </w:pPr>
      <w:r>
        <w:rPr>
          <w:sz w:val="22"/>
        </w:rPr>
        <w:t>Extremely Toxic (Acutely Hazardous)</w:t>
      </w:r>
    </w:p>
    <w:p w:rsidR="003712D9" w:rsidRDefault="003712D9" w:rsidP="0025180C">
      <w:pPr>
        <w:numPr>
          <w:ilvl w:val="0"/>
          <w:numId w:val="60"/>
        </w:numPr>
        <w:tabs>
          <w:tab w:val="clear" w:pos="360"/>
          <w:tab w:val="num" w:pos="3240"/>
        </w:tabs>
        <w:ind w:left="3240"/>
        <w:jc w:val="both"/>
        <w:rPr>
          <w:sz w:val="22"/>
        </w:rPr>
      </w:pPr>
      <w:r>
        <w:rPr>
          <w:sz w:val="22"/>
        </w:rPr>
        <w:t>Other Regulated Materials</w:t>
      </w:r>
    </w:p>
    <w:p w:rsidR="003712D9" w:rsidRDefault="003712D9" w:rsidP="0025180C">
      <w:pPr>
        <w:numPr>
          <w:ilvl w:val="0"/>
          <w:numId w:val="60"/>
        </w:numPr>
        <w:tabs>
          <w:tab w:val="clear" w:pos="360"/>
          <w:tab w:val="num" w:pos="3240"/>
        </w:tabs>
        <w:ind w:left="3240"/>
        <w:jc w:val="both"/>
        <w:rPr>
          <w:sz w:val="22"/>
        </w:rPr>
      </w:pPr>
      <w:r>
        <w:rPr>
          <w:sz w:val="22"/>
        </w:rPr>
        <w:t>Low Hazard</w:t>
      </w:r>
    </w:p>
    <w:p w:rsidR="00A13EBF" w:rsidRDefault="003712D9" w:rsidP="00A13EBF">
      <w:pPr>
        <w:pStyle w:val="BodyTextIndent2"/>
        <w:tabs>
          <w:tab w:val="left" w:pos="1440"/>
        </w:tabs>
        <w:ind w:left="1080" w:hanging="360"/>
        <w:jc w:val="both"/>
      </w:pPr>
      <w:r>
        <w:tab/>
      </w:r>
    </w:p>
    <w:p w:rsidR="003712D9" w:rsidRDefault="00A13EBF" w:rsidP="00A13EBF">
      <w:pPr>
        <w:pStyle w:val="BodyTextIndent2"/>
        <w:tabs>
          <w:tab w:val="left" w:pos="1440"/>
        </w:tabs>
        <w:ind w:left="0"/>
        <w:jc w:val="both"/>
      </w:pPr>
      <w:proofErr w:type="gramStart"/>
      <w:r>
        <w:t>Some p</w:t>
      </w:r>
      <w:r w:rsidR="003712D9">
        <w:t>otential problems that arise with the general segregation of chemicals.</w:t>
      </w:r>
      <w:proofErr w:type="gramEnd"/>
    </w:p>
    <w:p w:rsidR="00A13EBF" w:rsidRDefault="00A13EBF" w:rsidP="00A13EBF">
      <w:pPr>
        <w:tabs>
          <w:tab w:val="left" w:pos="1440"/>
        </w:tabs>
        <w:jc w:val="both"/>
        <w:rPr>
          <w:sz w:val="22"/>
        </w:rPr>
      </w:pPr>
    </w:p>
    <w:p w:rsidR="003712D9" w:rsidRDefault="003712D9" w:rsidP="00A13EBF">
      <w:pPr>
        <w:tabs>
          <w:tab w:val="left" w:pos="1440"/>
        </w:tabs>
        <w:jc w:val="both"/>
        <w:rPr>
          <w:sz w:val="22"/>
        </w:rPr>
      </w:pPr>
      <w:r>
        <w:rPr>
          <w:sz w:val="22"/>
        </w:rPr>
        <w:t xml:space="preserve">1. </w:t>
      </w:r>
      <w:r>
        <w:rPr>
          <w:rStyle w:val="Strong"/>
          <w:sz w:val="22"/>
        </w:rPr>
        <w:t>The actual identification of the hazards themselves</w:t>
      </w:r>
      <w:r>
        <w:rPr>
          <w:sz w:val="22"/>
        </w:rPr>
        <w:t>.  Recent legislation has made this task somewhat easier since all chemical manufacturers are now required to list all hazards on outgoing chemical containers and each chemical must be accompanied by a Material Safety Data Sheet (MSDS).  The chemical label thus furnishes a quick method of determining whether the material is a fire hazard, health hazard, or reactivity hazard.  The MSDS furnishes more detailed information regarding toxicity exposure levels, flashpoints, required safety equipment and recommended procedures for spill containment.</w:t>
      </w:r>
    </w:p>
    <w:p w:rsidR="00A13EBF" w:rsidRDefault="00A13EBF" w:rsidP="00A13EBF">
      <w:pPr>
        <w:tabs>
          <w:tab w:val="left" w:pos="1440"/>
        </w:tabs>
        <w:jc w:val="both"/>
        <w:rPr>
          <w:sz w:val="22"/>
        </w:rPr>
      </w:pPr>
    </w:p>
    <w:p w:rsidR="003712D9" w:rsidRDefault="003712D9" w:rsidP="00A13EBF">
      <w:pPr>
        <w:tabs>
          <w:tab w:val="left" w:pos="1440"/>
        </w:tabs>
        <w:jc w:val="both"/>
        <w:rPr>
          <w:sz w:val="22"/>
        </w:rPr>
      </w:pPr>
      <w:r>
        <w:rPr>
          <w:sz w:val="22"/>
        </w:rPr>
        <w:t xml:space="preserve">2. </w:t>
      </w:r>
      <w:r>
        <w:rPr>
          <w:rStyle w:val="Strong"/>
          <w:sz w:val="22"/>
        </w:rPr>
        <w:t>Multiple hazards for chemicals</w:t>
      </w:r>
      <w:r>
        <w:rPr>
          <w:sz w:val="22"/>
        </w:rPr>
        <w:t>.  Most chemicals have multiple hazards and a decision must be made as to which storage area would be most appropriate for each specific chemical.  Determine the priority of each hazard and which provides the highest risk.</w:t>
      </w:r>
    </w:p>
    <w:p w:rsidR="003712D9" w:rsidRDefault="003712D9" w:rsidP="00A13EBF">
      <w:pPr>
        <w:pStyle w:val="BodyTextIndent3"/>
        <w:tabs>
          <w:tab w:val="left" w:pos="1440"/>
        </w:tabs>
        <w:ind w:left="990" w:hanging="270"/>
        <w:jc w:val="both"/>
      </w:pPr>
      <w:r>
        <w:t>a. When establishing a storage scheme, the number one consideration should be the flammability characteristics of the material.  If the material is flammable, it should be stored in a flammable cabinet.</w:t>
      </w:r>
    </w:p>
    <w:p w:rsidR="003712D9" w:rsidRDefault="003712D9" w:rsidP="00A13EBF">
      <w:pPr>
        <w:tabs>
          <w:tab w:val="left" w:pos="1440"/>
        </w:tabs>
        <w:ind w:left="990" w:hanging="270"/>
        <w:jc w:val="both"/>
        <w:rPr>
          <w:sz w:val="22"/>
        </w:rPr>
      </w:pPr>
      <w:r>
        <w:rPr>
          <w:sz w:val="22"/>
        </w:rPr>
        <w:t>b. If the material will contribute significantly to a fire (i.e., oxidizers), it should be isolated from the flammables.  If a fire occurs in the lab and response to the fire with water would exaggerate the situation, isolate the water reactive material away from contact with water.</w:t>
      </w:r>
    </w:p>
    <w:p w:rsidR="003712D9" w:rsidRDefault="003712D9" w:rsidP="00A13EBF">
      <w:pPr>
        <w:ind w:left="990" w:hanging="270"/>
        <w:jc w:val="both"/>
        <w:rPr>
          <w:sz w:val="22"/>
        </w:rPr>
      </w:pPr>
      <w:r>
        <w:rPr>
          <w:sz w:val="22"/>
        </w:rPr>
        <w:t xml:space="preserve">c. Next look at the </w:t>
      </w:r>
      <w:proofErr w:type="spellStart"/>
      <w:r>
        <w:rPr>
          <w:sz w:val="22"/>
        </w:rPr>
        <w:t>corrosivity</w:t>
      </w:r>
      <w:proofErr w:type="spellEnd"/>
      <w:r>
        <w:rPr>
          <w:sz w:val="22"/>
        </w:rPr>
        <w:t xml:space="preserve"> of the material, and store accordingly. </w:t>
      </w:r>
    </w:p>
    <w:p w:rsidR="003712D9" w:rsidRDefault="00A13EBF" w:rsidP="00A13EBF">
      <w:pPr>
        <w:pStyle w:val="BodyTextIndent2"/>
        <w:ind w:left="990" w:hanging="270"/>
        <w:jc w:val="both"/>
      </w:pPr>
      <w:r>
        <w:t xml:space="preserve">d. </w:t>
      </w:r>
      <w:r w:rsidR="003712D9">
        <w:t>Finally, consider the toxicity of the material, with particular attention paid to regulated materials.  In some cases, this may mean that certain chemicals will be isolated within a storage area, for instance, a material that is an extreme poison but is also flammable, should be locked away in the flammable storage area to protect it against accidental release.  There will always be some chemicals that will not fit neatly in one category or another, but with careful consideration of the hazards involved, most of these cases can be handled in a reasonable fashion.  For the safety of all personnel and to protect the integrity of the facilities, hazardous materials must be segregated.</w:t>
      </w:r>
    </w:p>
    <w:p w:rsidR="003712D9" w:rsidRDefault="003712D9" w:rsidP="00F1168E">
      <w:pPr>
        <w:pStyle w:val="Heading2"/>
      </w:pPr>
      <w:r>
        <w:br w:type="page"/>
      </w:r>
      <w:bookmarkStart w:id="74" w:name="_Toc380501531"/>
      <w:r>
        <w:lastRenderedPageBreak/>
        <w:t>EPA Compatibility Table</w:t>
      </w:r>
      <w:bookmarkEnd w:id="74"/>
    </w:p>
    <w:p w:rsidR="003712D9" w:rsidRDefault="003712D9" w:rsidP="003712D9">
      <w:pPr>
        <w:pStyle w:val="BodyTextIndent2"/>
        <w:ind w:left="0"/>
        <w:jc w:val="both"/>
        <w:rPr>
          <w:sz w:val="20"/>
        </w:rPr>
      </w:pPr>
      <w:r>
        <w:rPr>
          <w:sz w:val="20"/>
        </w:rPr>
        <w:t>To use the table, choose the group that the chemical belongs.  Group A and B on the same row are not compatible with each other.  The third column provides information on the hazard of mixing Groups A and B of the same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3712D9" w:rsidTr="00F1168E">
        <w:tblPrEx>
          <w:tblCellMar>
            <w:top w:w="0" w:type="dxa"/>
            <w:bottom w:w="0" w:type="dxa"/>
          </w:tblCellMar>
        </w:tblPrEx>
        <w:trPr>
          <w:trHeight w:val="350"/>
        </w:trPr>
        <w:tc>
          <w:tcPr>
            <w:tcW w:w="3192" w:type="dxa"/>
          </w:tcPr>
          <w:p w:rsidR="003712D9" w:rsidRDefault="003712D9" w:rsidP="00F1168E">
            <w:pPr>
              <w:pStyle w:val="Heading5"/>
              <w:jc w:val="both"/>
            </w:pPr>
            <w:r>
              <w:t>Group 1-A</w:t>
            </w:r>
          </w:p>
        </w:tc>
        <w:tc>
          <w:tcPr>
            <w:tcW w:w="3192" w:type="dxa"/>
          </w:tcPr>
          <w:p w:rsidR="003712D9" w:rsidRDefault="003712D9" w:rsidP="00F1168E">
            <w:pPr>
              <w:jc w:val="both"/>
              <w:rPr>
                <w:b/>
              </w:rPr>
            </w:pPr>
            <w:r>
              <w:rPr>
                <w:b/>
              </w:rPr>
              <w:t>Group 1-B</w:t>
            </w:r>
          </w:p>
        </w:tc>
        <w:tc>
          <w:tcPr>
            <w:tcW w:w="3192" w:type="dxa"/>
          </w:tcPr>
          <w:p w:rsidR="003712D9" w:rsidRDefault="003712D9" w:rsidP="00F1168E">
            <w:pPr>
              <w:jc w:val="both"/>
              <w:rPr>
                <w:b/>
              </w:rPr>
            </w:pPr>
            <w:r>
              <w:rPr>
                <w:b/>
              </w:rPr>
              <w:t>Potential Consequences</w:t>
            </w:r>
          </w:p>
        </w:tc>
      </w:tr>
      <w:tr w:rsidR="003712D9" w:rsidTr="00F1168E">
        <w:tblPrEx>
          <w:tblCellMar>
            <w:top w:w="0" w:type="dxa"/>
            <w:bottom w:w="0" w:type="dxa"/>
          </w:tblCellMar>
        </w:tblPrEx>
        <w:tc>
          <w:tcPr>
            <w:tcW w:w="3192" w:type="dxa"/>
          </w:tcPr>
          <w:p w:rsidR="003712D9" w:rsidRDefault="003712D9" w:rsidP="00F1168E">
            <w:pPr>
              <w:jc w:val="both"/>
            </w:pPr>
            <w:r>
              <w:t>Acetylene sludge</w:t>
            </w:r>
          </w:p>
          <w:p w:rsidR="003712D9" w:rsidRDefault="003712D9" w:rsidP="00F1168E">
            <w:pPr>
              <w:jc w:val="both"/>
            </w:pPr>
            <w:r>
              <w:t>Alkaline caustic liquids</w:t>
            </w:r>
          </w:p>
          <w:p w:rsidR="003712D9" w:rsidRDefault="003712D9" w:rsidP="00F1168E">
            <w:pPr>
              <w:jc w:val="both"/>
            </w:pPr>
            <w:r>
              <w:t>Alkaline cleaner</w:t>
            </w:r>
          </w:p>
          <w:p w:rsidR="003712D9" w:rsidRDefault="003712D9" w:rsidP="00F1168E">
            <w:pPr>
              <w:jc w:val="both"/>
            </w:pPr>
            <w:r>
              <w:t>Alkaline corrosive liquids</w:t>
            </w:r>
          </w:p>
          <w:p w:rsidR="003712D9" w:rsidRDefault="003712D9" w:rsidP="00F1168E">
            <w:pPr>
              <w:jc w:val="both"/>
            </w:pPr>
            <w:r>
              <w:t>Alkaline corrosive battery fluid</w:t>
            </w:r>
          </w:p>
          <w:p w:rsidR="003712D9" w:rsidRDefault="003712D9" w:rsidP="00F1168E">
            <w:pPr>
              <w:jc w:val="both"/>
            </w:pPr>
            <w:r>
              <w:t>Caustic wastewater</w:t>
            </w:r>
          </w:p>
          <w:p w:rsidR="003712D9" w:rsidRDefault="003712D9" w:rsidP="00F1168E">
            <w:pPr>
              <w:ind w:left="180" w:hanging="180"/>
              <w:jc w:val="both"/>
            </w:pPr>
            <w:r>
              <w:t>Lime sludge &amp; other corrosive       alkalis</w:t>
            </w:r>
          </w:p>
          <w:p w:rsidR="003712D9" w:rsidRDefault="003712D9" w:rsidP="00F1168E">
            <w:pPr>
              <w:jc w:val="both"/>
            </w:pPr>
            <w:r>
              <w:t>Lime wastewater</w:t>
            </w:r>
          </w:p>
          <w:p w:rsidR="003712D9" w:rsidRDefault="003712D9" w:rsidP="00F1168E">
            <w:pPr>
              <w:jc w:val="both"/>
            </w:pPr>
            <w:r>
              <w:t>Lime and water</w:t>
            </w:r>
          </w:p>
          <w:p w:rsidR="003712D9" w:rsidRDefault="003712D9" w:rsidP="00F1168E">
            <w:pPr>
              <w:jc w:val="both"/>
            </w:pPr>
            <w:r>
              <w:t>Caustic</w:t>
            </w:r>
          </w:p>
        </w:tc>
        <w:tc>
          <w:tcPr>
            <w:tcW w:w="3192" w:type="dxa"/>
          </w:tcPr>
          <w:p w:rsidR="003712D9" w:rsidRDefault="003712D9" w:rsidP="00F1168E">
            <w:pPr>
              <w:jc w:val="both"/>
            </w:pPr>
            <w:r>
              <w:t>Acid sludge</w:t>
            </w:r>
          </w:p>
          <w:p w:rsidR="003712D9" w:rsidRDefault="003712D9" w:rsidP="00F1168E">
            <w:pPr>
              <w:jc w:val="both"/>
            </w:pPr>
            <w:r>
              <w:t>Acid and water</w:t>
            </w:r>
          </w:p>
          <w:p w:rsidR="003712D9" w:rsidRDefault="003712D9" w:rsidP="00F1168E">
            <w:pPr>
              <w:jc w:val="both"/>
            </w:pPr>
            <w:r>
              <w:t>Battery acid</w:t>
            </w:r>
          </w:p>
          <w:p w:rsidR="003712D9" w:rsidRDefault="003712D9" w:rsidP="00F1168E">
            <w:pPr>
              <w:jc w:val="both"/>
            </w:pPr>
            <w:r>
              <w:t>Chemical cleaners</w:t>
            </w:r>
          </w:p>
          <w:p w:rsidR="003712D9" w:rsidRDefault="003712D9" w:rsidP="00F1168E">
            <w:pPr>
              <w:jc w:val="both"/>
            </w:pPr>
            <w:r>
              <w:t>Electrolyte, acid</w:t>
            </w:r>
          </w:p>
          <w:p w:rsidR="003712D9" w:rsidRDefault="003712D9" w:rsidP="00F1168E">
            <w:pPr>
              <w:jc w:val="both"/>
            </w:pPr>
            <w:r>
              <w:t>Etching acid liquid or solvent</w:t>
            </w:r>
          </w:p>
          <w:p w:rsidR="003712D9" w:rsidRDefault="003712D9" w:rsidP="00F1168E">
            <w:pPr>
              <w:ind w:left="138" w:hanging="138"/>
              <w:jc w:val="both"/>
            </w:pPr>
            <w:r>
              <w:t>Pickling liquor and other corrosive acids</w:t>
            </w:r>
          </w:p>
          <w:p w:rsidR="003712D9" w:rsidRDefault="003712D9" w:rsidP="00F1168E">
            <w:pPr>
              <w:ind w:left="138" w:hanging="138"/>
              <w:jc w:val="both"/>
            </w:pPr>
            <w:r>
              <w:t>Acid, including mixtures of acids and sulfuric acid</w:t>
            </w:r>
          </w:p>
          <w:p w:rsidR="003712D9" w:rsidRDefault="003712D9" w:rsidP="00F1168E">
            <w:pPr>
              <w:jc w:val="both"/>
            </w:pPr>
          </w:p>
        </w:tc>
        <w:tc>
          <w:tcPr>
            <w:tcW w:w="3192" w:type="dxa"/>
          </w:tcPr>
          <w:p w:rsidR="003712D9" w:rsidRDefault="003712D9" w:rsidP="00F1168E">
            <w:pPr>
              <w:jc w:val="both"/>
            </w:pPr>
            <w:r>
              <w:t>Heat generation; violent reaction</w:t>
            </w:r>
          </w:p>
        </w:tc>
      </w:tr>
      <w:tr w:rsidR="003712D9" w:rsidTr="00F1168E">
        <w:tblPrEx>
          <w:tblCellMar>
            <w:top w:w="0" w:type="dxa"/>
            <w:bottom w:w="0" w:type="dxa"/>
          </w:tblCellMar>
        </w:tblPrEx>
        <w:trPr>
          <w:trHeight w:val="359"/>
        </w:trPr>
        <w:tc>
          <w:tcPr>
            <w:tcW w:w="3192" w:type="dxa"/>
          </w:tcPr>
          <w:p w:rsidR="003712D9" w:rsidRDefault="003712D9" w:rsidP="00F1168E">
            <w:pPr>
              <w:pStyle w:val="Heading9"/>
              <w:jc w:val="both"/>
            </w:pPr>
            <w:r>
              <w:t>Group 2-A</w:t>
            </w:r>
          </w:p>
        </w:tc>
        <w:tc>
          <w:tcPr>
            <w:tcW w:w="3192" w:type="dxa"/>
          </w:tcPr>
          <w:p w:rsidR="003712D9" w:rsidRDefault="003712D9" w:rsidP="00F1168E">
            <w:pPr>
              <w:pStyle w:val="Heading9"/>
              <w:jc w:val="both"/>
            </w:pPr>
            <w:r>
              <w:t>Group 2-B</w:t>
            </w:r>
          </w:p>
        </w:tc>
        <w:tc>
          <w:tcPr>
            <w:tcW w:w="3192" w:type="dxa"/>
          </w:tcPr>
          <w:p w:rsidR="003712D9" w:rsidRDefault="003712D9" w:rsidP="00F1168E">
            <w:pPr>
              <w:pStyle w:val="Heading9"/>
              <w:jc w:val="both"/>
            </w:pPr>
            <w:r>
              <w:t>Potential Consequences</w:t>
            </w:r>
          </w:p>
        </w:tc>
      </w:tr>
      <w:tr w:rsidR="003712D9" w:rsidTr="00F1168E">
        <w:tblPrEx>
          <w:tblCellMar>
            <w:top w:w="0" w:type="dxa"/>
            <w:bottom w:w="0" w:type="dxa"/>
          </w:tblCellMar>
        </w:tblPrEx>
        <w:tc>
          <w:tcPr>
            <w:tcW w:w="3192" w:type="dxa"/>
          </w:tcPr>
          <w:p w:rsidR="003712D9" w:rsidRDefault="003712D9" w:rsidP="00F1168E">
            <w:pPr>
              <w:jc w:val="both"/>
            </w:pPr>
            <w:r>
              <w:t xml:space="preserve">Aluminum </w:t>
            </w:r>
          </w:p>
          <w:p w:rsidR="003712D9" w:rsidRDefault="003712D9" w:rsidP="00F1168E">
            <w:pPr>
              <w:jc w:val="both"/>
            </w:pPr>
            <w:r>
              <w:t>Beryllium</w:t>
            </w:r>
          </w:p>
          <w:p w:rsidR="003712D9" w:rsidRDefault="003712D9" w:rsidP="00F1168E">
            <w:pPr>
              <w:jc w:val="both"/>
            </w:pPr>
            <w:r>
              <w:t>Calcium</w:t>
            </w:r>
          </w:p>
          <w:p w:rsidR="003712D9" w:rsidRDefault="003712D9" w:rsidP="00F1168E">
            <w:pPr>
              <w:jc w:val="both"/>
            </w:pPr>
            <w:r>
              <w:t>Lithium</w:t>
            </w:r>
          </w:p>
          <w:p w:rsidR="003712D9" w:rsidRDefault="003712D9" w:rsidP="00F1168E">
            <w:pPr>
              <w:jc w:val="both"/>
            </w:pPr>
            <w:r>
              <w:t>Magnesium</w:t>
            </w:r>
          </w:p>
          <w:p w:rsidR="003712D9" w:rsidRDefault="003712D9" w:rsidP="00F1168E">
            <w:pPr>
              <w:jc w:val="both"/>
            </w:pPr>
            <w:r>
              <w:t>Potassium</w:t>
            </w:r>
          </w:p>
          <w:p w:rsidR="003712D9" w:rsidRDefault="003712D9" w:rsidP="00F1168E">
            <w:pPr>
              <w:jc w:val="both"/>
            </w:pPr>
            <w:r>
              <w:t>Sodium</w:t>
            </w:r>
          </w:p>
          <w:p w:rsidR="003712D9" w:rsidRDefault="003712D9" w:rsidP="00F1168E">
            <w:pPr>
              <w:jc w:val="both"/>
            </w:pPr>
            <w:r>
              <w:t>Zinc powder</w:t>
            </w:r>
          </w:p>
          <w:p w:rsidR="003712D9" w:rsidRDefault="003712D9" w:rsidP="00F1168E">
            <w:pPr>
              <w:ind w:left="180" w:hanging="180"/>
              <w:jc w:val="both"/>
            </w:pPr>
            <w:r>
              <w:t>Other reactive metals and metal hydrides</w:t>
            </w:r>
          </w:p>
        </w:tc>
        <w:tc>
          <w:tcPr>
            <w:tcW w:w="3192" w:type="dxa"/>
          </w:tcPr>
          <w:p w:rsidR="003712D9" w:rsidRDefault="003712D9" w:rsidP="00F1168E">
            <w:pPr>
              <w:jc w:val="both"/>
            </w:pPr>
            <w:r>
              <w:t>Any Group 1-A or 1-B</w:t>
            </w:r>
          </w:p>
        </w:tc>
        <w:tc>
          <w:tcPr>
            <w:tcW w:w="3192" w:type="dxa"/>
          </w:tcPr>
          <w:p w:rsidR="003712D9" w:rsidRDefault="003712D9" w:rsidP="00F1168E">
            <w:pPr>
              <w:ind w:left="186" w:hanging="186"/>
              <w:jc w:val="both"/>
            </w:pPr>
            <w:r>
              <w:t>Fire explosion; generation of flammable hydrogen gas</w:t>
            </w:r>
          </w:p>
        </w:tc>
      </w:tr>
      <w:tr w:rsidR="003712D9" w:rsidTr="00F1168E">
        <w:tblPrEx>
          <w:tblCellMar>
            <w:top w:w="0" w:type="dxa"/>
            <w:bottom w:w="0" w:type="dxa"/>
          </w:tblCellMar>
        </w:tblPrEx>
        <w:tc>
          <w:tcPr>
            <w:tcW w:w="3192" w:type="dxa"/>
          </w:tcPr>
          <w:p w:rsidR="003712D9" w:rsidRDefault="003712D9" w:rsidP="00F1168E">
            <w:pPr>
              <w:pStyle w:val="Heading9"/>
              <w:jc w:val="both"/>
            </w:pPr>
            <w:r>
              <w:t>Group 3-A</w:t>
            </w:r>
          </w:p>
        </w:tc>
        <w:tc>
          <w:tcPr>
            <w:tcW w:w="3192" w:type="dxa"/>
          </w:tcPr>
          <w:p w:rsidR="003712D9" w:rsidRDefault="003712D9" w:rsidP="00F1168E">
            <w:pPr>
              <w:pStyle w:val="Heading9"/>
              <w:jc w:val="both"/>
            </w:pPr>
            <w:r>
              <w:t>Group 3-B</w:t>
            </w:r>
          </w:p>
        </w:tc>
        <w:tc>
          <w:tcPr>
            <w:tcW w:w="3192" w:type="dxa"/>
          </w:tcPr>
          <w:p w:rsidR="003712D9" w:rsidRDefault="003712D9" w:rsidP="00F1168E">
            <w:pPr>
              <w:pStyle w:val="Heading9"/>
              <w:jc w:val="both"/>
            </w:pPr>
            <w:r>
              <w:t>Potential Consequences</w:t>
            </w:r>
          </w:p>
        </w:tc>
      </w:tr>
      <w:tr w:rsidR="003712D9" w:rsidTr="00F1168E">
        <w:tblPrEx>
          <w:tblCellMar>
            <w:top w:w="0" w:type="dxa"/>
            <w:bottom w:w="0" w:type="dxa"/>
          </w:tblCellMar>
        </w:tblPrEx>
        <w:tc>
          <w:tcPr>
            <w:tcW w:w="3192" w:type="dxa"/>
          </w:tcPr>
          <w:p w:rsidR="003712D9" w:rsidRDefault="003712D9" w:rsidP="00F1168E">
            <w:pPr>
              <w:jc w:val="both"/>
            </w:pPr>
            <w:r>
              <w:t>Alcohols</w:t>
            </w:r>
          </w:p>
          <w:p w:rsidR="003712D9" w:rsidRDefault="003712D9" w:rsidP="00F1168E">
            <w:pPr>
              <w:jc w:val="both"/>
            </w:pPr>
            <w:r>
              <w:t>Water</w:t>
            </w:r>
          </w:p>
        </w:tc>
        <w:tc>
          <w:tcPr>
            <w:tcW w:w="3192" w:type="dxa"/>
          </w:tcPr>
          <w:p w:rsidR="003712D9" w:rsidRDefault="003712D9" w:rsidP="00F1168E">
            <w:pPr>
              <w:jc w:val="both"/>
            </w:pPr>
            <w:r>
              <w:t>Any concentrated item from Groups 1-A or 1-B</w:t>
            </w:r>
          </w:p>
          <w:p w:rsidR="003712D9" w:rsidRDefault="003712D9" w:rsidP="00F1168E">
            <w:pPr>
              <w:jc w:val="both"/>
            </w:pPr>
            <w:r>
              <w:t>Calcium</w:t>
            </w:r>
          </w:p>
          <w:p w:rsidR="003712D9" w:rsidRDefault="003712D9" w:rsidP="00F1168E">
            <w:pPr>
              <w:jc w:val="both"/>
            </w:pPr>
            <w:r>
              <w:t>Lithium</w:t>
            </w:r>
          </w:p>
          <w:p w:rsidR="003712D9" w:rsidRDefault="003712D9" w:rsidP="00F1168E">
            <w:pPr>
              <w:jc w:val="both"/>
            </w:pPr>
            <w:r>
              <w:t>Metal hydrides</w:t>
            </w:r>
          </w:p>
          <w:p w:rsidR="003712D9" w:rsidRDefault="003712D9" w:rsidP="00F1168E">
            <w:pPr>
              <w:jc w:val="both"/>
            </w:pPr>
            <w:r>
              <w:t>Potassium</w:t>
            </w:r>
          </w:p>
          <w:p w:rsidR="003712D9" w:rsidRDefault="003712D9" w:rsidP="00F1168E">
            <w:pPr>
              <w:jc w:val="both"/>
            </w:pPr>
            <w:r>
              <w:t>SO</w:t>
            </w:r>
            <w:r>
              <w:rPr>
                <w:vertAlign w:val="subscript"/>
              </w:rPr>
              <w:t>2</w:t>
            </w:r>
            <w:r>
              <w:t>Cl</w:t>
            </w:r>
            <w:r>
              <w:rPr>
                <w:vertAlign w:val="subscript"/>
              </w:rPr>
              <w:t>2</w:t>
            </w:r>
            <w:r>
              <w:t>, SOCl</w:t>
            </w:r>
            <w:r>
              <w:rPr>
                <w:vertAlign w:val="subscript"/>
              </w:rPr>
              <w:t>2</w:t>
            </w:r>
            <w:r>
              <w:t>, PCl</w:t>
            </w:r>
            <w:r>
              <w:rPr>
                <w:vertAlign w:val="subscript"/>
              </w:rPr>
              <w:t>3</w:t>
            </w:r>
            <w:r>
              <w:t>, CH</w:t>
            </w:r>
            <w:r>
              <w:rPr>
                <w:vertAlign w:val="subscript"/>
              </w:rPr>
              <w:t>3</w:t>
            </w:r>
            <w:r>
              <w:t>SiCl</w:t>
            </w:r>
            <w:r>
              <w:rPr>
                <w:vertAlign w:val="subscript"/>
              </w:rPr>
              <w:t>3</w:t>
            </w:r>
          </w:p>
          <w:p w:rsidR="003712D9" w:rsidRDefault="003712D9" w:rsidP="00F1168E">
            <w:pPr>
              <w:jc w:val="both"/>
            </w:pPr>
            <w:r>
              <w:t>Other water-</w:t>
            </w:r>
            <w:proofErr w:type="spellStart"/>
            <w:r>
              <w:t>reactives</w:t>
            </w:r>
            <w:proofErr w:type="spellEnd"/>
          </w:p>
        </w:tc>
        <w:tc>
          <w:tcPr>
            <w:tcW w:w="3192" w:type="dxa"/>
          </w:tcPr>
          <w:p w:rsidR="003712D9" w:rsidRDefault="003712D9" w:rsidP="00F1168E">
            <w:pPr>
              <w:ind w:left="186" w:hanging="186"/>
              <w:jc w:val="both"/>
            </w:pPr>
            <w:r>
              <w:t>Fire, explosion, or heat generation; generation of flammable or toxic gases</w:t>
            </w:r>
          </w:p>
        </w:tc>
      </w:tr>
      <w:tr w:rsidR="003712D9" w:rsidTr="00F1168E">
        <w:tblPrEx>
          <w:tblCellMar>
            <w:top w:w="0" w:type="dxa"/>
            <w:bottom w:w="0" w:type="dxa"/>
          </w:tblCellMar>
        </w:tblPrEx>
        <w:tc>
          <w:tcPr>
            <w:tcW w:w="3192" w:type="dxa"/>
          </w:tcPr>
          <w:p w:rsidR="003712D9" w:rsidRDefault="003712D9" w:rsidP="00F1168E">
            <w:pPr>
              <w:pStyle w:val="Heading9"/>
              <w:jc w:val="both"/>
            </w:pPr>
            <w:r>
              <w:t>Group 4-A</w:t>
            </w:r>
          </w:p>
        </w:tc>
        <w:tc>
          <w:tcPr>
            <w:tcW w:w="3192" w:type="dxa"/>
          </w:tcPr>
          <w:p w:rsidR="003712D9" w:rsidRDefault="003712D9" w:rsidP="00F1168E">
            <w:pPr>
              <w:pStyle w:val="Heading9"/>
              <w:jc w:val="both"/>
            </w:pPr>
            <w:r>
              <w:t>Group 4-B</w:t>
            </w:r>
          </w:p>
        </w:tc>
        <w:tc>
          <w:tcPr>
            <w:tcW w:w="3192" w:type="dxa"/>
          </w:tcPr>
          <w:p w:rsidR="003712D9" w:rsidRDefault="003712D9" w:rsidP="00F1168E">
            <w:pPr>
              <w:pStyle w:val="Heading9"/>
              <w:jc w:val="both"/>
            </w:pPr>
            <w:r>
              <w:t>Potential Consequences</w:t>
            </w:r>
          </w:p>
        </w:tc>
      </w:tr>
      <w:tr w:rsidR="003712D9" w:rsidTr="00F1168E">
        <w:tblPrEx>
          <w:tblCellMar>
            <w:top w:w="0" w:type="dxa"/>
            <w:bottom w:w="0" w:type="dxa"/>
          </w:tblCellMar>
        </w:tblPrEx>
        <w:trPr>
          <w:trHeight w:val="1808"/>
        </w:trPr>
        <w:tc>
          <w:tcPr>
            <w:tcW w:w="3192" w:type="dxa"/>
          </w:tcPr>
          <w:p w:rsidR="003712D9" w:rsidRDefault="003712D9" w:rsidP="00F1168E">
            <w:pPr>
              <w:jc w:val="both"/>
            </w:pPr>
            <w:r>
              <w:t>Alcohols</w:t>
            </w:r>
          </w:p>
          <w:p w:rsidR="003712D9" w:rsidRDefault="003712D9" w:rsidP="00F1168E">
            <w:pPr>
              <w:jc w:val="both"/>
            </w:pPr>
            <w:r>
              <w:t>Aldehydes</w:t>
            </w:r>
          </w:p>
          <w:p w:rsidR="003712D9" w:rsidRDefault="003712D9" w:rsidP="00F1168E">
            <w:pPr>
              <w:jc w:val="both"/>
            </w:pPr>
            <w:r>
              <w:t>Halogenated hydrocarbons</w:t>
            </w:r>
          </w:p>
          <w:p w:rsidR="003712D9" w:rsidRDefault="003712D9" w:rsidP="00F1168E">
            <w:pPr>
              <w:jc w:val="both"/>
            </w:pPr>
            <w:r>
              <w:t>Nitrated hydrocarbons</w:t>
            </w:r>
          </w:p>
          <w:p w:rsidR="003712D9" w:rsidRDefault="003712D9" w:rsidP="00F1168E">
            <w:pPr>
              <w:jc w:val="both"/>
            </w:pPr>
            <w:r>
              <w:t>Unsaturated hydrocarbons</w:t>
            </w:r>
          </w:p>
          <w:p w:rsidR="003712D9" w:rsidRDefault="003712D9" w:rsidP="00F1168E">
            <w:pPr>
              <w:ind w:left="180" w:hanging="180"/>
              <w:jc w:val="both"/>
            </w:pPr>
            <w:r>
              <w:t>Other reactive organic compounds and solvents</w:t>
            </w:r>
          </w:p>
        </w:tc>
        <w:tc>
          <w:tcPr>
            <w:tcW w:w="3192" w:type="dxa"/>
          </w:tcPr>
          <w:p w:rsidR="003712D9" w:rsidRDefault="003712D9" w:rsidP="00F1168E">
            <w:pPr>
              <w:jc w:val="both"/>
            </w:pPr>
            <w:r>
              <w:t>Concentrated Group 1-A or 1-B</w:t>
            </w:r>
          </w:p>
          <w:p w:rsidR="003712D9" w:rsidRDefault="003712D9" w:rsidP="00F1168E">
            <w:pPr>
              <w:jc w:val="both"/>
            </w:pPr>
            <w:r>
              <w:t>Group 2-A</w:t>
            </w:r>
          </w:p>
        </w:tc>
        <w:tc>
          <w:tcPr>
            <w:tcW w:w="3192" w:type="dxa"/>
          </w:tcPr>
          <w:p w:rsidR="003712D9" w:rsidRDefault="003712D9" w:rsidP="00F1168E">
            <w:pPr>
              <w:ind w:left="186" w:hanging="186"/>
              <w:jc w:val="both"/>
            </w:pPr>
            <w:r>
              <w:t>Fire, explosion, or violent reaction</w:t>
            </w:r>
          </w:p>
        </w:tc>
      </w:tr>
      <w:tr w:rsidR="003712D9" w:rsidTr="00F1168E">
        <w:tblPrEx>
          <w:tblCellMar>
            <w:top w:w="0" w:type="dxa"/>
            <w:bottom w:w="0" w:type="dxa"/>
          </w:tblCellMar>
        </w:tblPrEx>
        <w:tc>
          <w:tcPr>
            <w:tcW w:w="3192" w:type="dxa"/>
          </w:tcPr>
          <w:p w:rsidR="003712D9" w:rsidRDefault="003712D9" w:rsidP="00F1168E">
            <w:pPr>
              <w:pStyle w:val="Heading9"/>
              <w:jc w:val="both"/>
            </w:pPr>
            <w:r>
              <w:t>Group 5-A</w:t>
            </w:r>
          </w:p>
        </w:tc>
        <w:tc>
          <w:tcPr>
            <w:tcW w:w="3192" w:type="dxa"/>
          </w:tcPr>
          <w:p w:rsidR="003712D9" w:rsidRDefault="003712D9" w:rsidP="00F1168E">
            <w:pPr>
              <w:pStyle w:val="Heading9"/>
              <w:jc w:val="both"/>
            </w:pPr>
            <w:r>
              <w:t>Group 5-B</w:t>
            </w:r>
          </w:p>
        </w:tc>
        <w:tc>
          <w:tcPr>
            <w:tcW w:w="3192" w:type="dxa"/>
          </w:tcPr>
          <w:p w:rsidR="003712D9" w:rsidRDefault="003712D9" w:rsidP="00F1168E">
            <w:pPr>
              <w:pStyle w:val="Heading9"/>
              <w:jc w:val="both"/>
              <w:rPr>
                <w:b/>
              </w:rPr>
            </w:pPr>
            <w:r>
              <w:t>Potential Consequences</w:t>
            </w:r>
          </w:p>
        </w:tc>
      </w:tr>
      <w:tr w:rsidR="003712D9" w:rsidTr="00F1168E">
        <w:tblPrEx>
          <w:tblCellMar>
            <w:top w:w="0" w:type="dxa"/>
            <w:bottom w:w="0" w:type="dxa"/>
          </w:tblCellMar>
        </w:tblPrEx>
        <w:tc>
          <w:tcPr>
            <w:tcW w:w="3192" w:type="dxa"/>
          </w:tcPr>
          <w:p w:rsidR="003712D9" w:rsidRDefault="003712D9" w:rsidP="00F1168E">
            <w:pPr>
              <w:jc w:val="both"/>
            </w:pPr>
            <w:r>
              <w:t>Cyanide and sulfide solutions</w:t>
            </w:r>
          </w:p>
        </w:tc>
        <w:tc>
          <w:tcPr>
            <w:tcW w:w="3192" w:type="dxa"/>
          </w:tcPr>
          <w:p w:rsidR="003712D9" w:rsidRDefault="003712D9" w:rsidP="00F1168E">
            <w:pPr>
              <w:jc w:val="both"/>
            </w:pPr>
            <w:r>
              <w:t>Group 1-B</w:t>
            </w:r>
          </w:p>
        </w:tc>
        <w:tc>
          <w:tcPr>
            <w:tcW w:w="3192" w:type="dxa"/>
          </w:tcPr>
          <w:p w:rsidR="003712D9" w:rsidRDefault="003712D9" w:rsidP="00F1168E">
            <w:pPr>
              <w:ind w:left="186" w:hanging="186"/>
              <w:jc w:val="both"/>
            </w:pPr>
            <w:r>
              <w:t>Generation of toxic hydrogen cyanide or sulfide gas</w:t>
            </w:r>
          </w:p>
        </w:tc>
      </w:tr>
      <w:tr w:rsidR="003712D9" w:rsidTr="00F1168E">
        <w:tblPrEx>
          <w:tblCellMar>
            <w:top w:w="0" w:type="dxa"/>
            <w:bottom w:w="0" w:type="dxa"/>
          </w:tblCellMar>
        </w:tblPrEx>
        <w:tc>
          <w:tcPr>
            <w:tcW w:w="3192" w:type="dxa"/>
          </w:tcPr>
          <w:p w:rsidR="003712D9" w:rsidRDefault="003712D9" w:rsidP="00F1168E">
            <w:pPr>
              <w:pStyle w:val="Heading9"/>
              <w:jc w:val="both"/>
            </w:pPr>
            <w:r>
              <w:t>Group 6-A</w:t>
            </w:r>
          </w:p>
        </w:tc>
        <w:tc>
          <w:tcPr>
            <w:tcW w:w="3192" w:type="dxa"/>
          </w:tcPr>
          <w:p w:rsidR="003712D9" w:rsidRDefault="003712D9" w:rsidP="00F1168E">
            <w:pPr>
              <w:pStyle w:val="Heading9"/>
              <w:jc w:val="both"/>
            </w:pPr>
            <w:r>
              <w:t>Group 6-B</w:t>
            </w:r>
          </w:p>
        </w:tc>
        <w:tc>
          <w:tcPr>
            <w:tcW w:w="3192" w:type="dxa"/>
          </w:tcPr>
          <w:p w:rsidR="003712D9" w:rsidRDefault="003712D9" w:rsidP="00F1168E">
            <w:pPr>
              <w:pStyle w:val="Heading9"/>
              <w:jc w:val="both"/>
              <w:rPr>
                <w:b/>
              </w:rPr>
            </w:pPr>
            <w:r>
              <w:t>Potential Consequences</w:t>
            </w:r>
          </w:p>
        </w:tc>
      </w:tr>
      <w:tr w:rsidR="003712D9" w:rsidTr="00F1168E">
        <w:tblPrEx>
          <w:tblCellMar>
            <w:top w:w="0" w:type="dxa"/>
            <w:bottom w:w="0" w:type="dxa"/>
          </w:tblCellMar>
        </w:tblPrEx>
        <w:tc>
          <w:tcPr>
            <w:tcW w:w="3192" w:type="dxa"/>
          </w:tcPr>
          <w:p w:rsidR="003712D9" w:rsidRDefault="003712D9" w:rsidP="00F1168E">
            <w:pPr>
              <w:jc w:val="both"/>
            </w:pPr>
            <w:r>
              <w:t>Chlorates</w:t>
            </w:r>
          </w:p>
          <w:p w:rsidR="003712D9" w:rsidRDefault="003712D9" w:rsidP="00F1168E">
            <w:pPr>
              <w:jc w:val="both"/>
            </w:pPr>
            <w:r>
              <w:lastRenderedPageBreak/>
              <w:t>Chlorine</w:t>
            </w:r>
          </w:p>
          <w:p w:rsidR="003712D9" w:rsidRDefault="003712D9" w:rsidP="00F1168E">
            <w:pPr>
              <w:jc w:val="both"/>
            </w:pPr>
            <w:r>
              <w:t>Chlorites</w:t>
            </w:r>
          </w:p>
          <w:p w:rsidR="003712D9" w:rsidRDefault="003712D9" w:rsidP="00F1168E">
            <w:pPr>
              <w:jc w:val="both"/>
            </w:pPr>
            <w:r>
              <w:t>Chromic acid</w:t>
            </w:r>
          </w:p>
          <w:p w:rsidR="003712D9" w:rsidRDefault="003712D9" w:rsidP="00F1168E">
            <w:pPr>
              <w:jc w:val="both"/>
            </w:pPr>
            <w:proofErr w:type="spellStart"/>
            <w:r>
              <w:t>Hypochlorites</w:t>
            </w:r>
            <w:proofErr w:type="spellEnd"/>
          </w:p>
          <w:p w:rsidR="003712D9" w:rsidRDefault="003712D9" w:rsidP="00F1168E">
            <w:pPr>
              <w:jc w:val="both"/>
            </w:pPr>
            <w:r>
              <w:t>Nitrates</w:t>
            </w:r>
          </w:p>
          <w:p w:rsidR="003712D9" w:rsidRDefault="003712D9" w:rsidP="00F1168E">
            <w:pPr>
              <w:jc w:val="both"/>
            </w:pPr>
            <w:r>
              <w:t>Nitric acid, fuming</w:t>
            </w:r>
          </w:p>
          <w:p w:rsidR="003712D9" w:rsidRDefault="003712D9" w:rsidP="00F1168E">
            <w:pPr>
              <w:jc w:val="both"/>
            </w:pPr>
            <w:r>
              <w:t>Perchlorates</w:t>
            </w:r>
          </w:p>
          <w:p w:rsidR="003712D9" w:rsidRDefault="003712D9" w:rsidP="00F1168E">
            <w:pPr>
              <w:jc w:val="both"/>
            </w:pPr>
            <w:r>
              <w:t>Permanganates</w:t>
            </w:r>
          </w:p>
          <w:p w:rsidR="003712D9" w:rsidRDefault="003712D9" w:rsidP="00F1168E">
            <w:pPr>
              <w:jc w:val="both"/>
            </w:pPr>
            <w:r>
              <w:t>Peroxides</w:t>
            </w:r>
          </w:p>
          <w:p w:rsidR="003712D9" w:rsidRDefault="003712D9" w:rsidP="00F1168E">
            <w:pPr>
              <w:jc w:val="both"/>
            </w:pPr>
            <w:r>
              <w:t>Other strong oxidizers</w:t>
            </w:r>
          </w:p>
        </w:tc>
        <w:tc>
          <w:tcPr>
            <w:tcW w:w="3192" w:type="dxa"/>
          </w:tcPr>
          <w:p w:rsidR="003712D9" w:rsidRDefault="003712D9" w:rsidP="00F1168E">
            <w:pPr>
              <w:ind w:left="228" w:hanging="228"/>
              <w:jc w:val="both"/>
            </w:pPr>
            <w:r>
              <w:lastRenderedPageBreak/>
              <w:t>Acetic acid and other organic acids</w:t>
            </w:r>
          </w:p>
          <w:p w:rsidR="003712D9" w:rsidRDefault="003712D9" w:rsidP="00F1168E">
            <w:pPr>
              <w:jc w:val="both"/>
            </w:pPr>
            <w:r>
              <w:lastRenderedPageBreak/>
              <w:t>Concentrated mineral acids</w:t>
            </w:r>
          </w:p>
          <w:p w:rsidR="003712D9" w:rsidRDefault="003712D9" w:rsidP="00F1168E">
            <w:pPr>
              <w:jc w:val="both"/>
            </w:pPr>
            <w:r>
              <w:t>Group 2-A</w:t>
            </w:r>
          </w:p>
          <w:p w:rsidR="003712D9" w:rsidRDefault="003712D9" w:rsidP="00F1168E">
            <w:pPr>
              <w:jc w:val="both"/>
            </w:pPr>
            <w:r>
              <w:t>Group 4-A</w:t>
            </w:r>
          </w:p>
          <w:p w:rsidR="003712D9" w:rsidRDefault="003712D9" w:rsidP="00F1168E">
            <w:pPr>
              <w:ind w:left="228" w:hanging="228"/>
              <w:jc w:val="both"/>
            </w:pPr>
            <w:r>
              <w:t>Other flammable and combustible waste</w:t>
            </w:r>
          </w:p>
        </w:tc>
        <w:tc>
          <w:tcPr>
            <w:tcW w:w="3192" w:type="dxa"/>
          </w:tcPr>
          <w:p w:rsidR="003712D9" w:rsidRDefault="003712D9" w:rsidP="00F1168E">
            <w:pPr>
              <w:ind w:left="186" w:hanging="180"/>
              <w:jc w:val="both"/>
            </w:pPr>
            <w:r>
              <w:lastRenderedPageBreak/>
              <w:t>Fire, explosion, or violent reaction</w:t>
            </w:r>
          </w:p>
        </w:tc>
      </w:tr>
    </w:tbl>
    <w:p w:rsidR="003712D9" w:rsidRDefault="003712D9" w:rsidP="003712D9">
      <w:pPr>
        <w:tabs>
          <w:tab w:val="num" w:pos="1080"/>
        </w:tabs>
        <w:jc w:val="both"/>
        <w:rPr>
          <w:sz w:val="22"/>
        </w:rPr>
      </w:pPr>
    </w:p>
    <w:p w:rsidR="003712D9" w:rsidRDefault="003712D9" w:rsidP="0025180C">
      <w:pPr>
        <w:pStyle w:val="Heading2"/>
        <w:numPr>
          <w:ilvl w:val="0"/>
          <w:numId w:val="79"/>
        </w:numPr>
        <w:ind w:hanging="720"/>
      </w:pPr>
      <w:bookmarkStart w:id="75" w:name="_Toc380501532"/>
      <w:r>
        <w:t>Glassware Cleansing</w:t>
      </w:r>
      <w:bookmarkEnd w:id="75"/>
      <w:r>
        <w:t xml:space="preserve"> </w:t>
      </w:r>
    </w:p>
    <w:p w:rsidR="003712D9" w:rsidRDefault="003712D9" w:rsidP="003712D9">
      <w:pPr>
        <w:tabs>
          <w:tab w:val="num" w:pos="1080"/>
        </w:tabs>
        <w:ind w:left="720"/>
        <w:jc w:val="both"/>
        <w:rPr>
          <w:sz w:val="22"/>
        </w:rPr>
      </w:pPr>
      <w:r>
        <w:rPr>
          <w:sz w:val="22"/>
        </w:rPr>
        <w:t>It is highly recommended that detergents be used to clean glassware rather than chromate and sulfuric acid.  Hexavalent chromium is a carcinogen and chromic acid mixtures are expensive to dispose of as hazardous waste.</w:t>
      </w:r>
    </w:p>
    <w:p w:rsidR="003712D9" w:rsidRDefault="003712D9" w:rsidP="003712D9">
      <w:pPr>
        <w:tabs>
          <w:tab w:val="num" w:pos="1080"/>
        </w:tabs>
        <w:ind w:left="720"/>
        <w:jc w:val="both"/>
        <w:rPr>
          <w:sz w:val="22"/>
        </w:rPr>
      </w:pPr>
    </w:p>
    <w:p w:rsidR="003712D9" w:rsidRDefault="003712D9" w:rsidP="00F1168E">
      <w:pPr>
        <w:pStyle w:val="Heading2"/>
      </w:pPr>
      <w:bookmarkStart w:id="76" w:name="_Toc380501533"/>
      <w:r>
        <w:t>3.</w:t>
      </w:r>
      <w:r>
        <w:tab/>
        <w:t>Work Surfaces and Floors</w:t>
      </w:r>
      <w:bookmarkEnd w:id="76"/>
    </w:p>
    <w:p w:rsidR="003712D9" w:rsidRDefault="003712D9" w:rsidP="003712D9">
      <w:pPr>
        <w:pStyle w:val="BodyText3"/>
        <w:ind w:left="720"/>
        <w:jc w:val="both"/>
      </w:pPr>
      <w:r>
        <w:t>Dry sweeping laboratories must be avoided.  Floors can be cleaned with a vacuum equipped with a high efficiency particulate air (HEPA) filter or by wet mopping.  Protect work surfaces with disposable bench paper.  Change the bench paper regularly and dispose of immediately after a spill.  It is a good practice to decontaminate glassware prior to washing.  Fume hood surfaces may be wiped down with dilute detergent and water solution, after all spills have been appropriately cleaned.</w:t>
      </w:r>
    </w:p>
    <w:p w:rsidR="003712D9" w:rsidRDefault="003712D9" w:rsidP="003712D9">
      <w:pPr>
        <w:pStyle w:val="BodyText3"/>
        <w:ind w:left="720"/>
        <w:jc w:val="both"/>
      </w:pPr>
    </w:p>
    <w:p w:rsidR="00B348DA" w:rsidRDefault="00B348DA" w:rsidP="0025180C">
      <w:pPr>
        <w:pStyle w:val="Heading2"/>
        <w:numPr>
          <w:ilvl w:val="0"/>
          <w:numId w:val="86"/>
        </w:numPr>
        <w:ind w:hanging="720"/>
      </w:pPr>
      <w:bookmarkStart w:id="77" w:name="_Toc380501534"/>
      <w:r>
        <w:t>Laboratory Clean Out</w:t>
      </w:r>
      <w:bookmarkEnd w:id="77"/>
    </w:p>
    <w:p w:rsidR="00D171B5" w:rsidRPr="00D171B5" w:rsidRDefault="00B348DA" w:rsidP="00D171B5">
      <w:pPr>
        <w:spacing w:after="100" w:afterAutospacing="1"/>
        <w:ind w:left="720"/>
        <w:jc w:val="both"/>
        <w:rPr>
          <w:sz w:val="22"/>
          <w:szCs w:val="22"/>
        </w:rPr>
      </w:pPr>
      <w:r w:rsidRPr="00D171B5">
        <w:rPr>
          <w:sz w:val="22"/>
          <w:szCs w:val="22"/>
        </w:rPr>
        <w:t xml:space="preserve">All laboratories must perform an annual review of the inventory to inspect the conditions of chemical containers and to dispose of any unwanted, unusable, and or expired chemicals.  This is called a Laboratory Clean Out.  Unwanted but usable chemicals should be redistributed within the department or contiguous campus labs. Dispose of the chemicals that are outdated and no longer useable or desired through OEHS. </w:t>
      </w:r>
    </w:p>
    <w:p w:rsidR="00B348DA" w:rsidRPr="00D171B5" w:rsidRDefault="00B348DA" w:rsidP="00D171B5">
      <w:pPr>
        <w:spacing w:before="100" w:beforeAutospacing="1" w:after="100" w:afterAutospacing="1"/>
        <w:ind w:left="720"/>
        <w:jc w:val="both"/>
        <w:rPr>
          <w:sz w:val="22"/>
          <w:szCs w:val="22"/>
        </w:rPr>
      </w:pPr>
      <w:r w:rsidRPr="00D171B5">
        <w:rPr>
          <w:sz w:val="22"/>
          <w:szCs w:val="22"/>
        </w:rPr>
        <w:t>Before calling the OEHS for pick up:</w:t>
      </w:r>
    </w:p>
    <w:p w:rsidR="00B348DA" w:rsidRPr="00D171B5" w:rsidRDefault="00B348DA" w:rsidP="0025180C">
      <w:pPr>
        <w:numPr>
          <w:ilvl w:val="0"/>
          <w:numId w:val="85"/>
        </w:numPr>
        <w:spacing w:before="100" w:beforeAutospacing="1" w:after="100" w:afterAutospacing="1" w:line="276" w:lineRule="auto"/>
        <w:ind w:firstLine="0"/>
        <w:jc w:val="both"/>
        <w:rPr>
          <w:sz w:val="22"/>
          <w:szCs w:val="22"/>
        </w:rPr>
      </w:pPr>
      <w:r w:rsidRPr="00D171B5">
        <w:rPr>
          <w:sz w:val="22"/>
          <w:szCs w:val="22"/>
        </w:rPr>
        <w:t xml:space="preserve">Remove and properly label all chemical waste from the laboratory and also from storage units such as refrigerators, cold rooms, stock rooms, and waste collection areas. Contact OEHS for assistance. </w:t>
      </w:r>
    </w:p>
    <w:p w:rsidR="00B348DA" w:rsidRPr="00D171B5" w:rsidRDefault="00B348DA" w:rsidP="0025180C">
      <w:pPr>
        <w:numPr>
          <w:ilvl w:val="0"/>
          <w:numId w:val="85"/>
        </w:numPr>
        <w:spacing w:before="100" w:beforeAutospacing="1" w:after="100" w:afterAutospacing="1" w:line="276" w:lineRule="auto"/>
        <w:ind w:firstLine="0"/>
        <w:jc w:val="both"/>
        <w:rPr>
          <w:sz w:val="22"/>
          <w:szCs w:val="22"/>
        </w:rPr>
      </w:pPr>
      <w:r w:rsidRPr="00D171B5">
        <w:rPr>
          <w:sz w:val="22"/>
          <w:szCs w:val="22"/>
        </w:rPr>
        <w:t>Update the laboratory inventory.</w:t>
      </w:r>
    </w:p>
    <w:p w:rsidR="00B348DA" w:rsidRPr="00D171B5" w:rsidRDefault="00B348DA" w:rsidP="0025180C">
      <w:pPr>
        <w:numPr>
          <w:ilvl w:val="0"/>
          <w:numId w:val="85"/>
        </w:numPr>
        <w:spacing w:before="100" w:beforeAutospacing="1" w:after="100" w:afterAutospacing="1" w:line="276" w:lineRule="auto"/>
        <w:ind w:firstLine="0"/>
        <w:jc w:val="both"/>
        <w:rPr>
          <w:sz w:val="22"/>
          <w:szCs w:val="22"/>
        </w:rPr>
      </w:pPr>
      <w:r w:rsidRPr="00D171B5">
        <w:rPr>
          <w:sz w:val="22"/>
          <w:szCs w:val="22"/>
        </w:rPr>
        <w:t xml:space="preserve">The start and end dates of the clean-out must be recorded. </w:t>
      </w:r>
      <w:r w:rsidR="00D171B5" w:rsidRPr="00D171B5">
        <w:rPr>
          <w:sz w:val="22"/>
          <w:szCs w:val="22"/>
        </w:rPr>
        <w:t xml:space="preserve">There are additional spaces for this on the Chemical Waste Inventory Form (appendix B). </w:t>
      </w:r>
      <w:r w:rsidRPr="00D171B5">
        <w:rPr>
          <w:sz w:val="22"/>
          <w:szCs w:val="22"/>
        </w:rPr>
        <w:t>Also the name and amount of hazardous materials removed from the lab</w:t>
      </w:r>
      <w:r w:rsidR="00D171B5" w:rsidRPr="00D171B5">
        <w:rPr>
          <w:sz w:val="22"/>
          <w:szCs w:val="22"/>
        </w:rPr>
        <w:t xml:space="preserve"> must be included on the inventory form</w:t>
      </w:r>
      <w:r w:rsidRPr="00D171B5">
        <w:rPr>
          <w:sz w:val="22"/>
          <w:szCs w:val="22"/>
        </w:rPr>
        <w:t>.</w:t>
      </w:r>
    </w:p>
    <w:p w:rsidR="00B348DA" w:rsidRPr="00D171B5" w:rsidRDefault="00B348DA" w:rsidP="0025180C">
      <w:pPr>
        <w:numPr>
          <w:ilvl w:val="0"/>
          <w:numId w:val="85"/>
        </w:numPr>
        <w:spacing w:before="100" w:beforeAutospacing="1" w:after="100" w:afterAutospacing="1" w:line="276" w:lineRule="auto"/>
        <w:ind w:firstLine="0"/>
        <w:jc w:val="both"/>
        <w:rPr>
          <w:sz w:val="22"/>
          <w:szCs w:val="22"/>
        </w:rPr>
      </w:pPr>
      <w:r w:rsidRPr="00D171B5">
        <w:rPr>
          <w:sz w:val="22"/>
          <w:szCs w:val="22"/>
        </w:rPr>
        <w:t>All laboratory equipment, fume hoods, bench tops, cabinets, floors, and shelves must be cleaned and decontaminated</w:t>
      </w:r>
      <w:r w:rsidR="00D171B5" w:rsidRPr="00D171B5">
        <w:rPr>
          <w:sz w:val="22"/>
          <w:szCs w:val="22"/>
        </w:rPr>
        <w:t>.</w:t>
      </w:r>
    </w:p>
    <w:p w:rsidR="00B348DA" w:rsidRPr="00D171B5" w:rsidRDefault="00B348DA" w:rsidP="0025180C">
      <w:pPr>
        <w:numPr>
          <w:ilvl w:val="0"/>
          <w:numId w:val="85"/>
        </w:numPr>
        <w:spacing w:before="100" w:beforeAutospacing="1" w:after="100" w:afterAutospacing="1" w:line="276" w:lineRule="auto"/>
        <w:ind w:firstLine="0"/>
        <w:jc w:val="both"/>
        <w:rPr>
          <w:sz w:val="22"/>
          <w:szCs w:val="22"/>
        </w:rPr>
      </w:pPr>
      <w:r w:rsidRPr="00D171B5">
        <w:rPr>
          <w:sz w:val="22"/>
          <w:szCs w:val="22"/>
        </w:rPr>
        <w:t xml:space="preserve">If laboratory equipment is to be discarded, all hazardous materials (e.g., batteries, mercury switches, mercury thermometers, oil, asbestos linings, radioactive sources, and CFCs from refrigerators, etc.) must be removed before disposal. Contact OEHS for assistance. To dispose of equipment (not containing hazardous materials), place a </w:t>
      </w:r>
      <w:r w:rsidR="00D171B5" w:rsidRPr="00D171B5">
        <w:rPr>
          <w:sz w:val="22"/>
          <w:szCs w:val="22"/>
        </w:rPr>
        <w:t xml:space="preserve">move request for waste </w:t>
      </w:r>
      <w:r w:rsidR="00D171B5" w:rsidRPr="00D171B5">
        <w:rPr>
          <w:sz w:val="22"/>
          <w:szCs w:val="22"/>
        </w:rPr>
        <w:lastRenderedPageBreak/>
        <w:t xml:space="preserve">disposal with Facilities &amp; Operations Grounds Management. If the equipment is reusable place a </w:t>
      </w:r>
      <w:r w:rsidRPr="00D171B5">
        <w:rPr>
          <w:sz w:val="22"/>
          <w:szCs w:val="22"/>
        </w:rPr>
        <w:t>surplus request with Business Services</w:t>
      </w:r>
      <w:r w:rsidR="00D171B5" w:rsidRPr="00D171B5">
        <w:rPr>
          <w:sz w:val="22"/>
          <w:szCs w:val="22"/>
        </w:rPr>
        <w:t xml:space="preserve"> Central Shipping and Receiving</w:t>
      </w:r>
      <w:r w:rsidRPr="00D171B5">
        <w:rPr>
          <w:sz w:val="22"/>
          <w:szCs w:val="22"/>
        </w:rPr>
        <w:t>.</w:t>
      </w:r>
    </w:p>
    <w:p w:rsidR="00B348DA" w:rsidRPr="00D171B5" w:rsidRDefault="00B348DA" w:rsidP="0025180C">
      <w:pPr>
        <w:numPr>
          <w:ilvl w:val="0"/>
          <w:numId w:val="85"/>
        </w:numPr>
        <w:spacing w:before="100" w:beforeAutospacing="1" w:after="100" w:afterAutospacing="1" w:line="276" w:lineRule="auto"/>
        <w:ind w:firstLine="0"/>
        <w:jc w:val="both"/>
        <w:rPr>
          <w:sz w:val="22"/>
          <w:szCs w:val="22"/>
        </w:rPr>
      </w:pPr>
      <w:r w:rsidRPr="00D171B5">
        <w:rPr>
          <w:sz w:val="22"/>
          <w:szCs w:val="22"/>
        </w:rPr>
        <w:t>OEHS will be overseeing the clean-out procedure. If necessary, OEHS will make arrangements for an environmental services contractor to do the work.</w:t>
      </w:r>
    </w:p>
    <w:p w:rsidR="00B348DA" w:rsidRPr="00D171B5" w:rsidRDefault="00B348DA" w:rsidP="00D171B5">
      <w:pPr>
        <w:spacing w:before="100" w:beforeAutospacing="1" w:after="100" w:afterAutospacing="1"/>
        <w:ind w:left="720"/>
        <w:jc w:val="both"/>
        <w:rPr>
          <w:sz w:val="22"/>
          <w:szCs w:val="22"/>
        </w:rPr>
      </w:pPr>
      <w:r w:rsidRPr="00D171B5">
        <w:rPr>
          <w:sz w:val="22"/>
          <w:szCs w:val="22"/>
        </w:rPr>
        <w:t>All clean-out procedures must be documented according to 40 CFR 262.213 Subpart K. The documentation must identify the laboratory being cleaned out, must identify the PI/supervisors, start and end date of the clean-out process, and the amount of hazardous material generated. OEHS must keep all the documentation a minimum of three years from the date clean-out ends. The OEHS will maintain paper documentation in PPB 115 A   and electronic copies on the Central Files located on the PPB server. OEHS must remove all the unwanted material generated during the clean-out process from the lab within 10 days of the end of the clean-out.</w:t>
      </w:r>
    </w:p>
    <w:p w:rsidR="003712D9" w:rsidRDefault="003712D9" w:rsidP="0025180C">
      <w:pPr>
        <w:pStyle w:val="Heading2"/>
        <w:numPr>
          <w:ilvl w:val="0"/>
          <w:numId w:val="86"/>
        </w:numPr>
        <w:ind w:hanging="720"/>
      </w:pPr>
      <w:bookmarkStart w:id="78" w:name="_Toc380501535"/>
      <w:r>
        <w:t>Laboratory Close Out</w:t>
      </w:r>
      <w:bookmarkEnd w:id="78"/>
    </w:p>
    <w:p w:rsidR="003712D9" w:rsidRDefault="003712D9" w:rsidP="003712D9">
      <w:pPr>
        <w:pStyle w:val="BodyText3"/>
        <w:ind w:left="720"/>
        <w:jc w:val="both"/>
      </w:pPr>
      <w:r>
        <w:t xml:space="preserve">Occasionally laboratories cease operations.  This may be due to a change of directors, supervisors, or researchers, or due to a change in research opportunities.  When this happens, it is mandatory to contact the OEHS for laboratory clearance one month prior to out-processing.  One month seems long but it is necessary in case there are unknown chemicals that require identification, hazardous waste that must be removed, contaminated equipment to be </w:t>
      </w:r>
      <w:proofErr w:type="gramStart"/>
      <w:r>
        <w:t>decontaminated,</w:t>
      </w:r>
      <w:proofErr w:type="gramEnd"/>
      <w:r>
        <w:t xml:space="preserve"> or chemical materials and laboratory equipment that must be </w:t>
      </w:r>
      <w:proofErr w:type="spellStart"/>
      <w:r>
        <w:t>surplused</w:t>
      </w:r>
      <w:proofErr w:type="spellEnd"/>
      <w:r>
        <w:t>.  Failure to appropriately clear a laboratory may result in the collection of fees for services provided by the OEHS or withholding of the employees final paycheck.</w:t>
      </w:r>
    </w:p>
    <w:p w:rsidR="003712D9" w:rsidRDefault="003712D9" w:rsidP="003712D9">
      <w:pPr>
        <w:jc w:val="both"/>
        <w:rPr>
          <w:sz w:val="22"/>
        </w:rPr>
      </w:pPr>
    </w:p>
    <w:p w:rsidR="003712D9" w:rsidRDefault="003712D9" w:rsidP="003712D9">
      <w:pPr>
        <w:ind w:left="720"/>
        <w:jc w:val="both"/>
        <w:rPr>
          <w:sz w:val="22"/>
        </w:rPr>
      </w:pPr>
      <w:r>
        <w:rPr>
          <w:sz w:val="22"/>
        </w:rPr>
        <w:t xml:space="preserve">During laboratory close out it is important to be thorough and investigate all areas and equipment including; autoclaves, refrigerators, incubators, centrifuges, ovens, cabinets, freezers, cold rooms, stock rooms, fume hoods, etc.  Mishandling of regulated materials may result in the assessment of fines and or the loss of the right to use these materials.  It is therefore of utmost </w:t>
      </w:r>
      <w:proofErr w:type="gramStart"/>
      <w:r>
        <w:rPr>
          <w:sz w:val="22"/>
        </w:rPr>
        <w:t>importance that close</w:t>
      </w:r>
      <w:proofErr w:type="gramEnd"/>
      <w:r>
        <w:rPr>
          <w:sz w:val="22"/>
        </w:rPr>
        <w:t xml:space="preserve"> out procedures be implemented and strictly adhered to within each department.</w:t>
      </w:r>
    </w:p>
    <w:p w:rsidR="003712D9" w:rsidRDefault="003712D9" w:rsidP="003712D9">
      <w:pPr>
        <w:jc w:val="both"/>
        <w:rPr>
          <w:sz w:val="22"/>
        </w:rPr>
      </w:pPr>
    </w:p>
    <w:p w:rsidR="003712D9" w:rsidRDefault="003712D9" w:rsidP="003712D9">
      <w:pPr>
        <w:ind w:left="720"/>
        <w:jc w:val="both"/>
        <w:rPr>
          <w:sz w:val="22"/>
        </w:rPr>
      </w:pPr>
      <w:r>
        <w:rPr>
          <w:sz w:val="22"/>
        </w:rPr>
        <w:t>The following are guidelines for use when faculty and staff members responsible for laboratory facilities are leaving the University or transferring to a new laboratory</w:t>
      </w:r>
      <w:r w:rsidR="00D171B5">
        <w:rPr>
          <w:sz w:val="22"/>
        </w:rPr>
        <w:t>.</w:t>
      </w:r>
    </w:p>
    <w:p w:rsidR="003712D9" w:rsidRDefault="00D171B5" w:rsidP="00D171B5">
      <w:pPr>
        <w:pStyle w:val="Heading2"/>
      </w:pPr>
      <w:bookmarkStart w:id="79" w:name="_Toc380501536"/>
      <w:r>
        <w:t>A</w:t>
      </w:r>
      <w:r w:rsidR="003712D9">
        <w:t>.</w:t>
      </w:r>
      <w:r w:rsidR="003712D9">
        <w:tab/>
        <w:t>Close</w:t>
      </w:r>
      <w:r w:rsidR="00210187">
        <w:t xml:space="preserve"> </w:t>
      </w:r>
      <w:proofErr w:type="gramStart"/>
      <w:r w:rsidR="00210187">
        <w:t>O</w:t>
      </w:r>
      <w:r w:rsidR="003712D9">
        <w:t>ut</w:t>
      </w:r>
      <w:proofErr w:type="gramEnd"/>
      <w:r w:rsidR="003712D9">
        <w:t xml:space="preserve"> Procedures for Hazardous Material Labs</w:t>
      </w:r>
      <w:bookmarkEnd w:id="79"/>
    </w:p>
    <w:p w:rsidR="003712D9" w:rsidRDefault="003712D9" w:rsidP="003712D9">
      <w:pPr>
        <w:ind w:left="720" w:firstLine="360"/>
        <w:jc w:val="both"/>
        <w:rPr>
          <w:b/>
          <w:sz w:val="22"/>
        </w:rPr>
      </w:pPr>
      <w:r>
        <w:rPr>
          <w:b/>
          <w:sz w:val="22"/>
        </w:rPr>
        <w:t>Chemicals</w:t>
      </w:r>
    </w:p>
    <w:p w:rsidR="003712D9" w:rsidRDefault="003712D9" w:rsidP="0025180C">
      <w:pPr>
        <w:numPr>
          <w:ilvl w:val="0"/>
          <w:numId w:val="44"/>
        </w:numPr>
        <w:tabs>
          <w:tab w:val="clear" w:pos="360"/>
          <w:tab w:val="num" w:pos="1080"/>
        </w:tabs>
        <w:ind w:left="1080"/>
        <w:jc w:val="both"/>
        <w:rPr>
          <w:b/>
          <w:sz w:val="22"/>
        </w:rPr>
      </w:pPr>
      <w:r>
        <w:rPr>
          <w:sz w:val="22"/>
        </w:rPr>
        <w:t xml:space="preserve">All containers of chemicals must be securely closed and appropriately labeled.  All laboratory glassware containing residues or chemicals must be emptied and disposed of appropriately.  Please remember that UAH has a “No Drain” policy for chemical wastes.  Insure all areas of the lab have been inspected for chemical wastes.  Wastes must be segregated, prepared and labeled according to the Lab Safety Manual and the Hazardous Waste Management Plan.  A chemical </w:t>
      </w:r>
      <w:r w:rsidR="00B348DA">
        <w:rPr>
          <w:sz w:val="22"/>
        </w:rPr>
        <w:t>waste inventory</w:t>
      </w:r>
      <w:r>
        <w:rPr>
          <w:sz w:val="22"/>
        </w:rPr>
        <w:t xml:space="preserve"> must be completed and submitted to the OEHS.  The </w:t>
      </w:r>
      <w:r w:rsidR="00B348DA">
        <w:rPr>
          <w:sz w:val="22"/>
        </w:rPr>
        <w:t>inventory</w:t>
      </w:r>
      <w:r w:rsidR="0025180C">
        <w:rPr>
          <w:sz w:val="22"/>
        </w:rPr>
        <w:t xml:space="preserve"> and is</w:t>
      </w:r>
      <w:r>
        <w:rPr>
          <w:sz w:val="22"/>
        </w:rPr>
        <w:t xml:space="preserve"> pro</w:t>
      </w:r>
      <w:r w:rsidR="00210187">
        <w:rPr>
          <w:sz w:val="22"/>
        </w:rPr>
        <w:t>vided in Appendix B</w:t>
      </w:r>
      <w:r>
        <w:rPr>
          <w:sz w:val="22"/>
        </w:rPr>
        <w:t xml:space="preserve">.  Upon receipt of the </w:t>
      </w:r>
      <w:r w:rsidR="00B348DA">
        <w:rPr>
          <w:sz w:val="22"/>
        </w:rPr>
        <w:t>inventory</w:t>
      </w:r>
      <w:r>
        <w:rPr>
          <w:sz w:val="22"/>
        </w:rPr>
        <w:t xml:space="preserve"> the OEHS will schedule a pick-up.</w:t>
      </w:r>
    </w:p>
    <w:p w:rsidR="003712D9" w:rsidRDefault="003712D9" w:rsidP="0025180C">
      <w:pPr>
        <w:numPr>
          <w:ilvl w:val="0"/>
          <w:numId w:val="44"/>
        </w:numPr>
        <w:tabs>
          <w:tab w:val="clear" w:pos="360"/>
          <w:tab w:val="num" w:pos="1080"/>
        </w:tabs>
        <w:ind w:left="1080"/>
        <w:jc w:val="both"/>
        <w:rPr>
          <w:b/>
          <w:sz w:val="22"/>
        </w:rPr>
      </w:pPr>
      <w:r>
        <w:rPr>
          <w:sz w:val="22"/>
        </w:rPr>
        <w:t>Chemicals that will be transferred to other laboratories must be segregated.  The chemicals must be packed according to compatibility and safe-handling techniques must be utilized.  Contact the OEHS staff for more information.  The laboratory supervisor receiving the chemicals must provide an updated chemical inventory to the OEHS.</w:t>
      </w:r>
    </w:p>
    <w:p w:rsidR="003712D9" w:rsidRDefault="003712D9" w:rsidP="0025180C">
      <w:pPr>
        <w:numPr>
          <w:ilvl w:val="0"/>
          <w:numId w:val="44"/>
        </w:numPr>
        <w:tabs>
          <w:tab w:val="clear" w:pos="360"/>
          <w:tab w:val="num" w:pos="1080"/>
        </w:tabs>
        <w:ind w:left="1080"/>
        <w:jc w:val="both"/>
        <w:rPr>
          <w:b/>
          <w:sz w:val="22"/>
        </w:rPr>
      </w:pPr>
      <w:r>
        <w:rPr>
          <w:sz w:val="22"/>
        </w:rPr>
        <w:t>Fume hoods and countertops must be washed.</w:t>
      </w:r>
    </w:p>
    <w:p w:rsidR="003712D9" w:rsidRDefault="003712D9" w:rsidP="003712D9">
      <w:pPr>
        <w:ind w:left="720"/>
        <w:jc w:val="both"/>
        <w:rPr>
          <w:sz w:val="22"/>
        </w:rPr>
      </w:pPr>
    </w:p>
    <w:p w:rsidR="003712D9" w:rsidRDefault="003712D9" w:rsidP="003712D9">
      <w:pPr>
        <w:ind w:left="720" w:firstLine="360"/>
        <w:jc w:val="both"/>
        <w:rPr>
          <w:b/>
          <w:sz w:val="22"/>
        </w:rPr>
      </w:pPr>
      <w:r>
        <w:rPr>
          <w:b/>
          <w:sz w:val="22"/>
        </w:rPr>
        <w:t>Gas Cylinders</w:t>
      </w:r>
    </w:p>
    <w:p w:rsidR="003712D9" w:rsidRDefault="003712D9" w:rsidP="0025180C">
      <w:pPr>
        <w:numPr>
          <w:ilvl w:val="0"/>
          <w:numId w:val="45"/>
        </w:numPr>
        <w:tabs>
          <w:tab w:val="clear" w:pos="360"/>
          <w:tab w:val="num" w:pos="1080"/>
        </w:tabs>
        <w:ind w:left="1080"/>
        <w:jc w:val="both"/>
        <w:rPr>
          <w:sz w:val="22"/>
        </w:rPr>
      </w:pPr>
      <w:r>
        <w:rPr>
          <w:sz w:val="22"/>
        </w:rPr>
        <w:t xml:space="preserve">Cylinders must be </w:t>
      </w:r>
      <w:proofErr w:type="gramStart"/>
      <w:r>
        <w:rPr>
          <w:sz w:val="22"/>
        </w:rPr>
        <w:t>disconnected,</w:t>
      </w:r>
      <w:proofErr w:type="gramEnd"/>
      <w:r>
        <w:rPr>
          <w:sz w:val="22"/>
        </w:rPr>
        <w:t xml:space="preserve"> their valve caps replaced and must be returned to suppliers.</w:t>
      </w:r>
    </w:p>
    <w:p w:rsidR="003712D9" w:rsidRDefault="003712D9" w:rsidP="0025180C">
      <w:pPr>
        <w:numPr>
          <w:ilvl w:val="0"/>
          <w:numId w:val="45"/>
        </w:numPr>
        <w:tabs>
          <w:tab w:val="clear" w:pos="360"/>
          <w:tab w:val="num" w:pos="1080"/>
        </w:tabs>
        <w:ind w:left="1080"/>
        <w:jc w:val="both"/>
        <w:rPr>
          <w:sz w:val="22"/>
        </w:rPr>
      </w:pPr>
      <w:r>
        <w:rPr>
          <w:sz w:val="22"/>
        </w:rPr>
        <w:lastRenderedPageBreak/>
        <w:t xml:space="preserve">Non-returnable cylinders must be </w:t>
      </w:r>
      <w:r w:rsidR="00B348DA">
        <w:rPr>
          <w:sz w:val="22"/>
        </w:rPr>
        <w:t>inventori</w:t>
      </w:r>
      <w:r>
        <w:rPr>
          <w:sz w:val="22"/>
        </w:rPr>
        <w:t>ed for submission to the OEHS as hazardous waste.  When empty, it is imperative to label all non-returnable cylinders as empty.</w:t>
      </w:r>
    </w:p>
    <w:p w:rsidR="003712D9" w:rsidRDefault="003712D9" w:rsidP="003712D9">
      <w:pPr>
        <w:ind w:left="720"/>
        <w:jc w:val="both"/>
        <w:rPr>
          <w:b/>
          <w:sz w:val="22"/>
        </w:rPr>
      </w:pPr>
    </w:p>
    <w:p w:rsidR="003712D9" w:rsidRDefault="003712D9" w:rsidP="003712D9">
      <w:pPr>
        <w:ind w:left="720" w:firstLine="360"/>
        <w:jc w:val="both"/>
        <w:rPr>
          <w:b/>
          <w:sz w:val="22"/>
        </w:rPr>
      </w:pPr>
      <w:r>
        <w:rPr>
          <w:b/>
          <w:sz w:val="22"/>
        </w:rPr>
        <w:t>Animal and Human Tissue</w:t>
      </w:r>
    </w:p>
    <w:p w:rsidR="003712D9" w:rsidRDefault="003712D9" w:rsidP="0025180C">
      <w:pPr>
        <w:numPr>
          <w:ilvl w:val="0"/>
          <w:numId w:val="46"/>
        </w:numPr>
        <w:tabs>
          <w:tab w:val="clear" w:pos="360"/>
          <w:tab w:val="num" w:pos="1080"/>
        </w:tabs>
        <w:ind w:left="1080"/>
        <w:jc w:val="both"/>
        <w:rPr>
          <w:sz w:val="22"/>
        </w:rPr>
      </w:pPr>
      <w:r>
        <w:rPr>
          <w:sz w:val="22"/>
        </w:rPr>
        <w:t xml:space="preserve">Animal tissue must be separated from liquid.  The liquid must be </w:t>
      </w:r>
      <w:r w:rsidR="00B348DA">
        <w:rPr>
          <w:sz w:val="22"/>
        </w:rPr>
        <w:t>inventori</w:t>
      </w:r>
      <w:r>
        <w:rPr>
          <w:sz w:val="22"/>
        </w:rPr>
        <w:t xml:space="preserve">ed and submitted to the OEHS.  </w:t>
      </w:r>
    </w:p>
    <w:p w:rsidR="003712D9" w:rsidRDefault="003712D9" w:rsidP="0025180C">
      <w:pPr>
        <w:numPr>
          <w:ilvl w:val="0"/>
          <w:numId w:val="46"/>
        </w:numPr>
        <w:tabs>
          <w:tab w:val="clear" w:pos="360"/>
          <w:tab w:val="num" w:pos="1080"/>
        </w:tabs>
        <w:ind w:left="1080"/>
        <w:jc w:val="both"/>
        <w:rPr>
          <w:sz w:val="22"/>
        </w:rPr>
      </w:pPr>
      <w:r>
        <w:rPr>
          <w:sz w:val="22"/>
        </w:rPr>
        <w:t>All waste must be placed in appropriate biohazard bags and containers.</w:t>
      </w:r>
    </w:p>
    <w:p w:rsidR="003712D9" w:rsidRDefault="003712D9" w:rsidP="003712D9">
      <w:pPr>
        <w:ind w:left="720"/>
        <w:jc w:val="both"/>
        <w:rPr>
          <w:sz w:val="22"/>
        </w:rPr>
      </w:pPr>
    </w:p>
    <w:p w:rsidR="003712D9" w:rsidRDefault="003712D9" w:rsidP="003712D9">
      <w:pPr>
        <w:ind w:left="720" w:firstLine="360"/>
        <w:jc w:val="both"/>
        <w:rPr>
          <w:b/>
          <w:sz w:val="22"/>
        </w:rPr>
      </w:pPr>
      <w:r>
        <w:rPr>
          <w:b/>
          <w:sz w:val="22"/>
        </w:rPr>
        <w:t>Microorganisms and Cultures</w:t>
      </w:r>
    </w:p>
    <w:p w:rsidR="003712D9" w:rsidRDefault="003712D9" w:rsidP="0025180C">
      <w:pPr>
        <w:numPr>
          <w:ilvl w:val="0"/>
          <w:numId w:val="47"/>
        </w:numPr>
        <w:tabs>
          <w:tab w:val="clear" w:pos="360"/>
          <w:tab w:val="num" w:pos="1080"/>
        </w:tabs>
        <w:ind w:left="1080"/>
        <w:jc w:val="both"/>
        <w:rPr>
          <w:b/>
          <w:sz w:val="22"/>
        </w:rPr>
      </w:pPr>
      <w:r>
        <w:rPr>
          <w:sz w:val="22"/>
        </w:rPr>
        <w:t>Inventory the area and decontaminate non-regulated microorganisms.</w:t>
      </w:r>
    </w:p>
    <w:p w:rsidR="003712D9" w:rsidRDefault="003712D9" w:rsidP="0025180C">
      <w:pPr>
        <w:numPr>
          <w:ilvl w:val="0"/>
          <w:numId w:val="47"/>
        </w:numPr>
        <w:tabs>
          <w:tab w:val="clear" w:pos="360"/>
          <w:tab w:val="num" w:pos="1080"/>
        </w:tabs>
        <w:ind w:left="1080"/>
        <w:jc w:val="both"/>
        <w:rPr>
          <w:b/>
          <w:sz w:val="22"/>
        </w:rPr>
      </w:pPr>
      <w:r>
        <w:rPr>
          <w:sz w:val="22"/>
        </w:rPr>
        <w:t>If samples must be saved notify your department head and insure that another faculty or staff member takes responsibility for the samples.</w:t>
      </w:r>
    </w:p>
    <w:p w:rsidR="003712D9" w:rsidRDefault="003712D9" w:rsidP="0025180C">
      <w:pPr>
        <w:numPr>
          <w:ilvl w:val="0"/>
          <w:numId w:val="47"/>
        </w:numPr>
        <w:tabs>
          <w:tab w:val="clear" w:pos="360"/>
          <w:tab w:val="num" w:pos="1080"/>
        </w:tabs>
        <w:ind w:left="1080"/>
        <w:jc w:val="both"/>
        <w:rPr>
          <w:b/>
          <w:sz w:val="22"/>
        </w:rPr>
      </w:pPr>
      <w:r>
        <w:rPr>
          <w:sz w:val="22"/>
        </w:rPr>
        <w:t>Decontaminate any samples as required.</w:t>
      </w:r>
    </w:p>
    <w:p w:rsidR="003712D9" w:rsidRDefault="003712D9" w:rsidP="0025180C">
      <w:pPr>
        <w:numPr>
          <w:ilvl w:val="0"/>
          <w:numId w:val="47"/>
        </w:numPr>
        <w:tabs>
          <w:tab w:val="clear" w:pos="360"/>
          <w:tab w:val="num" w:pos="1080"/>
        </w:tabs>
        <w:ind w:left="1080"/>
        <w:jc w:val="both"/>
        <w:rPr>
          <w:b/>
          <w:sz w:val="22"/>
        </w:rPr>
      </w:pPr>
      <w:r>
        <w:rPr>
          <w:sz w:val="22"/>
        </w:rPr>
        <w:t xml:space="preserve">Contact the OEHS for disposal of any </w:t>
      </w:r>
      <w:proofErr w:type="spellStart"/>
      <w:r>
        <w:rPr>
          <w:sz w:val="22"/>
        </w:rPr>
        <w:t>biohazardous</w:t>
      </w:r>
      <w:proofErr w:type="spellEnd"/>
      <w:r>
        <w:rPr>
          <w:sz w:val="22"/>
        </w:rPr>
        <w:t xml:space="preserve"> waste.</w:t>
      </w:r>
    </w:p>
    <w:p w:rsidR="003712D9" w:rsidRDefault="003712D9" w:rsidP="003712D9">
      <w:pPr>
        <w:ind w:left="720"/>
        <w:jc w:val="both"/>
        <w:rPr>
          <w:sz w:val="22"/>
        </w:rPr>
      </w:pPr>
    </w:p>
    <w:p w:rsidR="003712D9" w:rsidRDefault="003712D9" w:rsidP="003712D9">
      <w:pPr>
        <w:ind w:left="720" w:firstLine="360"/>
        <w:jc w:val="both"/>
        <w:rPr>
          <w:b/>
          <w:sz w:val="22"/>
        </w:rPr>
      </w:pPr>
      <w:r>
        <w:rPr>
          <w:b/>
          <w:sz w:val="22"/>
        </w:rPr>
        <w:t>Radioactive Materials</w:t>
      </w:r>
    </w:p>
    <w:p w:rsidR="003712D9" w:rsidRDefault="003712D9" w:rsidP="0025180C">
      <w:pPr>
        <w:numPr>
          <w:ilvl w:val="0"/>
          <w:numId w:val="48"/>
        </w:numPr>
        <w:tabs>
          <w:tab w:val="clear" w:pos="360"/>
          <w:tab w:val="num" w:pos="1080"/>
        </w:tabs>
        <w:ind w:left="1080"/>
        <w:jc w:val="both"/>
        <w:rPr>
          <w:sz w:val="22"/>
        </w:rPr>
      </w:pPr>
      <w:r>
        <w:rPr>
          <w:sz w:val="22"/>
        </w:rPr>
        <w:t>The close-out of laboratories containing radioactive materials must be completed in collaboration with the radiation safety officer.  Transfer of radioactive materials must be approved by the Radiation Control Officer.</w:t>
      </w:r>
    </w:p>
    <w:p w:rsidR="003712D9" w:rsidRDefault="003712D9" w:rsidP="0025180C">
      <w:pPr>
        <w:numPr>
          <w:ilvl w:val="0"/>
          <w:numId w:val="48"/>
        </w:numPr>
        <w:tabs>
          <w:tab w:val="clear" w:pos="360"/>
          <w:tab w:val="num" w:pos="1080"/>
        </w:tabs>
        <w:ind w:left="1080"/>
        <w:jc w:val="both"/>
        <w:rPr>
          <w:sz w:val="22"/>
        </w:rPr>
      </w:pPr>
      <w:r>
        <w:rPr>
          <w:sz w:val="22"/>
        </w:rPr>
        <w:t>Requests for removal of radioactive materials and wastes must be directed to the Radiation Control Technician at 2352.</w:t>
      </w:r>
    </w:p>
    <w:p w:rsidR="003712D9" w:rsidRDefault="003712D9" w:rsidP="0025180C">
      <w:pPr>
        <w:numPr>
          <w:ilvl w:val="0"/>
          <w:numId w:val="48"/>
        </w:numPr>
        <w:tabs>
          <w:tab w:val="clear" w:pos="360"/>
          <w:tab w:val="num" w:pos="1080"/>
        </w:tabs>
        <w:ind w:left="1080"/>
        <w:jc w:val="both"/>
        <w:rPr>
          <w:sz w:val="22"/>
        </w:rPr>
      </w:pPr>
      <w:r>
        <w:rPr>
          <w:sz w:val="22"/>
        </w:rPr>
        <w:t>The area must have a complete survey upon removal of radioactive materials.  All equipment including items for surplus must be surveyed, when necessary additional decontamination procedures must be completed until the survey proves the instrumentation/equipment has no activity more than two times background activity.  Survey records must be submitted to and maintained by the Radiation Control Technician.</w:t>
      </w:r>
    </w:p>
    <w:p w:rsidR="003712D9" w:rsidRDefault="003712D9" w:rsidP="003712D9">
      <w:pPr>
        <w:ind w:left="720"/>
        <w:jc w:val="both"/>
        <w:rPr>
          <w:sz w:val="22"/>
        </w:rPr>
      </w:pPr>
    </w:p>
    <w:p w:rsidR="003712D9" w:rsidRDefault="003712D9" w:rsidP="003712D9">
      <w:pPr>
        <w:ind w:left="720" w:firstLine="360"/>
        <w:jc w:val="both"/>
        <w:rPr>
          <w:b/>
          <w:sz w:val="22"/>
        </w:rPr>
      </w:pPr>
      <w:r>
        <w:rPr>
          <w:b/>
          <w:sz w:val="22"/>
        </w:rPr>
        <w:t>Equipment</w:t>
      </w:r>
    </w:p>
    <w:p w:rsidR="003712D9" w:rsidRDefault="003712D9" w:rsidP="0025180C">
      <w:pPr>
        <w:numPr>
          <w:ilvl w:val="0"/>
          <w:numId w:val="49"/>
        </w:numPr>
        <w:tabs>
          <w:tab w:val="clear" w:pos="360"/>
          <w:tab w:val="num" w:pos="1080"/>
        </w:tabs>
        <w:ind w:left="1080"/>
        <w:jc w:val="both"/>
        <w:rPr>
          <w:sz w:val="22"/>
        </w:rPr>
      </w:pPr>
      <w:r>
        <w:rPr>
          <w:sz w:val="22"/>
        </w:rPr>
        <w:t>All lab equipment must be cleaned and decontaminated when necessary.  Contact Facilities and Operations when ventilation systems have been utilized with highly hazardous substances or organisms.</w:t>
      </w:r>
    </w:p>
    <w:p w:rsidR="003712D9" w:rsidRDefault="003712D9" w:rsidP="0025180C">
      <w:pPr>
        <w:numPr>
          <w:ilvl w:val="0"/>
          <w:numId w:val="50"/>
        </w:numPr>
        <w:tabs>
          <w:tab w:val="clear" w:pos="360"/>
          <w:tab w:val="num" w:pos="1080"/>
        </w:tabs>
        <w:ind w:left="1080"/>
        <w:jc w:val="both"/>
        <w:rPr>
          <w:b/>
          <w:sz w:val="22"/>
        </w:rPr>
      </w:pPr>
      <w:r>
        <w:rPr>
          <w:sz w:val="22"/>
        </w:rPr>
        <w:t>Mercury and mercury containing devices or equipment must be transferred or turned into the OEHS.</w:t>
      </w:r>
    </w:p>
    <w:p w:rsidR="003712D9" w:rsidRDefault="003712D9" w:rsidP="0025180C">
      <w:pPr>
        <w:numPr>
          <w:ilvl w:val="0"/>
          <w:numId w:val="50"/>
        </w:numPr>
        <w:tabs>
          <w:tab w:val="clear" w:pos="360"/>
          <w:tab w:val="num" w:pos="1080"/>
        </w:tabs>
        <w:ind w:left="1080"/>
        <w:jc w:val="both"/>
        <w:rPr>
          <w:b/>
          <w:sz w:val="22"/>
        </w:rPr>
      </w:pPr>
      <w:r>
        <w:rPr>
          <w:sz w:val="22"/>
        </w:rPr>
        <w:t>Lasers must be locked out and transferred to either surplus, a new user, or securely stored.  The transfer of lasers to new users requires a project registration and the submission of a laser safety plan.</w:t>
      </w:r>
    </w:p>
    <w:p w:rsidR="003712D9" w:rsidRDefault="003712D9" w:rsidP="00F712D5">
      <w:pPr>
        <w:pStyle w:val="Heading1"/>
      </w:pPr>
      <w:bookmarkStart w:id="80" w:name="_Toc380501537"/>
      <w:r>
        <w:t>VIII.</w:t>
      </w:r>
      <w:r>
        <w:tab/>
        <w:t>Standard Laboratory Containment Equipment</w:t>
      </w:r>
      <w:bookmarkEnd w:id="80"/>
    </w:p>
    <w:p w:rsidR="003712D9" w:rsidRDefault="003712D9" w:rsidP="003712D9">
      <w:pPr>
        <w:jc w:val="both"/>
        <w:rPr>
          <w:sz w:val="22"/>
        </w:rPr>
      </w:pPr>
      <w:r>
        <w:rPr>
          <w:sz w:val="22"/>
        </w:rPr>
        <w:t>Areas utilized at UAH for chemical laboratories must minimally be equipped with a drench hose, safety shower and/or eyewash and if chemicals having a primary or secondary hazard of flammability, combustibility or toxic a fume hood must be available.  It is strongly recommended to perform all chemical manipulations in a fume hood.  Additionally, all laboratories are equipped with a fire extinguisher and most are equipped with telephones.  Fire/Emergency pull stations are located in each building and conform to applicable codes.</w:t>
      </w:r>
    </w:p>
    <w:p w:rsidR="003712D9" w:rsidRDefault="003712D9" w:rsidP="00F712D5">
      <w:pPr>
        <w:pStyle w:val="Heading2"/>
      </w:pPr>
      <w:bookmarkStart w:id="81" w:name="_Toc380501538"/>
      <w:r>
        <w:t>A.</w:t>
      </w:r>
      <w:r>
        <w:tab/>
        <w:t>Fume Hoods</w:t>
      </w:r>
      <w:bookmarkEnd w:id="81"/>
    </w:p>
    <w:p w:rsidR="003712D9" w:rsidRDefault="003712D9" w:rsidP="003712D9">
      <w:pPr>
        <w:pStyle w:val="BodyText"/>
        <w:ind w:left="720"/>
        <w:jc w:val="both"/>
        <w:rPr>
          <w:rFonts w:ascii="Times New Roman" w:hAnsi="Times New Roman"/>
          <w:sz w:val="22"/>
        </w:rPr>
      </w:pPr>
      <w:r>
        <w:rPr>
          <w:rFonts w:ascii="Times New Roman" w:hAnsi="Times New Roman"/>
          <w:sz w:val="22"/>
        </w:rPr>
        <w:t xml:space="preserve">A fume hood is one of the most important pieces of laboratory safety equipment the University can afford faculty, researchers, staff, and students.  A fume hood prevents the inhalation of </w:t>
      </w:r>
      <w:r>
        <w:rPr>
          <w:rFonts w:ascii="Times New Roman" w:hAnsi="Times New Roman"/>
          <w:sz w:val="22"/>
        </w:rPr>
        <w:lastRenderedPageBreak/>
        <w:t>potentially harmful substances, deters uncontrolled splashes and spills from entering the lab environment, and removes flammable vapors from the indoor atmosphere.</w:t>
      </w:r>
    </w:p>
    <w:p w:rsidR="003712D9" w:rsidRPr="00F712D5" w:rsidRDefault="003712D9" w:rsidP="00F712D5">
      <w:pPr>
        <w:pStyle w:val="Heading3"/>
      </w:pPr>
      <w:bookmarkStart w:id="82" w:name="_Toc380482209"/>
      <w:bookmarkStart w:id="83" w:name="_Toc380501539"/>
      <w:r w:rsidRPr="00F712D5">
        <w:t>When to Use a Chemical Fume Hood</w:t>
      </w:r>
      <w:bookmarkEnd w:id="82"/>
      <w:bookmarkEnd w:id="83"/>
    </w:p>
    <w:p w:rsidR="003712D9" w:rsidRPr="00F712D5" w:rsidRDefault="003712D9" w:rsidP="003712D9">
      <w:pPr>
        <w:ind w:left="1440"/>
        <w:jc w:val="both"/>
        <w:rPr>
          <w:sz w:val="22"/>
        </w:rPr>
      </w:pPr>
      <w:r w:rsidRPr="00F712D5">
        <w:rPr>
          <w:sz w:val="22"/>
        </w:rPr>
        <w:t>A chemical fume hood is a necessary part of your laboratory procedure when:</w:t>
      </w:r>
    </w:p>
    <w:p w:rsidR="003712D9" w:rsidRPr="00F712D5" w:rsidRDefault="003712D9" w:rsidP="0025180C">
      <w:pPr>
        <w:numPr>
          <w:ilvl w:val="0"/>
          <w:numId w:val="4"/>
        </w:numPr>
        <w:tabs>
          <w:tab w:val="clear" w:pos="360"/>
          <w:tab w:val="num" w:pos="1440"/>
        </w:tabs>
        <w:ind w:left="1800"/>
        <w:jc w:val="both"/>
        <w:rPr>
          <w:sz w:val="22"/>
        </w:rPr>
      </w:pPr>
      <w:r w:rsidRPr="00F712D5">
        <w:rPr>
          <w:sz w:val="22"/>
        </w:rPr>
        <w:t>Working with hazardous or suspect hazardous chemicals</w:t>
      </w:r>
    </w:p>
    <w:p w:rsidR="003712D9" w:rsidRPr="00F712D5" w:rsidRDefault="003712D9" w:rsidP="0025180C">
      <w:pPr>
        <w:numPr>
          <w:ilvl w:val="0"/>
          <w:numId w:val="4"/>
        </w:numPr>
        <w:tabs>
          <w:tab w:val="clear" w:pos="360"/>
          <w:tab w:val="num" w:pos="1440"/>
        </w:tabs>
        <w:ind w:left="1800"/>
        <w:jc w:val="both"/>
        <w:rPr>
          <w:sz w:val="22"/>
        </w:rPr>
      </w:pPr>
      <w:r w:rsidRPr="00F712D5">
        <w:rPr>
          <w:sz w:val="22"/>
        </w:rPr>
        <w:t>Working with chemicals having unknown properties</w:t>
      </w:r>
    </w:p>
    <w:p w:rsidR="003712D9" w:rsidRPr="00F712D5" w:rsidRDefault="003712D9" w:rsidP="0025180C">
      <w:pPr>
        <w:numPr>
          <w:ilvl w:val="0"/>
          <w:numId w:val="4"/>
        </w:numPr>
        <w:tabs>
          <w:tab w:val="clear" w:pos="360"/>
          <w:tab w:val="num" w:pos="1440"/>
        </w:tabs>
        <w:ind w:left="1800"/>
        <w:jc w:val="both"/>
        <w:rPr>
          <w:sz w:val="22"/>
        </w:rPr>
      </w:pPr>
      <w:r w:rsidRPr="00F712D5">
        <w:rPr>
          <w:sz w:val="22"/>
        </w:rPr>
        <w:t>Pouring, mixing, weighing and dispensing chemicals</w:t>
      </w:r>
    </w:p>
    <w:p w:rsidR="003712D9" w:rsidRPr="00F712D5" w:rsidRDefault="003712D9" w:rsidP="003712D9">
      <w:pPr>
        <w:jc w:val="both"/>
        <w:rPr>
          <w:sz w:val="22"/>
        </w:rPr>
      </w:pPr>
    </w:p>
    <w:p w:rsidR="003712D9" w:rsidRPr="00F712D5" w:rsidRDefault="003712D9" w:rsidP="0025180C">
      <w:pPr>
        <w:pStyle w:val="Heading4"/>
        <w:keepLines w:val="0"/>
        <w:numPr>
          <w:ilvl w:val="0"/>
          <w:numId w:val="68"/>
        </w:numPr>
        <w:spacing w:before="0"/>
        <w:jc w:val="both"/>
        <w:rPr>
          <w:rFonts w:ascii="Times New Roman" w:hAnsi="Times New Roman" w:cs="Times New Roman"/>
          <w:b w:val="0"/>
          <w:i w:val="0"/>
          <w:color w:val="auto"/>
          <w:sz w:val="22"/>
        </w:rPr>
      </w:pPr>
      <w:r w:rsidRPr="00F712D5">
        <w:rPr>
          <w:rFonts w:ascii="Times New Roman" w:hAnsi="Times New Roman" w:cs="Times New Roman"/>
          <w:b w:val="0"/>
          <w:i w:val="0"/>
          <w:color w:val="auto"/>
          <w:sz w:val="22"/>
        </w:rPr>
        <w:t>Common Fume Hood Terms &amp; Definitions</w:t>
      </w:r>
    </w:p>
    <w:p w:rsidR="003712D9" w:rsidRPr="00F712D5" w:rsidRDefault="003712D9" w:rsidP="00F712D5">
      <w:pPr>
        <w:pStyle w:val="BodyText"/>
        <w:ind w:left="1440"/>
        <w:contextualSpacing/>
        <w:rPr>
          <w:rFonts w:ascii="Times New Roman" w:hAnsi="Times New Roman"/>
          <w:sz w:val="22"/>
        </w:rPr>
      </w:pPr>
      <w:r w:rsidRPr="00F712D5">
        <w:rPr>
          <w:rFonts w:ascii="Times New Roman" w:hAnsi="Times New Roman"/>
          <w:b/>
          <w:sz w:val="22"/>
          <w:u w:val="single"/>
        </w:rPr>
        <w:t>Airfoil</w:t>
      </w:r>
      <w:r w:rsidRPr="00F712D5">
        <w:rPr>
          <w:rFonts w:ascii="Times New Roman" w:hAnsi="Times New Roman"/>
          <w:sz w:val="22"/>
          <w:u w:val="single"/>
        </w:rPr>
        <w:t xml:space="preserve"> </w:t>
      </w:r>
      <w:r w:rsidRPr="00F712D5">
        <w:rPr>
          <w:rFonts w:ascii="Times New Roman" w:hAnsi="Times New Roman"/>
          <w:sz w:val="22"/>
        </w:rPr>
        <w:t>– Shaped or streamlined member at hood entrance designed to enhance air movement into the hood.  The airfoils are designed to keep a minimal disturbance in the airflow pattern entering into the fume hood.  This disturbance is called turbulence.  Turbulence in the fume hood can negatively affect the containment of chemical fumes.</w:t>
      </w:r>
    </w:p>
    <w:p w:rsidR="003712D9" w:rsidRPr="00F712D5" w:rsidRDefault="003712D9" w:rsidP="00F712D5">
      <w:pPr>
        <w:ind w:left="1440"/>
        <w:contextualSpacing/>
        <w:rPr>
          <w:sz w:val="22"/>
        </w:rPr>
      </w:pPr>
      <w:r w:rsidRPr="00F712D5">
        <w:rPr>
          <w:b/>
          <w:sz w:val="22"/>
          <w:u w:val="single"/>
        </w:rPr>
        <w:t>Air Volume</w:t>
      </w:r>
      <w:r w:rsidRPr="00F712D5">
        <w:rPr>
          <w:sz w:val="22"/>
        </w:rPr>
        <w:t xml:space="preserve"> – Rate of airflow, normally expressed in cubic feet per minute (cfm).</w:t>
      </w:r>
    </w:p>
    <w:p w:rsidR="003712D9" w:rsidRPr="00F712D5" w:rsidRDefault="003712D9" w:rsidP="00F712D5">
      <w:pPr>
        <w:ind w:left="1440"/>
        <w:contextualSpacing/>
        <w:rPr>
          <w:sz w:val="22"/>
        </w:rPr>
      </w:pPr>
      <w:r w:rsidRPr="00F712D5">
        <w:rPr>
          <w:b/>
          <w:sz w:val="22"/>
          <w:u w:val="single"/>
        </w:rPr>
        <w:t>Auxiliary Air</w:t>
      </w:r>
      <w:r w:rsidRPr="00F712D5">
        <w:rPr>
          <w:sz w:val="22"/>
        </w:rPr>
        <w:t xml:space="preserve"> – Supply or make-up air delivered external to the chamber of a fume hood to reduce air consumption.</w:t>
      </w:r>
    </w:p>
    <w:p w:rsidR="003712D9" w:rsidRPr="00F712D5" w:rsidRDefault="003712D9" w:rsidP="00F712D5">
      <w:pPr>
        <w:ind w:left="1440"/>
        <w:contextualSpacing/>
        <w:rPr>
          <w:sz w:val="22"/>
        </w:rPr>
      </w:pPr>
      <w:r w:rsidRPr="00F712D5">
        <w:rPr>
          <w:b/>
          <w:sz w:val="22"/>
          <w:u w:val="single"/>
        </w:rPr>
        <w:t>Baffle</w:t>
      </w:r>
      <w:r w:rsidRPr="00F712D5">
        <w:rPr>
          <w:sz w:val="22"/>
        </w:rPr>
        <w:t xml:space="preserve"> – Panels located across the back of hood interior that control pattern of air moving through the hood.</w:t>
      </w:r>
    </w:p>
    <w:p w:rsidR="003712D9" w:rsidRPr="00F712D5" w:rsidRDefault="003712D9" w:rsidP="00F712D5">
      <w:pPr>
        <w:ind w:left="1440"/>
        <w:contextualSpacing/>
        <w:rPr>
          <w:sz w:val="22"/>
        </w:rPr>
      </w:pPr>
      <w:r w:rsidRPr="00F712D5">
        <w:rPr>
          <w:b/>
          <w:sz w:val="22"/>
          <w:u w:val="single"/>
        </w:rPr>
        <w:t>Blower</w:t>
      </w:r>
      <w:r w:rsidRPr="00F712D5">
        <w:rPr>
          <w:sz w:val="22"/>
          <w:u w:val="single"/>
        </w:rPr>
        <w:t xml:space="preserve"> </w:t>
      </w:r>
      <w:r w:rsidRPr="00F712D5">
        <w:rPr>
          <w:sz w:val="22"/>
        </w:rPr>
        <w:t>– Air-moving device (or fan) consisting of a motor, impeller and scroll.</w:t>
      </w:r>
    </w:p>
    <w:p w:rsidR="003712D9" w:rsidRPr="00F712D5" w:rsidRDefault="003712D9" w:rsidP="00F712D5">
      <w:pPr>
        <w:ind w:left="1440"/>
        <w:contextualSpacing/>
        <w:rPr>
          <w:sz w:val="22"/>
        </w:rPr>
      </w:pPr>
      <w:r w:rsidRPr="00F712D5">
        <w:rPr>
          <w:b/>
          <w:sz w:val="22"/>
          <w:u w:val="single"/>
        </w:rPr>
        <w:t>Combination Sash</w:t>
      </w:r>
      <w:r w:rsidRPr="00F712D5">
        <w:rPr>
          <w:sz w:val="22"/>
        </w:rPr>
        <w:t xml:space="preserve"> – Moveable horizontal front panels in a vertically rising frame.</w:t>
      </w:r>
    </w:p>
    <w:p w:rsidR="003712D9" w:rsidRPr="00F712D5" w:rsidRDefault="003712D9" w:rsidP="00F712D5">
      <w:pPr>
        <w:ind w:left="1440"/>
        <w:contextualSpacing/>
        <w:rPr>
          <w:sz w:val="22"/>
        </w:rPr>
      </w:pPr>
      <w:r w:rsidRPr="00F712D5">
        <w:rPr>
          <w:b/>
          <w:sz w:val="22"/>
          <w:u w:val="single"/>
        </w:rPr>
        <w:t>Damper</w:t>
      </w:r>
      <w:r w:rsidRPr="00F712D5">
        <w:rPr>
          <w:sz w:val="22"/>
        </w:rPr>
        <w:t xml:space="preserve"> – Device installed in duct to control airflow volume.</w:t>
      </w:r>
    </w:p>
    <w:p w:rsidR="003712D9" w:rsidRPr="00F712D5" w:rsidRDefault="003712D9" w:rsidP="00F712D5">
      <w:pPr>
        <w:ind w:left="1440"/>
        <w:contextualSpacing/>
        <w:rPr>
          <w:sz w:val="22"/>
        </w:rPr>
      </w:pPr>
      <w:r w:rsidRPr="00F712D5">
        <w:rPr>
          <w:b/>
          <w:sz w:val="22"/>
          <w:u w:val="single"/>
        </w:rPr>
        <w:t>Duct</w:t>
      </w:r>
      <w:r w:rsidRPr="00F712D5">
        <w:rPr>
          <w:b/>
          <w:sz w:val="22"/>
        </w:rPr>
        <w:t xml:space="preserve"> </w:t>
      </w:r>
      <w:r w:rsidRPr="00F712D5">
        <w:rPr>
          <w:sz w:val="22"/>
        </w:rPr>
        <w:t>– Round, square or rectangular tube used to enclose moving air.</w:t>
      </w:r>
    </w:p>
    <w:p w:rsidR="003712D9" w:rsidRPr="00F712D5" w:rsidRDefault="003712D9" w:rsidP="00F712D5">
      <w:pPr>
        <w:ind w:left="1440"/>
        <w:contextualSpacing/>
        <w:rPr>
          <w:sz w:val="22"/>
        </w:rPr>
      </w:pPr>
      <w:r w:rsidRPr="00F712D5">
        <w:rPr>
          <w:b/>
          <w:sz w:val="22"/>
          <w:u w:val="single"/>
        </w:rPr>
        <w:t>Exhaust Volume</w:t>
      </w:r>
      <w:r w:rsidRPr="00F712D5">
        <w:rPr>
          <w:sz w:val="22"/>
        </w:rPr>
        <w:t xml:space="preserve"> – Quantity of air exhausted by the fume hood.  The exhaust volume is dependent upon the blower size and is expressed in cubic feet per minute (cfm).</w:t>
      </w:r>
      <w:bookmarkStart w:id="84" w:name="_Toc380482210"/>
      <w:r w:rsidR="00F712D5">
        <w:rPr>
          <w:sz w:val="22"/>
        </w:rPr>
        <w:br/>
      </w:r>
      <w:r w:rsidRPr="00F712D5">
        <w:rPr>
          <w:b/>
          <w:sz w:val="22"/>
          <w:u w:val="single"/>
        </w:rPr>
        <w:t>Face Velocity</w:t>
      </w:r>
      <w:r w:rsidRPr="00F712D5">
        <w:rPr>
          <w:b/>
          <w:sz w:val="22"/>
        </w:rPr>
        <w:t xml:space="preserve"> – </w:t>
      </w:r>
      <w:r w:rsidRPr="00F712D5">
        <w:rPr>
          <w:sz w:val="22"/>
        </w:rPr>
        <w:t>Speed of air moving into the fume hood through the face opening (sash), measured in feet per minute (fpm).</w:t>
      </w:r>
      <w:bookmarkEnd w:id="84"/>
    </w:p>
    <w:p w:rsidR="00F712D5" w:rsidRDefault="003712D9" w:rsidP="00F712D5">
      <w:pPr>
        <w:ind w:left="1440"/>
        <w:contextualSpacing/>
        <w:rPr>
          <w:sz w:val="22"/>
        </w:rPr>
      </w:pPr>
      <w:r w:rsidRPr="00F712D5">
        <w:rPr>
          <w:b/>
          <w:sz w:val="22"/>
          <w:u w:val="single"/>
        </w:rPr>
        <w:t>Fume Hood</w:t>
      </w:r>
      <w:r w:rsidRPr="00F712D5">
        <w:rPr>
          <w:sz w:val="22"/>
        </w:rPr>
        <w:t xml:space="preserve"> – Five-sided ventilated enclosure used in laboratories to collect, co</w:t>
      </w:r>
      <w:bookmarkStart w:id="85" w:name="_Toc380482211"/>
      <w:r w:rsidR="00F712D5">
        <w:rPr>
          <w:sz w:val="22"/>
        </w:rPr>
        <w:t>nfine and exhaust contaminants.</w:t>
      </w:r>
      <w:r w:rsidR="00F712D5">
        <w:rPr>
          <w:sz w:val="22"/>
        </w:rPr>
        <w:br/>
      </w:r>
      <w:r w:rsidRPr="00F712D5">
        <w:rPr>
          <w:b/>
          <w:sz w:val="22"/>
          <w:u w:val="single"/>
        </w:rPr>
        <w:t>Lintel</w:t>
      </w:r>
      <w:r w:rsidRPr="00F712D5">
        <w:rPr>
          <w:b/>
          <w:sz w:val="22"/>
        </w:rPr>
        <w:t xml:space="preserve"> </w:t>
      </w:r>
      <w:r w:rsidRPr="00F712D5">
        <w:rPr>
          <w:sz w:val="22"/>
        </w:rPr>
        <w:t>– Portion of fume hood front located above access opening.</w:t>
      </w:r>
      <w:bookmarkStart w:id="86" w:name="_Toc380482212"/>
      <w:bookmarkEnd w:id="85"/>
    </w:p>
    <w:p w:rsidR="003712D9" w:rsidRPr="00F712D5" w:rsidRDefault="003712D9" w:rsidP="00F712D5">
      <w:pPr>
        <w:ind w:left="1440"/>
        <w:contextualSpacing/>
        <w:rPr>
          <w:sz w:val="22"/>
        </w:rPr>
      </w:pPr>
      <w:r w:rsidRPr="00F712D5">
        <w:rPr>
          <w:b/>
          <w:sz w:val="22"/>
          <w:u w:val="single"/>
        </w:rPr>
        <w:t>Louvers</w:t>
      </w:r>
      <w:r w:rsidRPr="00F712D5">
        <w:rPr>
          <w:sz w:val="22"/>
        </w:rPr>
        <w:t xml:space="preserve"> </w:t>
      </w:r>
      <w:r w:rsidRPr="00F712D5">
        <w:rPr>
          <w:b/>
          <w:sz w:val="22"/>
        </w:rPr>
        <w:t xml:space="preserve">– </w:t>
      </w:r>
      <w:r w:rsidRPr="00F712D5">
        <w:rPr>
          <w:sz w:val="22"/>
        </w:rPr>
        <w:t>Slit-like openings in the lintel that allow bypass air to enter the hood when the sash is closed.</w:t>
      </w:r>
      <w:bookmarkStart w:id="87" w:name="_Toc380482213"/>
      <w:bookmarkEnd w:id="86"/>
      <w:r w:rsidR="00F712D5" w:rsidRPr="00F712D5">
        <w:rPr>
          <w:sz w:val="22"/>
        </w:rPr>
        <w:br/>
      </w:r>
      <w:r w:rsidRPr="00F712D5">
        <w:rPr>
          <w:b/>
          <w:sz w:val="22"/>
          <w:u w:val="single"/>
        </w:rPr>
        <w:t>Manometer</w:t>
      </w:r>
      <w:r w:rsidRPr="00F712D5">
        <w:rPr>
          <w:b/>
          <w:sz w:val="22"/>
        </w:rPr>
        <w:t xml:space="preserve"> – </w:t>
      </w:r>
      <w:r w:rsidRPr="00F712D5">
        <w:rPr>
          <w:sz w:val="22"/>
        </w:rPr>
        <w:t>Device used to measure air pressure differential.</w:t>
      </w:r>
      <w:bookmarkEnd w:id="87"/>
    </w:p>
    <w:p w:rsidR="003712D9" w:rsidRPr="00F712D5" w:rsidRDefault="003712D9" w:rsidP="00F712D5">
      <w:pPr>
        <w:ind w:left="1440"/>
        <w:contextualSpacing/>
        <w:rPr>
          <w:sz w:val="22"/>
        </w:rPr>
      </w:pPr>
      <w:r w:rsidRPr="00F712D5">
        <w:rPr>
          <w:b/>
          <w:sz w:val="22"/>
          <w:u w:val="single"/>
        </w:rPr>
        <w:t>Sash</w:t>
      </w:r>
      <w:r w:rsidRPr="00F712D5">
        <w:rPr>
          <w:b/>
          <w:sz w:val="22"/>
        </w:rPr>
        <w:t xml:space="preserve"> </w:t>
      </w:r>
      <w:r w:rsidRPr="00F712D5">
        <w:rPr>
          <w:sz w:val="22"/>
        </w:rPr>
        <w:t>– Sliding glass panel set in the fume hood face that protects the user’s eyes, nose, mouth and breathing area from contact with dangerous chemicals and fumes inside the hood.</w:t>
      </w:r>
    </w:p>
    <w:p w:rsidR="003712D9" w:rsidRPr="00F712D5" w:rsidRDefault="003712D9" w:rsidP="00F712D5">
      <w:pPr>
        <w:ind w:left="1440"/>
        <w:contextualSpacing/>
        <w:rPr>
          <w:sz w:val="22"/>
        </w:rPr>
      </w:pPr>
      <w:r w:rsidRPr="00F712D5">
        <w:rPr>
          <w:b/>
          <w:sz w:val="22"/>
          <w:u w:val="single"/>
        </w:rPr>
        <w:t>Variable Air Volume</w:t>
      </w:r>
      <w:r w:rsidRPr="00F712D5">
        <w:rPr>
          <w:sz w:val="22"/>
        </w:rPr>
        <w:t xml:space="preserve"> – Type of fume hood exhaust system that typically maintains constant fume hood face velocity by adjusting blower motor speed or a balance damper in response to changes in sash position.</w:t>
      </w:r>
    </w:p>
    <w:p w:rsidR="003712D9" w:rsidRPr="00F712D5" w:rsidRDefault="003712D9" w:rsidP="00F712D5">
      <w:pPr>
        <w:ind w:left="1440"/>
        <w:contextualSpacing/>
        <w:rPr>
          <w:sz w:val="22"/>
        </w:rPr>
      </w:pPr>
      <w:proofErr w:type="spellStart"/>
      <w:r w:rsidRPr="00F712D5">
        <w:rPr>
          <w:b/>
          <w:sz w:val="22"/>
          <w:u w:val="single"/>
        </w:rPr>
        <w:t>Velometer</w:t>
      </w:r>
      <w:proofErr w:type="spellEnd"/>
      <w:r w:rsidRPr="00F712D5">
        <w:rPr>
          <w:b/>
          <w:sz w:val="22"/>
        </w:rPr>
        <w:t xml:space="preserve"> </w:t>
      </w:r>
      <w:r w:rsidRPr="00F712D5">
        <w:rPr>
          <w:sz w:val="22"/>
        </w:rPr>
        <w:t>– Instrument used to measure airflow velocity.</w:t>
      </w:r>
    </w:p>
    <w:p w:rsidR="003712D9" w:rsidRPr="00F712D5" w:rsidRDefault="003712D9" w:rsidP="00F712D5">
      <w:pPr>
        <w:pStyle w:val="Heading3"/>
      </w:pPr>
      <w:bookmarkStart w:id="88" w:name="_Toc380482214"/>
      <w:bookmarkStart w:id="89" w:name="_Toc380501540"/>
      <w:r w:rsidRPr="00F712D5">
        <w:t>How Fume Hoods Work</w:t>
      </w:r>
      <w:bookmarkEnd w:id="88"/>
      <w:bookmarkEnd w:id="89"/>
    </w:p>
    <w:p w:rsidR="003712D9" w:rsidRDefault="003712D9" w:rsidP="003712D9">
      <w:pPr>
        <w:pStyle w:val="BodyText"/>
        <w:ind w:left="1440"/>
        <w:jc w:val="both"/>
        <w:rPr>
          <w:rFonts w:ascii="Times New Roman" w:hAnsi="Times New Roman"/>
          <w:sz w:val="22"/>
        </w:rPr>
      </w:pPr>
      <w:r>
        <w:rPr>
          <w:rFonts w:ascii="Times New Roman" w:hAnsi="Times New Roman"/>
          <w:sz w:val="22"/>
        </w:rPr>
        <w:t xml:space="preserve">Fume hoods are minimally equipped with a blower, cabinet, and exhaust ductwork.  The cabinet is designed to contain hazardous chemicals.  The blower is designed to pull air away from the front of the cabinet and keep the hazardous chemicals from reaching the indoor environment and user.  The exhaust ductwork is independent from other indoor air ductwork and is used to transport any hazardous chemical fumes, gases, vapors, or aerosols to the outside environment.  </w:t>
      </w:r>
    </w:p>
    <w:p w:rsidR="003712D9" w:rsidRDefault="003712D9" w:rsidP="003712D9">
      <w:pPr>
        <w:pStyle w:val="BodyText"/>
        <w:jc w:val="both"/>
        <w:rPr>
          <w:rFonts w:ascii="Times New Roman" w:hAnsi="Times New Roman"/>
          <w:sz w:val="22"/>
        </w:rPr>
      </w:pPr>
    </w:p>
    <w:p w:rsidR="003712D9" w:rsidRDefault="003712D9" w:rsidP="003712D9">
      <w:pPr>
        <w:pStyle w:val="BodyText"/>
        <w:ind w:left="1440"/>
        <w:jc w:val="both"/>
        <w:rPr>
          <w:rFonts w:ascii="Times New Roman" w:hAnsi="Times New Roman"/>
          <w:sz w:val="22"/>
        </w:rPr>
      </w:pPr>
      <w:r>
        <w:rPr>
          <w:rFonts w:ascii="Times New Roman" w:hAnsi="Times New Roman"/>
          <w:sz w:val="22"/>
        </w:rPr>
        <w:t xml:space="preserve">Baffles are located across the inside rear of the hood.  They assist in controlling the airflow pattern through the hood.  Baffles can be adjusted to minimize hazards caused by </w:t>
      </w:r>
      <w:r>
        <w:rPr>
          <w:rFonts w:ascii="Times New Roman" w:hAnsi="Times New Roman"/>
          <w:sz w:val="22"/>
        </w:rPr>
        <w:lastRenderedPageBreak/>
        <w:t>the different characteristics of chemicals being utilized in the hood system.  For normal use, the top, bottom, center and side slots are all adjusted to the open position to provide an even airflow.  Gases or fumes that are heavier-than-air require the baffles to be adjusted for the maximum airflow at the bottom of the hood.  Close the top slot.  Arrange the center, bottom, and side slots in the open position.  Gases or fumes that are lighter-than-air require a maximum airflow at the top of the hood.  Open the top baffles to their maximum position.  Maintain the side and center baffles in their normal position and completely close the bottom slot.</w:t>
      </w:r>
    </w:p>
    <w:p w:rsidR="003712D9" w:rsidRDefault="003712D9" w:rsidP="003712D9">
      <w:pPr>
        <w:pStyle w:val="BodyText"/>
        <w:ind w:left="1440"/>
        <w:jc w:val="both"/>
        <w:rPr>
          <w:rFonts w:ascii="Times New Roman" w:hAnsi="Times New Roman"/>
          <w:sz w:val="22"/>
        </w:rPr>
      </w:pPr>
    </w:p>
    <w:p w:rsidR="003712D9" w:rsidRDefault="003712D9" w:rsidP="003712D9">
      <w:pPr>
        <w:ind w:left="1440"/>
        <w:jc w:val="both"/>
        <w:rPr>
          <w:sz w:val="22"/>
        </w:rPr>
      </w:pPr>
      <w:r>
        <w:rPr>
          <w:sz w:val="22"/>
        </w:rPr>
        <w:t>A fume hood must have a face velocity sufficient to pull the air away from the user.  The American National Standards Institute (ANSI) recommends that laboratory fume hood face velocity be between 80 to 120 feet per minute (fpm) for optimal safety.  100 fpm is approximately the same as three miles per hour, which feels like the air going past somebody who is walking briskly.  In traditional systems, the user does not have control over the face velocity or exhaust rate of the hood.  Exhaust rates in newer fume hoods are often controlled by a variable air volume system.</w:t>
      </w:r>
    </w:p>
    <w:p w:rsidR="003712D9" w:rsidRDefault="003712D9" w:rsidP="003712D9">
      <w:pPr>
        <w:jc w:val="both"/>
        <w:rPr>
          <w:sz w:val="22"/>
        </w:rPr>
      </w:pPr>
    </w:p>
    <w:p w:rsidR="003712D9" w:rsidRDefault="003712D9" w:rsidP="003712D9">
      <w:pPr>
        <w:ind w:left="1440"/>
        <w:jc w:val="both"/>
        <w:rPr>
          <w:sz w:val="22"/>
        </w:rPr>
      </w:pPr>
      <w:r>
        <w:rPr>
          <w:sz w:val="22"/>
        </w:rPr>
        <w:t>Variable air volume technology allows for the maintenance of a constant face velocity while varying exhaust volume in response to changes in the sash position.  The exhaust volume is varied in response to a series of sensors that receive and send signals to the exhaust valve.  Annual calibration of the VAV system is necessary to ensure the appropriate flow is being afforded the user.  The point of optimal flow is established through calibration of the equipment.  When the sash is opened above or below the optimal flow point the face velocity will decrease.</w:t>
      </w:r>
    </w:p>
    <w:p w:rsidR="003712D9" w:rsidRDefault="003712D9" w:rsidP="003712D9">
      <w:pPr>
        <w:ind w:left="1440"/>
        <w:jc w:val="both"/>
        <w:rPr>
          <w:sz w:val="22"/>
        </w:rPr>
      </w:pPr>
    </w:p>
    <w:p w:rsidR="003712D9" w:rsidRDefault="003712D9" w:rsidP="003712D9">
      <w:pPr>
        <w:ind w:left="1440"/>
        <w:jc w:val="both"/>
        <w:rPr>
          <w:sz w:val="22"/>
        </w:rPr>
      </w:pPr>
      <w:r>
        <w:rPr>
          <w:sz w:val="22"/>
        </w:rPr>
        <w:t>The exhaust capacity of each fume hood in Materials Science Building is controlled by a variable air volume (VAV) exhaust system. The hoods in MSB are calibrated to have the maximum exhaust when the sash is opened approximately 14 inches from the airfoil.  This is the optimal operating height.  Identification of this point is provided with labels.</w:t>
      </w:r>
    </w:p>
    <w:p w:rsidR="003712D9" w:rsidRPr="00F712D5" w:rsidRDefault="00F712D5" w:rsidP="00F712D5">
      <w:pPr>
        <w:pStyle w:val="Heading3"/>
      </w:pPr>
      <w:bookmarkStart w:id="90" w:name="_Toc380482215"/>
      <w:bookmarkStart w:id="91" w:name="_Toc380501541"/>
      <w:r>
        <w:t xml:space="preserve">Variable Air Volume </w:t>
      </w:r>
      <w:r w:rsidR="003712D9" w:rsidRPr="00F712D5">
        <w:t>Fume Hood Operation</w:t>
      </w:r>
      <w:bookmarkEnd w:id="90"/>
      <w:bookmarkEnd w:id="91"/>
    </w:p>
    <w:p w:rsidR="003712D9" w:rsidRDefault="003712D9" w:rsidP="003712D9">
      <w:pPr>
        <w:ind w:left="1440"/>
        <w:jc w:val="both"/>
        <w:rPr>
          <w:sz w:val="22"/>
        </w:rPr>
      </w:pPr>
      <w:r>
        <w:rPr>
          <w:sz w:val="22"/>
        </w:rPr>
        <w:t>The following are descriptions of fume hood monitor controls.  The controls are necessary to alert the user to situations that do not provide the optimal protection.</w:t>
      </w:r>
    </w:p>
    <w:p w:rsidR="003712D9" w:rsidRDefault="003712D9" w:rsidP="003712D9">
      <w:pPr>
        <w:ind w:left="1440"/>
        <w:jc w:val="both"/>
        <w:rPr>
          <w:sz w:val="22"/>
        </w:rPr>
      </w:pPr>
    </w:p>
    <w:p w:rsidR="003712D9" w:rsidRDefault="003712D9" w:rsidP="003712D9">
      <w:pPr>
        <w:ind w:left="1440"/>
        <w:jc w:val="both"/>
        <w:rPr>
          <w:sz w:val="22"/>
        </w:rPr>
      </w:pPr>
      <w:r>
        <w:rPr>
          <w:sz w:val="22"/>
        </w:rPr>
        <w:t xml:space="preserve">The </w:t>
      </w:r>
      <w:r>
        <w:rPr>
          <w:b/>
          <w:sz w:val="22"/>
        </w:rPr>
        <w:t xml:space="preserve">Power light </w:t>
      </w:r>
      <w:r>
        <w:rPr>
          <w:sz w:val="22"/>
        </w:rPr>
        <w:t>is green and</w:t>
      </w:r>
      <w:r>
        <w:rPr>
          <w:b/>
          <w:sz w:val="22"/>
        </w:rPr>
        <w:t xml:space="preserve"> </w:t>
      </w:r>
      <w:r>
        <w:rPr>
          <w:sz w:val="22"/>
        </w:rPr>
        <w:t>indicates that power is being applied to the system.</w:t>
      </w:r>
    </w:p>
    <w:p w:rsidR="003712D9" w:rsidRDefault="003712D9" w:rsidP="003712D9">
      <w:pPr>
        <w:ind w:left="1440"/>
        <w:jc w:val="both"/>
        <w:rPr>
          <w:sz w:val="22"/>
        </w:rPr>
      </w:pPr>
    </w:p>
    <w:p w:rsidR="003712D9" w:rsidRDefault="003712D9" w:rsidP="003712D9">
      <w:pPr>
        <w:ind w:left="1440"/>
        <w:jc w:val="both"/>
        <w:rPr>
          <w:sz w:val="22"/>
        </w:rPr>
      </w:pPr>
      <w:r>
        <w:rPr>
          <w:sz w:val="22"/>
        </w:rPr>
        <w:t xml:space="preserve">The </w:t>
      </w:r>
      <w:r>
        <w:rPr>
          <w:b/>
          <w:sz w:val="22"/>
        </w:rPr>
        <w:t xml:space="preserve">Flow Alarm light </w:t>
      </w:r>
      <w:r>
        <w:rPr>
          <w:sz w:val="22"/>
        </w:rPr>
        <w:t>is red and indicates that a low-flow situation has been detected.  The flow alarm light and the caution LED warning are identical in function.</w:t>
      </w:r>
    </w:p>
    <w:p w:rsidR="003712D9" w:rsidRDefault="003712D9" w:rsidP="003712D9">
      <w:pPr>
        <w:jc w:val="both"/>
        <w:rPr>
          <w:sz w:val="22"/>
        </w:rPr>
      </w:pPr>
    </w:p>
    <w:p w:rsidR="003712D9" w:rsidRDefault="003712D9" w:rsidP="003712D9">
      <w:pPr>
        <w:ind w:left="1440"/>
        <w:jc w:val="both"/>
        <w:rPr>
          <w:sz w:val="22"/>
        </w:rPr>
      </w:pPr>
      <w:r>
        <w:rPr>
          <w:sz w:val="22"/>
        </w:rPr>
        <w:t xml:space="preserve">The </w:t>
      </w:r>
      <w:r>
        <w:rPr>
          <w:b/>
          <w:sz w:val="22"/>
        </w:rPr>
        <w:t xml:space="preserve">Energy Use Meter </w:t>
      </w:r>
      <w:r>
        <w:rPr>
          <w:sz w:val="22"/>
        </w:rPr>
        <w:t>indicates the relative energy use of the fume hood.  While it does not indicate the airflow it is directly related to the exhaust airflow velocity.  (Typically, the airflow increases with the increase in energy use.)</w:t>
      </w:r>
    </w:p>
    <w:p w:rsidR="003712D9" w:rsidRDefault="003712D9" w:rsidP="003712D9">
      <w:pPr>
        <w:ind w:left="1440"/>
        <w:jc w:val="both"/>
        <w:rPr>
          <w:sz w:val="22"/>
        </w:rPr>
      </w:pPr>
    </w:p>
    <w:p w:rsidR="003712D9" w:rsidRDefault="003712D9" w:rsidP="003712D9">
      <w:pPr>
        <w:ind w:left="1440"/>
        <w:jc w:val="both"/>
        <w:rPr>
          <w:sz w:val="22"/>
        </w:rPr>
      </w:pPr>
      <w:r>
        <w:rPr>
          <w:sz w:val="22"/>
        </w:rPr>
        <w:t xml:space="preserve">The </w:t>
      </w:r>
      <w:r>
        <w:rPr>
          <w:b/>
          <w:sz w:val="22"/>
        </w:rPr>
        <w:t xml:space="preserve">System Normal LED </w:t>
      </w:r>
      <w:r>
        <w:rPr>
          <w:sz w:val="22"/>
        </w:rPr>
        <w:t xml:space="preserve">is a green LED that indicates all systems </w:t>
      </w:r>
      <w:proofErr w:type="gramStart"/>
      <w:r>
        <w:rPr>
          <w:sz w:val="22"/>
        </w:rPr>
        <w:t>are</w:t>
      </w:r>
      <w:proofErr w:type="gramEnd"/>
      <w:r>
        <w:rPr>
          <w:sz w:val="22"/>
        </w:rPr>
        <w:t xml:space="preserve"> functioning.  When this light is not on and no other LED’s are on, then the power to the fume hood system has been lost.  There is no exhaust flow.  </w:t>
      </w:r>
      <w:r>
        <w:rPr>
          <w:i/>
          <w:sz w:val="22"/>
        </w:rPr>
        <w:t>Do not</w:t>
      </w:r>
      <w:r>
        <w:rPr>
          <w:sz w:val="22"/>
        </w:rPr>
        <w:t xml:space="preserve"> use the fume hood and report the failure to Facilities and Operations (6482) immediately.</w:t>
      </w:r>
    </w:p>
    <w:p w:rsidR="003712D9" w:rsidRDefault="003712D9" w:rsidP="003712D9">
      <w:pPr>
        <w:ind w:left="1440"/>
        <w:jc w:val="both"/>
        <w:rPr>
          <w:sz w:val="22"/>
        </w:rPr>
      </w:pPr>
    </w:p>
    <w:p w:rsidR="003712D9" w:rsidRDefault="003712D9" w:rsidP="003712D9">
      <w:pPr>
        <w:ind w:left="1440"/>
        <w:jc w:val="both"/>
        <w:rPr>
          <w:sz w:val="22"/>
        </w:rPr>
      </w:pPr>
      <w:r>
        <w:rPr>
          <w:sz w:val="22"/>
        </w:rPr>
        <w:t xml:space="preserve">The </w:t>
      </w:r>
      <w:r>
        <w:rPr>
          <w:b/>
          <w:sz w:val="22"/>
        </w:rPr>
        <w:t xml:space="preserve">Caution LED or Flow Alarm </w:t>
      </w:r>
      <w:r>
        <w:rPr>
          <w:sz w:val="22"/>
        </w:rPr>
        <w:t xml:space="preserve">is a red LED that comes on when the flow is below what is considered a safe level.  A slipping or broken belt, a motor fault or overload, a </w:t>
      </w:r>
      <w:r>
        <w:rPr>
          <w:sz w:val="22"/>
        </w:rPr>
        <w:lastRenderedPageBreak/>
        <w:t>drive failure, a severe brownout, or a severely blocked duct can cause an alarm.  The flow alarm is disabled for 45 seconds when the sash is moved or the system is powered up.</w:t>
      </w:r>
    </w:p>
    <w:p w:rsidR="003712D9" w:rsidRDefault="003712D9" w:rsidP="003712D9">
      <w:pPr>
        <w:jc w:val="both"/>
        <w:rPr>
          <w:sz w:val="22"/>
        </w:rPr>
      </w:pPr>
    </w:p>
    <w:p w:rsidR="003712D9" w:rsidRDefault="003712D9" w:rsidP="003712D9">
      <w:pPr>
        <w:ind w:left="1440"/>
        <w:jc w:val="both"/>
        <w:rPr>
          <w:sz w:val="22"/>
        </w:rPr>
      </w:pPr>
      <w:r>
        <w:rPr>
          <w:sz w:val="22"/>
        </w:rPr>
        <w:t xml:space="preserve">The </w:t>
      </w:r>
      <w:r>
        <w:rPr>
          <w:b/>
          <w:sz w:val="22"/>
        </w:rPr>
        <w:t>Emergency Exhaust Switch</w:t>
      </w:r>
      <w:r>
        <w:rPr>
          <w:sz w:val="22"/>
        </w:rPr>
        <w:t xml:space="preserve"> is a button that enables the user to reset or set the emergency exhaust mode.  When in this mode the blower is at its maximum speed.  Depressing the button once will set the mode and turn on the red SET LED.  Depressing the button a second time will unlatch the SET and turns off the emergency exhaust mode.  Once the emergency exhaust has been activated, the button must be depressed twice to reset the system to its normal operating mode.  The emergency exhaust mode can be activated by both the user and internally by the Phoenix Controls system.  The emergency exhaust mode can be activated internally by the remote energy exhaust switch, thermostat, gas sensor or other monitor.  A red LED indicates when the </w:t>
      </w:r>
      <w:proofErr w:type="gramStart"/>
      <w:r>
        <w:rPr>
          <w:sz w:val="22"/>
        </w:rPr>
        <w:t>emergency exhaust</w:t>
      </w:r>
      <w:proofErr w:type="gramEnd"/>
      <w:r>
        <w:rPr>
          <w:sz w:val="22"/>
        </w:rPr>
        <w:t xml:space="preserve"> in being utilized.</w:t>
      </w:r>
    </w:p>
    <w:p w:rsidR="003712D9" w:rsidRDefault="003712D9" w:rsidP="003712D9">
      <w:pPr>
        <w:ind w:left="1440"/>
        <w:jc w:val="both"/>
        <w:rPr>
          <w:sz w:val="22"/>
        </w:rPr>
      </w:pPr>
    </w:p>
    <w:p w:rsidR="003712D9" w:rsidRDefault="003712D9" w:rsidP="003712D9">
      <w:pPr>
        <w:ind w:left="1440"/>
        <w:jc w:val="both"/>
        <w:rPr>
          <w:sz w:val="22"/>
        </w:rPr>
      </w:pPr>
      <w:r>
        <w:rPr>
          <w:sz w:val="22"/>
        </w:rPr>
        <w:t xml:space="preserve">The </w:t>
      </w:r>
      <w:r>
        <w:rPr>
          <w:b/>
          <w:sz w:val="22"/>
        </w:rPr>
        <w:t>Night Waste LED</w:t>
      </w:r>
      <w:r>
        <w:rPr>
          <w:sz w:val="22"/>
        </w:rPr>
        <w:t xml:space="preserve"> is activated when the lights are turned off and the sash is left 6 inches above the constant flow position.  This serves as an energy saving and safety device.</w:t>
      </w:r>
    </w:p>
    <w:p w:rsidR="003712D9" w:rsidRDefault="003712D9" w:rsidP="003712D9">
      <w:pPr>
        <w:ind w:left="1440"/>
        <w:jc w:val="both"/>
        <w:rPr>
          <w:sz w:val="22"/>
        </w:rPr>
      </w:pPr>
    </w:p>
    <w:p w:rsidR="003712D9" w:rsidRDefault="003712D9" w:rsidP="003712D9">
      <w:pPr>
        <w:ind w:left="1440"/>
        <w:jc w:val="both"/>
        <w:rPr>
          <w:sz w:val="22"/>
        </w:rPr>
      </w:pPr>
      <w:r>
        <w:rPr>
          <w:sz w:val="22"/>
        </w:rPr>
        <w:t xml:space="preserve">The </w:t>
      </w:r>
      <w:r>
        <w:rPr>
          <w:b/>
          <w:sz w:val="22"/>
        </w:rPr>
        <w:t xml:space="preserve">Mute Switch </w:t>
      </w:r>
      <w:r>
        <w:rPr>
          <w:sz w:val="22"/>
        </w:rPr>
        <w:t>is a button that will silence the audible alarm when depressed.  After all conditions causing the audible alarm have been corrected the mute mode is disabled.</w:t>
      </w:r>
    </w:p>
    <w:p w:rsidR="003712D9" w:rsidRPr="00F712D5" w:rsidRDefault="003712D9" w:rsidP="00F712D5">
      <w:pPr>
        <w:pStyle w:val="Heading3"/>
      </w:pPr>
      <w:bookmarkStart w:id="92" w:name="_Toc380482216"/>
      <w:bookmarkStart w:id="93" w:name="_Toc380501542"/>
      <w:r w:rsidRPr="00F712D5">
        <w:t>Fume Hood Safety Practices</w:t>
      </w:r>
      <w:bookmarkEnd w:id="92"/>
      <w:bookmarkEnd w:id="93"/>
    </w:p>
    <w:p w:rsidR="003712D9" w:rsidRDefault="003712D9" w:rsidP="003712D9">
      <w:pPr>
        <w:pStyle w:val="BodyText"/>
        <w:ind w:left="1440"/>
        <w:jc w:val="both"/>
        <w:rPr>
          <w:rFonts w:ascii="Times New Roman" w:hAnsi="Times New Roman"/>
          <w:sz w:val="22"/>
        </w:rPr>
      </w:pPr>
      <w:r>
        <w:rPr>
          <w:rFonts w:ascii="Times New Roman" w:hAnsi="Times New Roman"/>
          <w:sz w:val="22"/>
        </w:rPr>
        <w:t>A chemical fume hood cannot provide complete safety against all hazards.  A functioning fume hood and appropriate laboratory ventilation will provide adequate protection during standard laboratory manipulations.  The fume hood should be used in conjunction with other safety equipment when toxic chemicals having exposure limits in the low parts per billion ranges are being utilized.  More stringent safety requirements are left to the discretion of laboratory supervisors.  The following list is mandatory laboratory safety practices.</w:t>
      </w:r>
    </w:p>
    <w:p w:rsidR="003712D9" w:rsidRDefault="003712D9" w:rsidP="003712D9">
      <w:pPr>
        <w:jc w:val="both"/>
        <w:rPr>
          <w:sz w:val="22"/>
        </w:rPr>
      </w:pPr>
    </w:p>
    <w:p w:rsidR="003712D9" w:rsidRDefault="003712D9" w:rsidP="0025180C">
      <w:pPr>
        <w:numPr>
          <w:ilvl w:val="0"/>
          <w:numId w:val="5"/>
        </w:numPr>
        <w:tabs>
          <w:tab w:val="clear" w:pos="1440"/>
          <w:tab w:val="num" w:pos="2160"/>
        </w:tabs>
        <w:ind w:left="2160"/>
        <w:jc w:val="both"/>
        <w:rPr>
          <w:sz w:val="22"/>
        </w:rPr>
      </w:pPr>
      <w:r>
        <w:rPr>
          <w:sz w:val="22"/>
        </w:rPr>
        <w:t>Keep all apparatus at least 6 inches from the face of the hood.</w:t>
      </w:r>
    </w:p>
    <w:p w:rsidR="003712D9" w:rsidRDefault="003712D9" w:rsidP="0025180C">
      <w:pPr>
        <w:numPr>
          <w:ilvl w:val="0"/>
          <w:numId w:val="5"/>
        </w:numPr>
        <w:tabs>
          <w:tab w:val="clear" w:pos="1440"/>
          <w:tab w:val="num" w:pos="2160"/>
        </w:tabs>
        <w:ind w:left="2160"/>
        <w:jc w:val="both"/>
        <w:rPr>
          <w:sz w:val="22"/>
        </w:rPr>
      </w:pPr>
      <w:r>
        <w:rPr>
          <w:sz w:val="22"/>
        </w:rPr>
        <w:t>Do not put your head in the hood when contaminants are being generated.</w:t>
      </w:r>
    </w:p>
    <w:p w:rsidR="003712D9" w:rsidRDefault="003712D9" w:rsidP="0025180C">
      <w:pPr>
        <w:numPr>
          <w:ilvl w:val="0"/>
          <w:numId w:val="5"/>
        </w:numPr>
        <w:tabs>
          <w:tab w:val="clear" w:pos="1440"/>
          <w:tab w:val="num" w:pos="2160"/>
        </w:tabs>
        <w:ind w:left="2160"/>
        <w:jc w:val="both"/>
        <w:rPr>
          <w:sz w:val="22"/>
        </w:rPr>
      </w:pPr>
      <w:r>
        <w:rPr>
          <w:sz w:val="22"/>
        </w:rPr>
        <w:t>Do not use the hood to evacuate containers of volatile waste chemicals.</w:t>
      </w:r>
    </w:p>
    <w:p w:rsidR="003712D9" w:rsidRDefault="003712D9" w:rsidP="0025180C">
      <w:pPr>
        <w:numPr>
          <w:ilvl w:val="0"/>
          <w:numId w:val="5"/>
        </w:numPr>
        <w:tabs>
          <w:tab w:val="clear" w:pos="1440"/>
          <w:tab w:val="num" w:pos="2160"/>
        </w:tabs>
        <w:ind w:left="2160"/>
        <w:jc w:val="both"/>
        <w:rPr>
          <w:sz w:val="22"/>
        </w:rPr>
      </w:pPr>
      <w:r>
        <w:rPr>
          <w:sz w:val="22"/>
        </w:rPr>
        <w:t>Minimize the quantity of chemicals and apparatus being used in the hood.  Excessive storage of items in the fume hood will impair its performance.</w:t>
      </w:r>
    </w:p>
    <w:p w:rsidR="003712D9" w:rsidRDefault="003712D9" w:rsidP="0025180C">
      <w:pPr>
        <w:numPr>
          <w:ilvl w:val="0"/>
          <w:numId w:val="5"/>
        </w:numPr>
        <w:tabs>
          <w:tab w:val="clear" w:pos="1440"/>
          <w:tab w:val="num" w:pos="2160"/>
        </w:tabs>
        <w:ind w:left="2160"/>
        <w:jc w:val="both"/>
        <w:rPr>
          <w:sz w:val="22"/>
        </w:rPr>
      </w:pPr>
      <w:r>
        <w:rPr>
          <w:sz w:val="22"/>
        </w:rPr>
        <w:t>All operations that may generate air contaminants above their exposure limits must be conducted inside a fume hood.</w:t>
      </w:r>
    </w:p>
    <w:p w:rsidR="003712D9" w:rsidRDefault="003712D9" w:rsidP="0025180C">
      <w:pPr>
        <w:numPr>
          <w:ilvl w:val="0"/>
          <w:numId w:val="5"/>
        </w:numPr>
        <w:tabs>
          <w:tab w:val="clear" w:pos="1440"/>
          <w:tab w:val="num" w:pos="2160"/>
        </w:tabs>
        <w:ind w:left="2160"/>
        <w:jc w:val="both"/>
        <w:rPr>
          <w:sz w:val="22"/>
        </w:rPr>
      </w:pPr>
      <w:r>
        <w:rPr>
          <w:sz w:val="22"/>
        </w:rPr>
        <w:t xml:space="preserve">Do not use a fume hood if it is not working appropriately.  Test the airflow periodically.  If a flow meter is not available, a </w:t>
      </w:r>
      <w:proofErr w:type="spellStart"/>
      <w:r>
        <w:rPr>
          <w:sz w:val="22"/>
        </w:rPr>
        <w:t>kimwipe</w:t>
      </w:r>
      <w:proofErr w:type="spellEnd"/>
      <w:r>
        <w:rPr>
          <w:sz w:val="22"/>
        </w:rPr>
        <w:t xml:space="preserve"> placed at the base of the hood will be gently lifted when appropriate airflow is provided.  The </w:t>
      </w:r>
      <w:proofErr w:type="spellStart"/>
      <w:r>
        <w:rPr>
          <w:sz w:val="22"/>
        </w:rPr>
        <w:t>kimwipe</w:t>
      </w:r>
      <w:proofErr w:type="spellEnd"/>
      <w:r>
        <w:rPr>
          <w:sz w:val="22"/>
        </w:rPr>
        <w:t xml:space="preserve"> should not be pulled into the exhaust.  This indicates the airflow is too high.</w:t>
      </w:r>
    </w:p>
    <w:p w:rsidR="003712D9" w:rsidRDefault="003712D9" w:rsidP="0025180C">
      <w:pPr>
        <w:numPr>
          <w:ilvl w:val="0"/>
          <w:numId w:val="5"/>
        </w:numPr>
        <w:tabs>
          <w:tab w:val="clear" w:pos="1440"/>
          <w:tab w:val="num" w:pos="2160"/>
        </w:tabs>
        <w:ind w:left="2160"/>
        <w:jc w:val="both"/>
        <w:rPr>
          <w:sz w:val="22"/>
        </w:rPr>
      </w:pPr>
      <w:r>
        <w:rPr>
          <w:sz w:val="22"/>
        </w:rPr>
        <w:t>Maintain the slots in the hood baffle free from obstructions.</w:t>
      </w:r>
    </w:p>
    <w:p w:rsidR="003712D9" w:rsidRDefault="003712D9" w:rsidP="0025180C">
      <w:pPr>
        <w:numPr>
          <w:ilvl w:val="0"/>
          <w:numId w:val="5"/>
        </w:numPr>
        <w:tabs>
          <w:tab w:val="clear" w:pos="1440"/>
          <w:tab w:val="num" w:pos="2160"/>
        </w:tabs>
        <w:ind w:left="2160"/>
        <w:jc w:val="both"/>
        <w:rPr>
          <w:sz w:val="22"/>
        </w:rPr>
      </w:pPr>
      <w:r>
        <w:rPr>
          <w:sz w:val="22"/>
        </w:rPr>
        <w:t>Minimize traffic in front of the hood while in use.</w:t>
      </w:r>
    </w:p>
    <w:p w:rsidR="003712D9" w:rsidRDefault="003712D9" w:rsidP="0025180C">
      <w:pPr>
        <w:numPr>
          <w:ilvl w:val="0"/>
          <w:numId w:val="5"/>
        </w:numPr>
        <w:tabs>
          <w:tab w:val="clear" w:pos="1440"/>
          <w:tab w:val="num" w:pos="2160"/>
        </w:tabs>
        <w:ind w:left="2160"/>
        <w:jc w:val="both"/>
        <w:rPr>
          <w:sz w:val="22"/>
        </w:rPr>
      </w:pPr>
      <w:r>
        <w:rPr>
          <w:sz w:val="22"/>
        </w:rPr>
        <w:t>Keep laboratory doors and windows closed unless specifically designed for opened doors.</w:t>
      </w:r>
    </w:p>
    <w:p w:rsidR="003712D9" w:rsidRDefault="003712D9" w:rsidP="0025180C">
      <w:pPr>
        <w:numPr>
          <w:ilvl w:val="0"/>
          <w:numId w:val="5"/>
        </w:numPr>
        <w:tabs>
          <w:tab w:val="clear" w:pos="1440"/>
          <w:tab w:val="num" w:pos="2160"/>
        </w:tabs>
        <w:ind w:left="2160"/>
        <w:jc w:val="both"/>
        <w:rPr>
          <w:sz w:val="22"/>
        </w:rPr>
      </w:pPr>
      <w:r>
        <w:rPr>
          <w:sz w:val="22"/>
        </w:rPr>
        <w:t xml:space="preserve">Do not remove the hood sash, panels or sensors.  Keep all wiring between hood electronics and sensors </w:t>
      </w:r>
      <w:proofErr w:type="spellStart"/>
      <w:r>
        <w:rPr>
          <w:sz w:val="22"/>
        </w:rPr>
        <w:t>in tact</w:t>
      </w:r>
      <w:proofErr w:type="spellEnd"/>
      <w:r>
        <w:rPr>
          <w:sz w:val="22"/>
        </w:rPr>
        <w:t>.</w:t>
      </w:r>
    </w:p>
    <w:p w:rsidR="003712D9" w:rsidRDefault="003712D9" w:rsidP="0025180C">
      <w:pPr>
        <w:numPr>
          <w:ilvl w:val="0"/>
          <w:numId w:val="5"/>
        </w:numPr>
        <w:tabs>
          <w:tab w:val="clear" w:pos="1440"/>
          <w:tab w:val="num" w:pos="2160"/>
        </w:tabs>
        <w:ind w:left="2160"/>
        <w:jc w:val="both"/>
        <w:rPr>
          <w:sz w:val="22"/>
        </w:rPr>
      </w:pPr>
      <w:r>
        <w:rPr>
          <w:sz w:val="22"/>
        </w:rPr>
        <w:t>The laboratory supervisor must approve the use of hazardous solids (powders).  (Many potential problems arise when the solid is fine enough to become airborne.)</w:t>
      </w:r>
    </w:p>
    <w:p w:rsidR="003712D9" w:rsidRDefault="003712D9" w:rsidP="0025180C">
      <w:pPr>
        <w:numPr>
          <w:ilvl w:val="0"/>
          <w:numId w:val="5"/>
        </w:numPr>
        <w:tabs>
          <w:tab w:val="clear" w:pos="1440"/>
          <w:tab w:val="num" w:pos="2160"/>
        </w:tabs>
        <w:ind w:left="2160"/>
        <w:jc w:val="both"/>
        <w:rPr>
          <w:sz w:val="22"/>
        </w:rPr>
      </w:pPr>
      <w:r>
        <w:rPr>
          <w:sz w:val="22"/>
        </w:rPr>
        <w:lastRenderedPageBreak/>
        <w:t>Do not place receptacles or other sources of sparks inside the hood when flammable liquids or gases are present.</w:t>
      </w:r>
    </w:p>
    <w:p w:rsidR="003712D9" w:rsidRDefault="003712D9" w:rsidP="0025180C">
      <w:pPr>
        <w:numPr>
          <w:ilvl w:val="0"/>
          <w:numId w:val="5"/>
        </w:numPr>
        <w:tabs>
          <w:tab w:val="clear" w:pos="1440"/>
          <w:tab w:val="num" w:pos="2160"/>
        </w:tabs>
        <w:ind w:left="2160"/>
        <w:jc w:val="both"/>
        <w:rPr>
          <w:sz w:val="22"/>
        </w:rPr>
      </w:pPr>
      <w:r>
        <w:rPr>
          <w:sz w:val="22"/>
        </w:rPr>
        <w:t>Use an appropriate barricade if an explosion or other violent reaction is possible.</w:t>
      </w:r>
    </w:p>
    <w:p w:rsidR="003712D9" w:rsidRDefault="003712D9" w:rsidP="0025180C">
      <w:pPr>
        <w:numPr>
          <w:ilvl w:val="0"/>
          <w:numId w:val="5"/>
        </w:numPr>
        <w:tabs>
          <w:tab w:val="clear" w:pos="1440"/>
          <w:tab w:val="num" w:pos="2160"/>
        </w:tabs>
        <w:ind w:left="2160"/>
        <w:jc w:val="both"/>
        <w:rPr>
          <w:sz w:val="22"/>
        </w:rPr>
      </w:pPr>
      <w:r>
        <w:rPr>
          <w:sz w:val="22"/>
        </w:rPr>
        <w:t>Do not remove hood labels that indicate the maximum safe operating level of the sash.</w:t>
      </w:r>
    </w:p>
    <w:p w:rsidR="003712D9" w:rsidRDefault="003712D9" w:rsidP="0025180C">
      <w:pPr>
        <w:numPr>
          <w:ilvl w:val="0"/>
          <w:numId w:val="5"/>
        </w:numPr>
        <w:tabs>
          <w:tab w:val="clear" w:pos="1440"/>
          <w:tab w:val="num" w:pos="2160"/>
        </w:tabs>
        <w:ind w:left="2160"/>
        <w:jc w:val="both"/>
        <w:rPr>
          <w:sz w:val="22"/>
        </w:rPr>
      </w:pPr>
      <w:r>
        <w:rPr>
          <w:sz w:val="22"/>
        </w:rPr>
        <w:t xml:space="preserve">Use only specially designed fume hoods for operations that heat </w:t>
      </w:r>
      <w:proofErr w:type="spellStart"/>
      <w:r>
        <w:rPr>
          <w:sz w:val="22"/>
        </w:rPr>
        <w:t>perchloric</w:t>
      </w:r>
      <w:proofErr w:type="spellEnd"/>
      <w:r>
        <w:rPr>
          <w:sz w:val="22"/>
        </w:rPr>
        <w:t xml:space="preserve"> acid above ambient temperature.</w:t>
      </w:r>
    </w:p>
    <w:p w:rsidR="003712D9" w:rsidRDefault="003712D9" w:rsidP="0025180C">
      <w:pPr>
        <w:numPr>
          <w:ilvl w:val="0"/>
          <w:numId w:val="5"/>
        </w:numPr>
        <w:tabs>
          <w:tab w:val="clear" w:pos="1440"/>
          <w:tab w:val="num" w:pos="2160"/>
        </w:tabs>
        <w:ind w:left="2160"/>
        <w:jc w:val="both"/>
        <w:rPr>
          <w:sz w:val="22"/>
        </w:rPr>
      </w:pPr>
      <w:r>
        <w:rPr>
          <w:sz w:val="22"/>
        </w:rPr>
        <w:t>Ensure all fume hoods have a spill protection lip.</w:t>
      </w:r>
    </w:p>
    <w:p w:rsidR="003712D9" w:rsidRDefault="003712D9" w:rsidP="00F712D5">
      <w:pPr>
        <w:pStyle w:val="Heading2"/>
      </w:pPr>
      <w:bookmarkStart w:id="94" w:name="_Toc380501543"/>
      <w:r>
        <w:t>B.</w:t>
      </w:r>
      <w:r>
        <w:tab/>
        <w:t>Biological Safety Cabinets</w:t>
      </w:r>
      <w:bookmarkEnd w:id="94"/>
    </w:p>
    <w:p w:rsidR="003712D9" w:rsidRDefault="003712D9" w:rsidP="003712D9">
      <w:pPr>
        <w:pStyle w:val="BodyText3"/>
        <w:ind w:left="720"/>
        <w:jc w:val="both"/>
      </w:pPr>
      <w:r>
        <w:t>Biological safety cabinets should be used during handling of biological organisms.  Consult the Biological Safety Manual for more information in the requirements to use the different classes of biological safety cabinets.</w:t>
      </w:r>
    </w:p>
    <w:p w:rsidR="003712D9" w:rsidRDefault="003712D9" w:rsidP="00F712D5">
      <w:pPr>
        <w:pStyle w:val="Heading2"/>
      </w:pPr>
      <w:bookmarkStart w:id="95" w:name="_Toc380501544"/>
      <w:r>
        <w:t>C.</w:t>
      </w:r>
      <w:r>
        <w:tab/>
        <w:t>Laminar Flow Hoods</w:t>
      </w:r>
      <w:bookmarkEnd w:id="95"/>
    </w:p>
    <w:p w:rsidR="003712D9" w:rsidRDefault="003712D9" w:rsidP="003712D9">
      <w:pPr>
        <w:pStyle w:val="BodyText3"/>
        <w:ind w:left="720"/>
        <w:jc w:val="both"/>
      </w:pPr>
      <w:r>
        <w:t>The differentiating feature of laminar-flow vs. fume hood is that there is no contaminated positive air plenum.  Work with organic solvents, concentrated carcinogens, and with toxic or corrosive contaminants should be performed in a fume hood.</w:t>
      </w:r>
    </w:p>
    <w:p w:rsidR="003712D9" w:rsidRDefault="003712D9" w:rsidP="00F712D5">
      <w:pPr>
        <w:pStyle w:val="Heading2"/>
      </w:pPr>
      <w:bookmarkStart w:id="96" w:name="_Toc380501545"/>
      <w:r>
        <w:t>D.</w:t>
      </w:r>
      <w:r>
        <w:tab/>
        <w:t>Snorkel Hoods</w:t>
      </w:r>
      <w:bookmarkEnd w:id="96"/>
    </w:p>
    <w:p w:rsidR="003712D9" w:rsidRDefault="003712D9" w:rsidP="003712D9">
      <w:pPr>
        <w:pStyle w:val="BodyText3"/>
        <w:ind w:left="720"/>
        <w:jc w:val="both"/>
      </w:pPr>
      <w:r>
        <w:t>Snorkel hoods must be used with equipment generating fumes during operation.  Most snorkels are equipped with a turnkey that opens and closes a valve allowing or disallowing air flow.  Check equipment manufacturer guidelines when determining the correct airflow for laboratory instrumentation.</w:t>
      </w:r>
    </w:p>
    <w:p w:rsidR="003712D9" w:rsidRPr="00F712D5" w:rsidRDefault="003712D9" w:rsidP="00F712D5">
      <w:pPr>
        <w:pStyle w:val="Heading2"/>
      </w:pPr>
      <w:bookmarkStart w:id="97" w:name="_Toc380482217"/>
      <w:bookmarkStart w:id="98" w:name="_Toc380501546"/>
      <w:r w:rsidRPr="00F712D5">
        <w:t>E.</w:t>
      </w:r>
      <w:r w:rsidRPr="00F712D5">
        <w:tab/>
        <w:t>Hood/Cabinet Maintenance and Repairs</w:t>
      </w:r>
      <w:bookmarkEnd w:id="97"/>
      <w:bookmarkEnd w:id="98"/>
    </w:p>
    <w:p w:rsidR="003712D9" w:rsidRDefault="003712D9" w:rsidP="003712D9">
      <w:pPr>
        <w:ind w:left="720"/>
        <w:jc w:val="both"/>
        <w:rPr>
          <w:sz w:val="22"/>
        </w:rPr>
      </w:pPr>
      <w:r>
        <w:rPr>
          <w:sz w:val="22"/>
        </w:rPr>
        <w:t xml:space="preserve">It is highly recommended that all hood/cabinet flows be checked monthly by the person utilizing the laboratory.  An anemometer or </w:t>
      </w:r>
      <w:proofErr w:type="spellStart"/>
      <w:r>
        <w:rPr>
          <w:sz w:val="22"/>
        </w:rPr>
        <w:t>magnehelic</w:t>
      </w:r>
      <w:proofErr w:type="spellEnd"/>
      <w:r>
        <w:rPr>
          <w:sz w:val="22"/>
        </w:rPr>
        <w:t xml:space="preserve"> gauge will verify the hood has negative pressure.  Typically chemical fume hoods should operate at a flow of 80 – 120 feet per minute for optimum user safety.  A record of this safety check should be kept.  Inner surfaces of fume hoods may be cleansed using a dilute solution of soapy water, provided all spills have been cleaned appropriately.  Minimally, gloves, goggles, and a lab coat must be worn during cleaning procedures.  All fume hood repairs must be completed or approved by the UAH Facilities and Operations Department.  Immediately report fume hood malfunctions to 824-6482.  Annually, the OEHS verifies the face velocity of campus fume hoods and labels them with a yellow sticker denoting the maximum safe operating height.  The sticker is placed at the point at which the fume hood face velocity is 100 feet per minute.  Questions or requests for assistance in the evaluation of fume hoods may be directed to Environmental Health &amp; Safety at 824-2352.</w:t>
      </w:r>
    </w:p>
    <w:p w:rsidR="003712D9" w:rsidRDefault="003712D9" w:rsidP="00F712D5">
      <w:pPr>
        <w:pStyle w:val="Heading1"/>
      </w:pPr>
      <w:bookmarkStart w:id="99" w:name="_Toc380501547"/>
      <w:r>
        <w:t>IX.</w:t>
      </w:r>
      <w:r>
        <w:tab/>
        <w:t>Emergency Equipment</w:t>
      </w:r>
      <w:bookmarkEnd w:id="99"/>
    </w:p>
    <w:p w:rsidR="003712D9" w:rsidRDefault="003712D9" w:rsidP="00F712D5">
      <w:pPr>
        <w:pStyle w:val="Heading2"/>
      </w:pPr>
      <w:bookmarkStart w:id="100" w:name="_Toc380501548"/>
      <w:r>
        <w:t>A.</w:t>
      </w:r>
      <w:r>
        <w:tab/>
        <w:t>Eyewashes and Safety Showers</w:t>
      </w:r>
      <w:bookmarkEnd w:id="100"/>
    </w:p>
    <w:p w:rsidR="003712D9" w:rsidRDefault="003712D9" w:rsidP="003712D9">
      <w:pPr>
        <w:ind w:left="720"/>
        <w:jc w:val="both"/>
        <w:rPr>
          <w:sz w:val="22"/>
        </w:rPr>
      </w:pPr>
      <w:r>
        <w:rPr>
          <w:sz w:val="22"/>
        </w:rPr>
        <w:t>Emergency eyewashes are mandatory for chemical laboratories.  Laboratory facilities at UAH should be equipped with an eyewash station or drench hose.  Safety showers must be within 10 seconds of hazardous chemical areas.  Facilities &amp; Operations Maintenance must be contacted to install eyewash stations and safety showers when necessary.  Optionally, portable eyewash station and showers may be purchased.</w:t>
      </w:r>
    </w:p>
    <w:p w:rsidR="003712D9" w:rsidRDefault="003712D9" w:rsidP="003712D9">
      <w:pPr>
        <w:pStyle w:val="BodyText2"/>
        <w:ind w:left="720"/>
        <w:rPr>
          <w:rFonts w:ascii="Times New Roman" w:hAnsi="Times New Roman"/>
          <w:sz w:val="22"/>
        </w:rPr>
      </w:pPr>
    </w:p>
    <w:p w:rsidR="003712D9" w:rsidRDefault="003712D9" w:rsidP="003712D9">
      <w:pPr>
        <w:pStyle w:val="BodyText2"/>
        <w:ind w:left="720"/>
        <w:rPr>
          <w:rFonts w:ascii="Times New Roman" w:hAnsi="Times New Roman"/>
          <w:sz w:val="22"/>
        </w:rPr>
      </w:pPr>
      <w:r>
        <w:rPr>
          <w:rFonts w:ascii="Times New Roman" w:hAnsi="Times New Roman"/>
          <w:sz w:val="22"/>
        </w:rPr>
        <w:lastRenderedPageBreak/>
        <w:t>The OEHS checks campus safety showers and emergency eyewashes biannually to verify that they function appropriately.  Those persons responsible for laboratory areas are responsible for insuring eyewashes are flushed weekly and showers are flushed monthly.  This will effectively flush the lines of any debris and potential microbial growth.  Due to the nature of the work conducted in biological laboratories, a periodic wipe down of the safety shower with a commercially available disinfectant or a one-part bleach to ten-part water solution is highly recommended.</w:t>
      </w:r>
    </w:p>
    <w:p w:rsidR="003712D9" w:rsidRDefault="003712D9" w:rsidP="00F712D5">
      <w:pPr>
        <w:pStyle w:val="Heading1"/>
        <w:rPr>
          <w:sz w:val="22"/>
        </w:rPr>
      </w:pPr>
      <w:bookmarkStart w:id="101" w:name="_Toc380501549"/>
      <w:r>
        <w:t>X.</w:t>
      </w:r>
      <w:r>
        <w:tab/>
        <w:t>Fire Prevention</w:t>
      </w:r>
      <w:bookmarkEnd w:id="101"/>
    </w:p>
    <w:p w:rsidR="003712D9" w:rsidRDefault="003712D9" w:rsidP="003712D9">
      <w:pPr>
        <w:tabs>
          <w:tab w:val="num" w:pos="1080"/>
        </w:tabs>
        <w:ind w:left="720"/>
        <w:jc w:val="both"/>
        <w:rPr>
          <w:sz w:val="22"/>
        </w:rPr>
      </w:pPr>
      <w:r>
        <w:rPr>
          <w:sz w:val="22"/>
        </w:rPr>
        <w:t>Preventing fires in the lab can be largely achieved by close adherence to; the National Fire Protection Association (NFPA) guidelines for storage of flammable materials, attention to chemical incompatibilities, care in the use of flammable materials and chemical reactions, appropriate maintenance of equipment, and good housekeeping.  All fires require a fuel source, an ignition source, and oxygen to burn.  Minimizing any one of these will decrease the risk of fire.</w:t>
      </w:r>
    </w:p>
    <w:p w:rsidR="003712D9" w:rsidRDefault="003712D9" w:rsidP="00F712D5">
      <w:pPr>
        <w:pStyle w:val="Heading2"/>
      </w:pPr>
      <w:bookmarkStart w:id="102" w:name="_Toc380501550"/>
      <w:r>
        <w:t>A.</w:t>
      </w:r>
      <w:r>
        <w:tab/>
        <w:t>Common Laboratory Ignition and Fuel Sources</w:t>
      </w:r>
      <w:bookmarkEnd w:id="102"/>
    </w:p>
    <w:p w:rsidR="003712D9" w:rsidRDefault="003712D9" w:rsidP="003712D9">
      <w:pPr>
        <w:ind w:left="720"/>
        <w:jc w:val="both"/>
        <w:rPr>
          <w:sz w:val="22"/>
        </w:rPr>
      </w:pPr>
      <w:r>
        <w:rPr>
          <w:sz w:val="22"/>
        </w:rPr>
        <w:t xml:space="preserve">Ignition sources must be located away from flammable and combustible materials.  Always use heating apparatus, </w:t>
      </w:r>
      <w:proofErr w:type="spellStart"/>
      <w:proofErr w:type="gramStart"/>
      <w:r>
        <w:rPr>
          <w:sz w:val="22"/>
        </w:rPr>
        <w:t>bunsen</w:t>
      </w:r>
      <w:proofErr w:type="spellEnd"/>
      <w:proofErr w:type="gramEnd"/>
      <w:r>
        <w:rPr>
          <w:sz w:val="22"/>
        </w:rPr>
        <w:t xml:space="preserve"> burners, and flammable and combustible chemicals in the fume hood.  There are many potential ignition and fuel sources in laboratories.  The most common are:</w:t>
      </w:r>
    </w:p>
    <w:p w:rsidR="003712D9" w:rsidRDefault="003712D9" w:rsidP="003712D9">
      <w:pPr>
        <w:ind w:left="720" w:firstLine="720"/>
        <w:jc w:val="both"/>
        <w:rPr>
          <w:sz w:val="22"/>
        </w:rPr>
      </w:pPr>
      <w:r>
        <w:rPr>
          <w:sz w:val="22"/>
        </w:rPr>
        <w:t>Bunsen burners</w:t>
      </w:r>
    </w:p>
    <w:p w:rsidR="003712D9" w:rsidRDefault="003712D9" w:rsidP="003712D9">
      <w:pPr>
        <w:ind w:left="720" w:firstLine="720"/>
        <w:jc w:val="both"/>
        <w:rPr>
          <w:sz w:val="22"/>
        </w:rPr>
      </w:pPr>
      <w:r>
        <w:rPr>
          <w:sz w:val="22"/>
        </w:rPr>
        <w:t>Hot plates and heating mantles</w:t>
      </w:r>
    </w:p>
    <w:p w:rsidR="003712D9" w:rsidRDefault="003712D9" w:rsidP="003712D9">
      <w:pPr>
        <w:ind w:left="720" w:firstLine="720"/>
        <w:jc w:val="both"/>
        <w:rPr>
          <w:sz w:val="22"/>
        </w:rPr>
      </w:pPr>
      <w:r>
        <w:rPr>
          <w:sz w:val="22"/>
        </w:rPr>
        <w:t>Peroxides and peroxide formers</w:t>
      </w:r>
    </w:p>
    <w:p w:rsidR="003712D9" w:rsidRDefault="003712D9" w:rsidP="003712D9">
      <w:pPr>
        <w:ind w:left="720" w:firstLine="720"/>
        <w:jc w:val="both"/>
        <w:rPr>
          <w:sz w:val="22"/>
        </w:rPr>
      </w:pPr>
      <w:r>
        <w:rPr>
          <w:sz w:val="22"/>
        </w:rPr>
        <w:t>Damaged electrical cords and extension cords</w:t>
      </w:r>
    </w:p>
    <w:p w:rsidR="003712D9" w:rsidRDefault="003712D9" w:rsidP="003712D9">
      <w:pPr>
        <w:ind w:left="720" w:firstLine="720"/>
        <w:jc w:val="both"/>
        <w:rPr>
          <w:sz w:val="22"/>
        </w:rPr>
      </w:pPr>
      <w:r>
        <w:rPr>
          <w:sz w:val="22"/>
        </w:rPr>
        <w:t>Class III and IV lasers</w:t>
      </w:r>
    </w:p>
    <w:p w:rsidR="003712D9" w:rsidRDefault="003712D9" w:rsidP="003712D9">
      <w:pPr>
        <w:ind w:left="720" w:firstLine="720"/>
        <w:jc w:val="both"/>
        <w:rPr>
          <w:sz w:val="22"/>
        </w:rPr>
      </w:pPr>
      <w:r>
        <w:rPr>
          <w:sz w:val="22"/>
        </w:rPr>
        <w:t>Flammable and combustible chemicals</w:t>
      </w:r>
    </w:p>
    <w:p w:rsidR="003712D9" w:rsidRDefault="003712D9" w:rsidP="00F712D5">
      <w:pPr>
        <w:pStyle w:val="Heading2"/>
      </w:pPr>
      <w:bookmarkStart w:id="103" w:name="_Toc380501551"/>
      <w:r>
        <w:t>B.</w:t>
      </w:r>
      <w:r>
        <w:tab/>
        <w:t>Fire Safety Equipment</w:t>
      </w:r>
      <w:bookmarkEnd w:id="103"/>
    </w:p>
    <w:p w:rsidR="003712D9" w:rsidRDefault="003712D9" w:rsidP="003712D9">
      <w:pPr>
        <w:pStyle w:val="BodyText3"/>
        <w:tabs>
          <w:tab w:val="num" w:pos="1080"/>
        </w:tabs>
        <w:ind w:left="720"/>
        <w:jc w:val="both"/>
      </w:pPr>
      <w:r>
        <w:t>Fire extinguishers must be available in all chemical laboratories.  Fire extinguishers must be checked monthly to ensure they are adequately charged.  Contact the OEHS at 2352 for any information concerning fire extinguishers, or to request a repair or recharge.</w:t>
      </w:r>
    </w:p>
    <w:p w:rsidR="003712D9" w:rsidRDefault="003712D9" w:rsidP="003712D9">
      <w:pPr>
        <w:tabs>
          <w:tab w:val="num" w:pos="1080"/>
        </w:tabs>
        <w:jc w:val="both"/>
        <w:rPr>
          <w:sz w:val="22"/>
        </w:rPr>
      </w:pPr>
    </w:p>
    <w:p w:rsidR="003712D9" w:rsidRDefault="003712D9" w:rsidP="00F712D5">
      <w:pPr>
        <w:pStyle w:val="Heading2"/>
      </w:pPr>
      <w:bookmarkStart w:id="104" w:name="_Toc380501552"/>
      <w:r>
        <w:t>C.</w:t>
      </w:r>
      <w:r>
        <w:tab/>
        <w:t>Fire Risk Minimization</w:t>
      </w:r>
      <w:bookmarkEnd w:id="104"/>
    </w:p>
    <w:p w:rsidR="003712D9" w:rsidRDefault="003712D9" w:rsidP="003712D9">
      <w:pPr>
        <w:tabs>
          <w:tab w:val="num" w:pos="1080"/>
        </w:tabs>
        <w:ind w:left="720"/>
        <w:jc w:val="both"/>
        <w:rPr>
          <w:sz w:val="22"/>
        </w:rPr>
      </w:pPr>
      <w:r>
        <w:rPr>
          <w:sz w:val="22"/>
        </w:rPr>
        <w:t>Minimize the risk of fire in laboratories by utilizing the following practices.</w:t>
      </w:r>
    </w:p>
    <w:p w:rsidR="003712D9" w:rsidRDefault="003712D9" w:rsidP="00D50E1D">
      <w:pPr>
        <w:numPr>
          <w:ilvl w:val="0"/>
          <w:numId w:val="1"/>
        </w:numPr>
        <w:tabs>
          <w:tab w:val="clear" w:pos="360"/>
          <w:tab w:val="num" w:pos="1080"/>
        </w:tabs>
        <w:ind w:left="1800"/>
        <w:jc w:val="both"/>
        <w:rPr>
          <w:sz w:val="22"/>
        </w:rPr>
      </w:pPr>
      <w:r>
        <w:rPr>
          <w:sz w:val="22"/>
        </w:rPr>
        <w:t>Purchase small amounts of flammables</w:t>
      </w:r>
    </w:p>
    <w:p w:rsidR="003712D9" w:rsidRDefault="003712D9" w:rsidP="00D50E1D">
      <w:pPr>
        <w:numPr>
          <w:ilvl w:val="0"/>
          <w:numId w:val="1"/>
        </w:numPr>
        <w:tabs>
          <w:tab w:val="clear" w:pos="360"/>
          <w:tab w:val="num" w:pos="1080"/>
        </w:tabs>
        <w:ind w:left="1800"/>
        <w:jc w:val="both"/>
        <w:rPr>
          <w:sz w:val="22"/>
        </w:rPr>
      </w:pPr>
      <w:r>
        <w:rPr>
          <w:sz w:val="22"/>
        </w:rPr>
        <w:t>Store flammable materials in flammable chemical storage cabinets and segregate from incompatible materials.  Adhere to the guidelines for storage of flammable materials as found in NFPA 45 and 30.  These guidelines are provided below.</w:t>
      </w:r>
    </w:p>
    <w:p w:rsidR="003712D9" w:rsidRDefault="003712D9" w:rsidP="00D50E1D">
      <w:pPr>
        <w:numPr>
          <w:ilvl w:val="0"/>
          <w:numId w:val="1"/>
        </w:numPr>
        <w:tabs>
          <w:tab w:val="clear" w:pos="360"/>
          <w:tab w:val="num" w:pos="1080"/>
        </w:tabs>
        <w:ind w:left="1800"/>
        <w:jc w:val="both"/>
        <w:rPr>
          <w:sz w:val="22"/>
        </w:rPr>
      </w:pPr>
      <w:r>
        <w:rPr>
          <w:sz w:val="22"/>
        </w:rPr>
        <w:t>Ethers must be inhibited.  Use ethers before they expire.  Contact the OEHS immediately upon discovery of expired ethers.</w:t>
      </w:r>
    </w:p>
    <w:p w:rsidR="003712D9" w:rsidRDefault="003712D9" w:rsidP="00D50E1D">
      <w:pPr>
        <w:numPr>
          <w:ilvl w:val="0"/>
          <w:numId w:val="1"/>
        </w:numPr>
        <w:tabs>
          <w:tab w:val="clear" w:pos="360"/>
          <w:tab w:val="num" w:pos="1080"/>
        </w:tabs>
        <w:ind w:left="1800"/>
        <w:rPr>
          <w:sz w:val="22"/>
        </w:rPr>
      </w:pPr>
      <w:r>
        <w:rPr>
          <w:sz w:val="22"/>
        </w:rPr>
        <w:t>Electrical and extension cords must double insulated or grounded.  Extension cords must not be used as permanent wiring and must be suitable for the environment in which they are used.</w:t>
      </w:r>
    </w:p>
    <w:p w:rsidR="003712D9" w:rsidRDefault="003712D9" w:rsidP="00F712D5">
      <w:pPr>
        <w:pStyle w:val="Heading2"/>
      </w:pPr>
      <w:bookmarkStart w:id="105" w:name="_Toc380501553"/>
      <w:r>
        <w:t>D.</w:t>
      </w:r>
      <w:r>
        <w:tab/>
        <w:t>NFPA 45 – (Standard on Fire Protection for Laboratories Using Chemicals)</w:t>
      </w:r>
      <w:bookmarkEnd w:id="105"/>
    </w:p>
    <w:p w:rsidR="00210187" w:rsidRDefault="00210187" w:rsidP="003712D9">
      <w:pPr>
        <w:pStyle w:val="BodyText3"/>
        <w:tabs>
          <w:tab w:val="num" w:pos="1080"/>
        </w:tabs>
        <w:ind w:left="720"/>
        <w:jc w:val="both"/>
        <w:rPr>
          <w:b/>
        </w:rPr>
      </w:pPr>
    </w:p>
    <w:p w:rsidR="003712D9" w:rsidRDefault="003712D9" w:rsidP="003712D9">
      <w:pPr>
        <w:pStyle w:val="BodyText3"/>
        <w:tabs>
          <w:tab w:val="num" w:pos="1080"/>
        </w:tabs>
        <w:ind w:left="720"/>
        <w:jc w:val="both"/>
        <w:rPr>
          <w:b/>
        </w:rPr>
      </w:pPr>
      <w:r>
        <w:rPr>
          <w:b/>
        </w:rPr>
        <w:t>Terms</w:t>
      </w:r>
    </w:p>
    <w:p w:rsidR="003712D9" w:rsidRDefault="003712D9" w:rsidP="003712D9"/>
    <w:p w:rsidR="003712D9" w:rsidRDefault="003712D9" w:rsidP="003712D9">
      <w:pPr>
        <w:pStyle w:val="Heading5"/>
        <w:tabs>
          <w:tab w:val="num" w:pos="1080"/>
        </w:tabs>
        <w:ind w:left="720"/>
        <w:jc w:val="both"/>
        <w:rPr>
          <w:b/>
          <w:u w:val="single"/>
        </w:rPr>
      </w:pPr>
      <w:r>
        <w:rPr>
          <w:b/>
          <w:u w:val="single"/>
        </w:rPr>
        <w:lastRenderedPageBreak/>
        <w:t>Laboratory Unit Fire Hazard Classification:</w:t>
      </w:r>
    </w:p>
    <w:p w:rsidR="003712D9" w:rsidRDefault="003712D9" w:rsidP="003712D9">
      <w:pPr>
        <w:ind w:left="720"/>
        <w:jc w:val="both"/>
        <w:rPr>
          <w:sz w:val="22"/>
        </w:rPr>
      </w:pPr>
      <w:r>
        <w:rPr>
          <w:sz w:val="22"/>
        </w:rPr>
        <w:t>Class A: High fire hazard</w:t>
      </w:r>
    </w:p>
    <w:p w:rsidR="003712D9" w:rsidRDefault="003712D9" w:rsidP="003712D9">
      <w:pPr>
        <w:ind w:left="720"/>
        <w:jc w:val="both"/>
        <w:rPr>
          <w:sz w:val="22"/>
        </w:rPr>
      </w:pPr>
      <w:r>
        <w:rPr>
          <w:sz w:val="22"/>
        </w:rPr>
        <w:t>Class B: Moderate fire hazard</w:t>
      </w:r>
    </w:p>
    <w:p w:rsidR="003712D9" w:rsidRDefault="003712D9" w:rsidP="003712D9">
      <w:pPr>
        <w:ind w:left="720"/>
        <w:jc w:val="both"/>
        <w:rPr>
          <w:sz w:val="22"/>
        </w:rPr>
      </w:pPr>
      <w:r>
        <w:rPr>
          <w:sz w:val="22"/>
        </w:rPr>
        <w:t>Class C: Low fire hazard</w:t>
      </w:r>
    </w:p>
    <w:p w:rsidR="003712D9" w:rsidRDefault="003712D9" w:rsidP="003712D9">
      <w:pPr>
        <w:ind w:left="720"/>
        <w:jc w:val="both"/>
        <w:rPr>
          <w:sz w:val="22"/>
        </w:rPr>
      </w:pPr>
      <w:r>
        <w:rPr>
          <w:sz w:val="22"/>
        </w:rPr>
        <w:t>Class D: Minimal fire hazard</w:t>
      </w:r>
    </w:p>
    <w:p w:rsidR="003712D9" w:rsidRDefault="003712D9" w:rsidP="003712D9">
      <w:pPr>
        <w:pStyle w:val="BodyText3"/>
        <w:tabs>
          <w:tab w:val="num" w:pos="1080"/>
        </w:tabs>
        <w:ind w:left="720"/>
        <w:jc w:val="both"/>
      </w:pPr>
    </w:p>
    <w:p w:rsidR="003712D9" w:rsidRDefault="003712D9" w:rsidP="003712D9">
      <w:pPr>
        <w:pStyle w:val="BodyText3"/>
        <w:tabs>
          <w:tab w:val="num" w:pos="1080"/>
        </w:tabs>
        <w:ind w:left="720"/>
        <w:jc w:val="both"/>
      </w:pPr>
    </w:p>
    <w:p w:rsidR="003712D9" w:rsidRDefault="003712D9" w:rsidP="003712D9">
      <w:pPr>
        <w:pStyle w:val="BodyText3"/>
        <w:tabs>
          <w:tab w:val="num" w:pos="1080"/>
        </w:tabs>
        <w:ind w:left="720"/>
        <w:jc w:val="both"/>
      </w:pPr>
      <w:r>
        <w:rPr>
          <w:u w:val="single"/>
        </w:rPr>
        <w:t>Flammable Liquid</w:t>
      </w:r>
      <w:r>
        <w:t>: Any liquid that has a closed-cup flash point below 100°F.  Flammable liquids are classified as Class I liquids as follows:</w:t>
      </w:r>
    </w:p>
    <w:p w:rsidR="003712D9" w:rsidRDefault="003712D9" w:rsidP="003712D9">
      <w:pPr>
        <w:pStyle w:val="BodyText3"/>
        <w:tabs>
          <w:tab w:val="num" w:pos="1080"/>
        </w:tabs>
        <w:ind w:left="720"/>
        <w:jc w:val="both"/>
      </w:pPr>
      <w:r>
        <w:rPr>
          <w:i/>
        </w:rPr>
        <w:t xml:space="preserve">Class </w:t>
      </w:r>
      <w:proofErr w:type="gramStart"/>
      <w:r>
        <w:rPr>
          <w:i/>
        </w:rPr>
        <w:t>I</w:t>
      </w:r>
      <w:proofErr w:type="gramEnd"/>
      <w:r>
        <w:rPr>
          <w:i/>
        </w:rPr>
        <w:t xml:space="preserve"> Liquid –</w:t>
      </w:r>
      <w:r>
        <w:t xml:space="preserve"> any liquid that has a closed cup flash point below 100°F and a Reid vapor pressure not exceeding 40 </w:t>
      </w:r>
      <w:proofErr w:type="spellStart"/>
      <w:r>
        <w:t>psia</w:t>
      </w:r>
      <w:proofErr w:type="spellEnd"/>
      <w:r>
        <w:t xml:space="preserve"> at 100°F.</w:t>
      </w:r>
    </w:p>
    <w:p w:rsidR="003712D9" w:rsidRDefault="003712D9" w:rsidP="003712D9">
      <w:pPr>
        <w:pStyle w:val="BodyText3"/>
        <w:tabs>
          <w:tab w:val="num" w:pos="1080"/>
        </w:tabs>
        <w:ind w:left="720"/>
        <w:jc w:val="both"/>
      </w:pPr>
      <w:proofErr w:type="gramStart"/>
      <w:r>
        <w:rPr>
          <w:i/>
        </w:rPr>
        <w:t>Class IA Liquids</w:t>
      </w:r>
      <w:r>
        <w:t xml:space="preserve"> – those liquids that have flash points below 73°F and boiling points below 100°F.</w:t>
      </w:r>
      <w:proofErr w:type="gramEnd"/>
    </w:p>
    <w:p w:rsidR="003712D9" w:rsidRDefault="003712D9" w:rsidP="003712D9">
      <w:pPr>
        <w:pStyle w:val="BodyText3"/>
        <w:tabs>
          <w:tab w:val="num" w:pos="1080"/>
        </w:tabs>
        <w:ind w:left="720"/>
        <w:jc w:val="both"/>
      </w:pPr>
      <w:proofErr w:type="gramStart"/>
      <w:r>
        <w:rPr>
          <w:i/>
        </w:rPr>
        <w:t xml:space="preserve">Class IB Liquids </w:t>
      </w:r>
      <w:r>
        <w:t>– those liquids that have flash points below 73°F and boiling points at or above 100°F.</w:t>
      </w:r>
      <w:proofErr w:type="gramEnd"/>
    </w:p>
    <w:p w:rsidR="003712D9" w:rsidRDefault="003712D9" w:rsidP="003712D9">
      <w:pPr>
        <w:pStyle w:val="BodyText3"/>
        <w:tabs>
          <w:tab w:val="num" w:pos="1080"/>
        </w:tabs>
        <w:ind w:left="720"/>
        <w:jc w:val="both"/>
      </w:pPr>
      <w:proofErr w:type="gramStart"/>
      <w:r>
        <w:rPr>
          <w:i/>
        </w:rPr>
        <w:t xml:space="preserve">Class IC Liquids </w:t>
      </w:r>
      <w:r>
        <w:t>– those liquids that have a flash point at or above 73°F but below 100°F.</w:t>
      </w:r>
      <w:proofErr w:type="gramEnd"/>
    </w:p>
    <w:p w:rsidR="003712D9" w:rsidRDefault="003712D9" w:rsidP="003712D9">
      <w:pPr>
        <w:pStyle w:val="BodyText3"/>
        <w:tabs>
          <w:tab w:val="num" w:pos="1080"/>
        </w:tabs>
        <w:ind w:left="720"/>
        <w:jc w:val="both"/>
        <w:rPr>
          <w:u w:val="single"/>
        </w:rPr>
      </w:pPr>
    </w:p>
    <w:p w:rsidR="003712D9" w:rsidRDefault="003712D9" w:rsidP="003712D9">
      <w:pPr>
        <w:pStyle w:val="BodyText3"/>
        <w:tabs>
          <w:tab w:val="num" w:pos="1080"/>
        </w:tabs>
        <w:ind w:left="720"/>
        <w:jc w:val="both"/>
        <w:rPr>
          <w:u w:val="single"/>
        </w:rPr>
      </w:pPr>
    </w:p>
    <w:p w:rsidR="003712D9" w:rsidRDefault="003712D9" w:rsidP="003712D9">
      <w:pPr>
        <w:pStyle w:val="BodyText3"/>
        <w:tabs>
          <w:tab w:val="num" w:pos="1080"/>
        </w:tabs>
        <w:ind w:left="720"/>
        <w:jc w:val="both"/>
      </w:pPr>
      <w:r>
        <w:rPr>
          <w:u w:val="single"/>
        </w:rPr>
        <w:t>Combustible Liquid</w:t>
      </w:r>
      <w:r>
        <w:t>: Any liquid that has a closed-cup flash point at or above 100°F.  Combustible liquids are further classified as follows:</w:t>
      </w:r>
    </w:p>
    <w:p w:rsidR="003712D9" w:rsidRDefault="003712D9" w:rsidP="003712D9">
      <w:pPr>
        <w:pStyle w:val="BodyText3"/>
        <w:tabs>
          <w:tab w:val="num" w:pos="1080"/>
        </w:tabs>
        <w:ind w:left="720"/>
        <w:jc w:val="both"/>
      </w:pPr>
      <w:proofErr w:type="gramStart"/>
      <w:r>
        <w:rPr>
          <w:i/>
        </w:rPr>
        <w:t xml:space="preserve">Class II Liquids </w:t>
      </w:r>
      <w:r>
        <w:t>– any liquid that has a flash point at or above 100°F and below 140°F.</w:t>
      </w:r>
      <w:proofErr w:type="gramEnd"/>
    </w:p>
    <w:p w:rsidR="003712D9" w:rsidRDefault="003712D9" w:rsidP="003712D9">
      <w:pPr>
        <w:pStyle w:val="BodyText3"/>
        <w:tabs>
          <w:tab w:val="num" w:pos="1080"/>
        </w:tabs>
        <w:ind w:left="720"/>
        <w:jc w:val="both"/>
      </w:pPr>
      <w:proofErr w:type="gramStart"/>
      <w:r>
        <w:rPr>
          <w:i/>
        </w:rPr>
        <w:t xml:space="preserve">Class IIIA Liquids </w:t>
      </w:r>
      <w:r>
        <w:t>– any liquid that has a flash point at or above 140°F but below 200°F.</w:t>
      </w:r>
      <w:proofErr w:type="gramEnd"/>
    </w:p>
    <w:p w:rsidR="003712D9" w:rsidRDefault="003712D9" w:rsidP="003712D9">
      <w:pPr>
        <w:pStyle w:val="BodyText3"/>
        <w:tabs>
          <w:tab w:val="num" w:pos="1080"/>
        </w:tabs>
        <w:ind w:left="720"/>
        <w:jc w:val="both"/>
      </w:pPr>
      <w:proofErr w:type="gramStart"/>
      <w:r>
        <w:rPr>
          <w:i/>
        </w:rPr>
        <w:t xml:space="preserve">Class IIIB Liquids </w:t>
      </w:r>
      <w:r>
        <w:t>– any liquid that has a flash point at or above 200°F.</w:t>
      </w:r>
      <w:proofErr w:type="gramEnd"/>
    </w:p>
    <w:p w:rsidR="003712D9" w:rsidRDefault="003712D9" w:rsidP="003712D9">
      <w:pPr>
        <w:pStyle w:val="BodyText3"/>
        <w:tabs>
          <w:tab w:val="num" w:pos="1080"/>
        </w:tabs>
        <w:jc w:val="both"/>
      </w:pPr>
    </w:p>
    <w:p w:rsidR="00210187" w:rsidRDefault="00210187">
      <w:pPr>
        <w:rPr>
          <w:sz w:val="22"/>
        </w:rPr>
      </w:pPr>
      <w:r>
        <w:br w:type="page"/>
      </w:r>
    </w:p>
    <w:p w:rsidR="003712D9" w:rsidRDefault="003712D9" w:rsidP="00F712D5">
      <w:pPr>
        <w:pStyle w:val="Heading3"/>
      </w:pPr>
      <w:bookmarkStart w:id="106" w:name="_Toc380501554"/>
      <w:r>
        <w:lastRenderedPageBreak/>
        <w:t xml:space="preserve">Maximum Allowable Quantities of Flammable and Combustible Liquids and </w:t>
      </w:r>
      <w:proofErr w:type="spellStart"/>
      <w:r>
        <w:t>Liquified</w:t>
      </w:r>
      <w:proofErr w:type="spellEnd"/>
      <w:r>
        <w:t xml:space="preserve"> Flammable Gases in </w:t>
      </w:r>
      <w:proofErr w:type="spellStart"/>
      <w:r>
        <w:rPr>
          <w:i/>
        </w:rPr>
        <w:t>Sprinklered</w:t>
      </w:r>
      <w:proofErr w:type="spellEnd"/>
      <w:r>
        <w:t xml:space="preserve"> Laboratory Units Outside of Approved Storage Cabinets (Table 1)</w:t>
      </w:r>
      <w:bookmarkEnd w:id="106"/>
    </w:p>
    <w:p w:rsidR="003712D9" w:rsidRDefault="003712D9" w:rsidP="003712D9">
      <w:pPr>
        <w:tabs>
          <w:tab w:val="num" w:pos="1080"/>
        </w:tabs>
        <w:jc w:val="both"/>
        <w:rPr>
          <w:b/>
          <w:sz w:val="22"/>
        </w:rPr>
      </w:pPr>
      <w:r>
        <w:rPr>
          <w:b/>
          <w:noProof/>
          <w:sz w:val="22"/>
        </w:rPr>
        <mc:AlternateContent>
          <mc:Choice Requires="wps">
            <w:drawing>
              <wp:anchor distT="0" distB="0" distL="114300" distR="114300" simplePos="0" relativeHeight="251682816" behindDoc="0" locked="0" layoutInCell="0" allowOverlap="1" wp14:anchorId="1052AF7D" wp14:editId="4F231225">
                <wp:simplePos x="0" y="0"/>
                <wp:positionH relativeFrom="column">
                  <wp:posOffset>0</wp:posOffset>
                </wp:positionH>
                <wp:positionV relativeFrom="paragraph">
                  <wp:posOffset>52070</wp:posOffset>
                </wp:positionV>
                <wp:extent cx="6035040" cy="0"/>
                <wp:effectExtent l="11430" t="5080" r="11430"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75.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v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" o:allowincell="f"/>
            </w:pict>
          </mc:Fallback>
        </mc:AlternateContent>
      </w:r>
      <w:r>
        <w:rPr>
          <w:b/>
          <w:noProof/>
          <w:sz w:val="22"/>
        </w:rPr>
        <mc:AlternateContent>
          <mc:Choice Requires="wps">
            <w:drawing>
              <wp:anchor distT="0" distB="0" distL="114300" distR="114300" simplePos="0" relativeHeight="251681792" behindDoc="0" locked="0" layoutInCell="0" allowOverlap="1" wp14:anchorId="0F7BF714" wp14:editId="21C26161">
                <wp:simplePos x="0" y="0"/>
                <wp:positionH relativeFrom="column">
                  <wp:posOffset>0</wp:posOffset>
                </wp:positionH>
                <wp:positionV relativeFrom="paragraph">
                  <wp:posOffset>143510</wp:posOffset>
                </wp:positionV>
                <wp:extent cx="6035040" cy="0"/>
                <wp:effectExtent l="11430" t="10795" r="11430"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7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LH2apj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" o:allowincell="f"/>
            </w:pict>
          </mc:Fallback>
        </mc:AlternateContent>
      </w:r>
    </w:p>
    <w:p w:rsidR="003712D9" w:rsidRDefault="003712D9" w:rsidP="003712D9">
      <w:pPr>
        <w:tabs>
          <w:tab w:val="num" w:pos="1080"/>
        </w:tabs>
        <w:jc w:val="both"/>
        <w:rPr>
          <w:b/>
          <w:sz w:val="22"/>
        </w:rPr>
      </w:pPr>
      <w:r>
        <w:rPr>
          <w:b/>
          <w:sz w:val="22"/>
        </w:rPr>
        <w:tab/>
      </w:r>
      <w:r>
        <w:rPr>
          <w:b/>
          <w:sz w:val="22"/>
        </w:rPr>
        <w:tab/>
      </w:r>
      <w:r>
        <w:rPr>
          <w:b/>
          <w:sz w:val="22"/>
        </w:rPr>
        <w:tab/>
      </w:r>
      <w:r>
        <w:rPr>
          <w:b/>
          <w:sz w:val="22"/>
        </w:rPr>
        <w:tab/>
        <w:t xml:space="preserve">    Excluding Quantities in</w:t>
      </w:r>
      <w:r>
        <w:rPr>
          <w:b/>
          <w:sz w:val="22"/>
        </w:rPr>
        <w:tab/>
      </w:r>
      <w:r>
        <w:rPr>
          <w:b/>
          <w:sz w:val="22"/>
        </w:rPr>
        <w:tab/>
        <w:t>Including Quantities in</w:t>
      </w:r>
    </w:p>
    <w:p w:rsidR="003712D9" w:rsidRDefault="003712D9" w:rsidP="003712D9">
      <w:pPr>
        <w:tabs>
          <w:tab w:val="num" w:pos="1080"/>
        </w:tabs>
        <w:ind w:right="-270"/>
        <w:jc w:val="both"/>
        <w:rPr>
          <w:b/>
          <w:sz w:val="22"/>
        </w:rPr>
      </w:pPr>
      <w:r>
        <w:rPr>
          <w:b/>
          <w:sz w:val="22"/>
        </w:rPr>
        <w:tab/>
      </w:r>
      <w:r>
        <w:rPr>
          <w:b/>
          <w:sz w:val="22"/>
        </w:rPr>
        <w:tab/>
      </w:r>
      <w:r>
        <w:rPr>
          <w:b/>
          <w:sz w:val="22"/>
        </w:rPr>
        <w:tab/>
      </w:r>
      <w:r>
        <w:rPr>
          <w:b/>
          <w:sz w:val="22"/>
        </w:rPr>
        <w:tab/>
        <w:t>Storage Cabinets or Safety Cans</w:t>
      </w:r>
      <w:r>
        <w:rPr>
          <w:b/>
          <w:sz w:val="22"/>
        </w:rPr>
        <w:tab/>
        <w:t>Storage Cabinets or Safety Cans</w:t>
      </w:r>
    </w:p>
    <w:p w:rsidR="003712D9" w:rsidRDefault="003712D9" w:rsidP="003712D9">
      <w:pPr>
        <w:tabs>
          <w:tab w:val="num" w:pos="1080"/>
        </w:tabs>
        <w:jc w:val="both"/>
        <w:rPr>
          <w:b/>
          <w:sz w:val="22"/>
        </w:rPr>
      </w:pPr>
    </w:p>
    <w:p w:rsidR="003712D9" w:rsidRDefault="003712D9" w:rsidP="003712D9">
      <w:pPr>
        <w:tabs>
          <w:tab w:val="num" w:pos="1080"/>
        </w:tabs>
        <w:jc w:val="both"/>
        <w:rPr>
          <w:b/>
          <w:sz w:val="22"/>
        </w:rPr>
      </w:pPr>
      <w:r>
        <w:rPr>
          <w:b/>
          <w:sz w:val="22"/>
        </w:rPr>
        <w:tab/>
      </w:r>
      <w:r>
        <w:rPr>
          <w:b/>
          <w:sz w:val="22"/>
        </w:rPr>
        <w:tab/>
      </w:r>
      <w:r>
        <w:rPr>
          <w:b/>
          <w:sz w:val="22"/>
        </w:rPr>
        <w:tab/>
      </w:r>
      <w:r>
        <w:rPr>
          <w:b/>
          <w:sz w:val="22"/>
        </w:rPr>
        <w:tab/>
        <w:t xml:space="preserve">Max. </w:t>
      </w:r>
      <w:proofErr w:type="gramStart"/>
      <w:r>
        <w:rPr>
          <w:b/>
          <w:sz w:val="22"/>
        </w:rPr>
        <w:t>Quant.</w:t>
      </w:r>
      <w:proofErr w:type="gramEnd"/>
      <w:r>
        <w:rPr>
          <w:b/>
          <w:sz w:val="22"/>
        </w:rPr>
        <w:t xml:space="preserve"> </w:t>
      </w:r>
      <w:r>
        <w:rPr>
          <w:b/>
          <w:sz w:val="22"/>
        </w:rPr>
        <w:tab/>
        <w:t>Max Quant</w:t>
      </w:r>
      <w:r>
        <w:rPr>
          <w:b/>
          <w:sz w:val="22"/>
        </w:rPr>
        <w:tab/>
        <w:t xml:space="preserve">        Max Quant.</w:t>
      </w:r>
      <w:r>
        <w:rPr>
          <w:b/>
          <w:sz w:val="22"/>
        </w:rPr>
        <w:tab/>
        <w:t>Max. Quant</w:t>
      </w:r>
    </w:p>
    <w:p w:rsidR="003712D9" w:rsidRDefault="003712D9" w:rsidP="003712D9">
      <w:pPr>
        <w:tabs>
          <w:tab w:val="num" w:pos="1080"/>
        </w:tabs>
        <w:jc w:val="both"/>
        <w:rPr>
          <w:b/>
          <w:sz w:val="22"/>
        </w:rPr>
      </w:pPr>
      <w:r>
        <w:rPr>
          <w:b/>
          <w:sz w:val="22"/>
        </w:rPr>
        <w:tab/>
      </w:r>
      <w:r>
        <w:rPr>
          <w:b/>
          <w:sz w:val="22"/>
        </w:rPr>
        <w:tab/>
      </w:r>
      <w:r>
        <w:rPr>
          <w:b/>
          <w:sz w:val="22"/>
        </w:rPr>
        <w:tab/>
      </w:r>
      <w:r>
        <w:rPr>
          <w:b/>
          <w:sz w:val="22"/>
        </w:rPr>
        <w:tab/>
      </w:r>
      <w:proofErr w:type="gramStart"/>
      <w:r>
        <w:rPr>
          <w:b/>
          <w:sz w:val="22"/>
        </w:rPr>
        <w:t>per</w:t>
      </w:r>
      <w:proofErr w:type="gramEnd"/>
      <w:r>
        <w:rPr>
          <w:b/>
          <w:sz w:val="22"/>
        </w:rPr>
        <w:t xml:space="preserve"> 100 ft</w:t>
      </w:r>
      <w:r>
        <w:rPr>
          <w:b/>
          <w:sz w:val="22"/>
          <w:vertAlign w:val="superscript"/>
        </w:rPr>
        <w:t xml:space="preserve">2  </w:t>
      </w:r>
      <w:r>
        <w:rPr>
          <w:b/>
          <w:sz w:val="22"/>
        </w:rPr>
        <w:t>of</w:t>
      </w:r>
      <w:r>
        <w:rPr>
          <w:b/>
          <w:sz w:val="22"/>
        </w:rPr>
        <w:tab/>
        <w:t xml:space="preserve">     per</w:t>
      </w:r>
      <w:r>
        <w:rPr>
          <w:b/>
          <w:sz w:val="22"/>
        </w:rPr>
        <w:tab/>
      </w:r>
      <w:r>
        <w:rPr>
          <w:b/>
          <w:sz w:val="22"/>
        </w:rPr>
        <w:tab/>
        <w:t xml:space="preserve">       </w:t>
      </w:r>
      <w:proofErr w:type="spellStart"/>
      <w:r>
        <w:rPr>
          <w:b/>
          <w:sz w:val="22"/>
        </w:rPr>
        <w:t>per</w:t>
      </w:r>
      <w:proofErr w:type="spellEnd"/>
      <w:r>
        <w:rPr>
          <w:b/>
          <w:sz w:val="22"/>
        </w:rPr>
        <w:t xml:space="preserve"> 100 ft</w:t>
      </w:r>
      <w:r>
        <w:rPr>
          <w:b/>
          <w:sz w:val="22"/>
          <w:vertAlign w:val="superscript"/>
        </w:rPr>
        <w:t xml:space="preserve">2 </w:t>
      </w:r>
      <w:r>
        <w:rPr>
          <w:b/>
          <w:sz w:val="22"/>
        </w:rPr>
        <w:t>of</w:t>
      </w:r>
      <w:r>
        <w:rPr>
          <w:b/>
          <w:sz w:val="22"/>
        </w:rPr>
        <w:tab/>
        <w:t xml:space="preserve">      per</w:t>
      </w:r>
    </w:p>
    <w:p w:rsidR="003712D9" w:rsidRDefault="003712D9" w:rsidP="003712D9">
      <w:pPr>
        <w:tabs>
          <w:tab w:val="num" w:pos="1080"/>
        </w:tabs>
        <w:jc w:val="both"/>
        <w:rPr>
          <w:b/>
          <w:sz w:val="22"/>
        </w:rPr>
      </w:pPr>
      <w:r>
        <w:rPr>
          <w:b/>
          <w:sz w:val="22"/>
        </w:rPr>
        <w:t>Lab Unit</w:t>
      </w:r>
      <w:r>
        <w:rPr>
          <w:b/>
          <w:sz w:val="22"/>
        </w:rPr>
        <w:tab/>
        <w:t>Flammable</w:t>
      </w:r>
      <w:r>
        <w:rPr>
          <w:b/>
          <w:sz w:val="22"/>
        </w:rPr>
        <w:tab/>
      </w:r>
      <w:r>
        <w:rPr>
          <w:b/>
          <w:sz w:val="22"/>
        </w:rPr>
        <w:tab/>
        <w:t xml:space="preserve">   Lab Unit</w:t>
      </w:r>
      <w:r>
        <w:rPr>
          <w:b/>
          <w:sz w:val="22"/>
        </w:rPr>
        <w:tab/>
        <w:t xml:space="preserve">   Lab Unit</w:t>
      </w:r>
      <w:r>
        <w:rPr>
          <w:b/>
          <w:sz w:val="22"/>
        </w:rPr>
        <w:tab/>
        <w:t xml:space="preserve">        Lab Unit</w:t>
      </w:r>
      <w:r>
        <w:rPr>
          <w:b/>
          <w:sz w:val="22"/>
        </w:rPr>
        <w:tab/>
      </w:r>
      <w:r>
        <w:rPr>
          <w:b/>
          <w:sz w:val="22"/>
        </w:rPr>
        <w:tab/>
        <w:t xml:space="preserve">   Lab Unit</w:t>
      </w:r>
    </w:p>
    <w:p w:rsidR="003712D9" w:rsidRDefault="003712D9" w:rsidP="003712D9">
      <w:pPr>
        <w:tabs>
          <w:tab w:val="num" w:pos="1080"/>
        </w:tabs>
        <w:jc w:val="both"/>
        <w:rPr>
          <w:b/>
          <w:sz w:val="22"/>
        </w:rPr>
      </w:pPr>
      <w:r>
        <w:rPr>
          <w:b/>
          <w:noProof/>
          <w:sz w:val="22"/>
        </w:rPr>
        <mc:AlternateContent>
          <mc:Choice Requires="wps">
            <w:drawing>
              <wp:anchor distT="0" distB="0" distL="114300" distR="114300" simplePos="0" relativeHeight="251679744" behindDoc="0" locked="0" layoutInCell="0" allowOverlap="1" wp14:anchorId="391E9909" wp14:editId="65E1BD18">
                <wp:simplePos x="0" y="0"/>
                <wp:positionH relativeFrom="column">
                  <wp:posOffset>3931920</wp:posOffset>
                </wp:positionH>
                <wp:positionV relativeFrom="paragraph">
                  <wp:posOffset>61595</wp:posOffset>
                </wp:positionV>
                <wp:extent cx="731520" cy="0"/>
                <wp:effectExtent l="9525" t="5715" r="1143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85pt" to="36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rTHwIAADc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" o:allowincell="f"/>
            </w:pict>
          </mc:Fallback>
        </mc:AlternateContent>
      </w:r>
      <w:r>
        <w:rPr>
          <w:b/>
          <w:noProof/>
          <w:sz w:val="22"/>
        </w:rPr>
        <mc:AlternateContent>
          <mc:Choice Requires="wps">
            <w:drawing>
              <wp:anchor distT="0" distB="0" distL="114300" distR="114300" simplePos="0" relativeHeight="251680768" behindDoc="0" locked="0" layoutInCell="0" allowOverlap="1" wp14:anchorId="20201EDB" wp14:editId="0B4C88EF">
                <wp:simplePos x="0" y="0"/>
                <wp:positionH relativeFrom="column">
                  <wp:posOffset>4846320</wp:posOffset>
                </wp:positionH>
                <wp:positionV relativeFrom="paragraph">
                  <wp:posOffset>61595</wp:posOffset>
                </wp:positionV>
                <wp:extent cx="1097280" cy="0"/>
                <wp:effectExtent l="9525" t="5715" r="762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bg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" o:allowincell="f"/>
            </w:pict>
          </mc:Fallback>
        </mc:AlternateContent>
      </w:r>
      <w:r>
        <w:rPr>
          <w:b/>
          <w:noProof/>
          <w:sz w:val="22"/>
        </w:rPr>
        <mc:AlternateContent>
          <mc:Choice Requires="wps">
            <w:drawing>
              <wp:anchor distT="0" distB="0" distL="114300" distR="114300" simplePos="0" relativeHeight="251678720" behindDoc="0" locked="0" layoutInCell="0" allowOverlap="1" wp14:anchorId="122DF658" wp14:editId="08504652">
                <wp:simplePos x="0" y="0"/>
                <wp:positionH relativeFrom="column">
                  <wp:posOffset>2743200</wp:posOffset>
                </wp:positionH>
                <wp:positionV relativeFrom="paragraph">
                  <wp:posOffset>61595</wp:posOffset>
                </wp:positionV>
                <wp:extent cx="822960" cy="0"/>
                <wp:effectExtent l="11430" t="5715" r="13335" b="13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5pt" to="28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VMHQIAADcEAAAOAAAAZHJzL2Uyb0RvYy54bWysU8GO2jAQvVfqP1i+Q0gWK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" o:allowincell="f"/>
            </w:pict>
          </mc:Fallback>
        </mc:AlternateContent>
      </w:r>
      <w:r>
        <w:rPr>
          <w:b/>
          <w:noProof/>
          <w:sz w:val="22"/>
        </w:rPr>
        <mc:AlternateContent>
          <mc:Choice Requires="wps">
            <w:drawing>
              <wp:anchor distT="0" distB="0" distL="114300" distR="114300" simplePos="0" relativeHeight="251677696" behindDoc="0" locked="0" layoutInCell="0" allowOverlap="1" wp14:anchorId="0AA65BAF" wp14:editId="2B17FC47">
                <wp:simplePos x="0" y="0"/>
                <wp:positionH relativeFrom="column">
                  <wp:posOffset>1737360</wp:posOffset>
                </wp:positionH>
                <wp:positionV relativeFrom="paragraph">
                  <wp:posOffset>61595</wp:posOffset>
                </wp:positionV>
                <wp:extent cx="914400" cy="0"/>
                <wp:effectExtent l="5715" t="5715" r="13335"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85pt" to="208.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HMHQIAADc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" o:allowincell="f"/>
            </w:pict>
          </mc:Fallback>
        </mc:AlternateContent>
      </w:r>
      <w:r>
        <w:rPr>
          <w:b/>
          <w:sz w:val="22"/>
        </w:rPr>
        <w:t xml:space="preserve">Fire </w:t>
      </w:r>
      <w:proofErr w:type="spellStart"/>
      <w:r>
        <w:rPr>
          <w:b/>
          <w:sz w:val="22"/>
        </w:rPr>
        <w:t>Haz</w:t>
      </w:r>
      <w:proofErr w:type="spellEnd"/>
      <w:r>
        <w:rPr>
          <w:b/>
          <w:sz w:val="22"/>
        </w:rPr>
        <w:tab/>
        <w:t>Combustible</w:t>
      </w:r>
    </w:p>
    <w:p w:rsidR="003712D9" w:rsidRDefault="003712D9" w:rsidP="003712D9">
      <w:pPr>
        <w:tabs>
          <w:tab w:val="num" w:pos="1080"/>
        </w:tabs>
        <w:jc w:val="both"/>
        <w:rPr>
          <w:b/>
          <w:sz w:val="22"/>
        </w:rPr>
      </w:pPr>
      <w:r>
        <w:rPr>
          <w:b/>
          <w:sz w:val="22"/>
        </w:rPr>
        <w:t xml:space="preserve">  Class</w:t>
      </w:r>
      <w:r>
        <w:rPr>
          <w:b/>
          <w:sz w:val="22"/>
        </w:rPr>
        <w:tab/>
        <w:t>Liq. Class</w:t>
      </w:r>
      <w:r>
        <w:rPr>
          <w:b/>
          <w:sz w:val="22"/>
        </w:rPr>
        <w:tab/>
      </w:r>
      <w:r>
        <w:rPr>
          <w:b/>
          <w:sz w:val="22"/>
        </w:rPr>
        <w:tab/>
        <w:t xml:space="preserve">  L</w:t>
      </w:r>
      <w:r>
        <w:rPr>
          <w:b/>
          <w:sz w:val="22"/>
        </w:rPr>
        <w:tab/>
        <w:t>gal</w:t>
      </w:r>
      <w:r>
        <w:rPr>
          <w:b/>
          <w:sz w:val="22"/>
        </w:rPr>
        <w:tab/>
        <w:t xml:space="preserve">  L</w:t>
      </w:r>
      <w:r>
        <w:rPr>
          <w:b/>
          <w:sz w:val="22"/>
        </w:rPr>
        <w:tab/>
        <w:t>gal</w:t>
      </w:r>
      <w:r>
        <w:rPr>
          <w:b/>
          <w:sz w:val="22"/>
        </w:rPr>
        <w:tab/>
        <w:t xml:space="preserve">        L</w:t>
      </w:r>
      <w:r>
        <w:rPr>
          <w:b/>
          <w:sz w:val="22"/>
        </w:rPr>
        <w:tab/>
        <w:t xml:space="preserve">      gal</w:t>
      </w:r>
      <w:r>
        <w:rPr>
          <w:b/>
          <w:sz w:val="22"/>
        </w:rPr>
        <w:tab/>
      </w:r>
      <w:r>
        <w:rPr>
          <w:b/>
          <w:sz w:val="22"/>
        </w:rPr>
        <w:tab/>
        <w:t>L</w:t>
      </w:r>
      <w:r>
        <w:rPr>
          <w:b/>
          <w:sz w:val="22"/>
        </w:rPr>
        <w:tab/>
        <w:t>gal</w:t>
      </w:r>
    </w:p>
    <w:p w:rsidR="003712D9" w:rsidRDefault="003712D9" w:rsidP="003712D9">
      <w:pPr>
        <w:tabs>
          <w:tab w:val="num" w:pos="1080"/>
        </w:tabs>
        <w:jc w:val="both"/>
        <w:rPr>
          <w:b/>
          <w:sz w:val="22"/>
        </w:rPr>
      </w:pPr>
      <w:r>
        <w:rPr>
          <w:b/>
          <w:noProof/>
          <w:sz w:val="22"/>
        </w:rPr>
        <mc:AlternateContent>
          <mc:Choice Requires="wps">
            <w:drawing>
              <wp:anchor distT="0" distB="0" distL="114300" distR="114300" simplePos="0" relativeHeight="251676672" behindDoc="0" locked="0" layoutInCell="0" allowOverlap="1" wp14:anchorId="5235F001" wp14:editId="7A4549C0">
                <wp:simplePos x="0" y="0"/>
                <wp:positionH relativeFrom="column">
                  <wp:posOffset>-91440</wp:posOffset>
                </wp:positionH>
                <wp:positionV relativeFrom="paragraph">
                  <wp:posOffset>106045</wp:posOffset>
                </wp:positionV>
                <wp:extent cx="6035040" cy="0"/>
                <wp:effectExtent l="5715" t="9525" r="762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4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53s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" o:allowincell="f"/>
            </w:pict>
          </mc:Fallback>
        </mc:AlternateContent>
      </w:r>
    </w:p>
    <w:p w:rsidR="003712D9" w:rsidRPr="00F712D5" w:rsidRDefault="003712D9" w:rsidP="003712D9">
      <w:pPr>
        <w:pStyle w:val="Heading5"/>
        <w:tabs>
          <w:tab w:val="num" w:pos="1080"/>
        </w:tabs>
        <w:jc w:val="both"/>
        <w:rPr>
          <w:rFonts w:ascii="Times New Roman" w:hAnsi="Times New Roman" w:cs="Times New Roman"/>
          <w:b/>
          <w:sz w:val="22"/>
          <w:szCs w:val="22"/>
        </w:rPr>
      </w:pPr>
      <w:r>
        <w:t xml:space="preserve">    </w:t>
      </w:r>
      <w:r w:rsidRPr="00F712D5">
        <w:rPr>
          <w:rFonts w:ascii="Times New Roman" w:hAnsi="Times New Roman" w:cs="Times New Roman"/>
          <w:b/>
          <w:sz w:val="22"/>
          <w:szCs w:val="22"/>
        </w:rPr>
        <w:t>A</w:t>
      </w:r>
      <w:r w:rsidRPr="00F712D5">
        <w:rPr>
          <w:rFonts w:ascii="Times New Roman" w:hAnsi="Times New Roman" w:cs="Times New Roman"/>
          <w:b/>
          <w:sz w:val="22"/>
          <w:szCs w:val="22"/>
        </w:rPr>
        <w:tab/>
        <w:t xml:space="preserve">     I</w:t>
      </w:r>
      <w:r w:rsidRPr="00F712D5">
        <w:rPr>
          <w:rFonts w:ascii="Times New Roman" w:hAnsi="Times New Roman" w:cs="Times New Roman"/>
          <w:b/>
          <w:sz w:val="22"/>
          <w:szCs w:val="22"/>
          <w:vertAlign w:val="superscript"/>
        </w:rPr>
        <w:t>‍</w:t>
      </w:r>
      <w:r w:rsidRPr="00F712D5">
        <w:rPr>
          <w:rFonts w:ascii="Times New Roman" w:hAnsi="Times New Roman" w:cs="Times New Roman"/>
          <w:b/>
          <w:sz w:val="22"/>
          <w:szCs w:val="22"/>
        </w:rPr>
        <w:tab/>
      </w:r>
      <w:r w:rsidR="00F712D5" w:rsidRPr="00F712D5">
        <w:rPr>
          <w:rFonts w:ascii="Times New Roman" w:hAnsi="Times New Roman" w:cs="Times New Roman"/>
          <w:b/>
          <w:sz w:val="22"/>
          <w:szCs w:val="22"/>
        </w:rPr>
        <w:tab/>
      </w:r>
      <w:r w:rsidRPr="00F712D5">
        <w:rPr>
          <w:rFonts w:ascii="Times New Roman" w:hAnsi="Times New Roman" w:cs="Times New Roman"/>
          <w:b/>
          <w:sz w:val="22"/>
          <w:szCs w:val="22"/>
        </w:rPr>
        <w:t>38</w:t>
      </w:r>
      <w:r w:rsidRPr="00F712D5">
        <w:rPr>
          <w:rFonts w:ascii="Times New Roman" w:hAnsi="Times New Roman" w:cs="Times New Roman"/>
          <w:b/>
          <w:sz w:val="22"/>
          <w:szCs w:val="22"/>
        </w:rPr>
        <w:tab/>
        <w:t>10</w:t>
      </w:r>
      <w:r w:rsidRPr="00F712D5">
        <w:rPr>
          <w:rFonts w:ascii="Times New Roman" w:hAnsi="Times New Roman" w:cs="Times New Roman"/>
          <w:b/>
          <w:sz w:val="22"/>
          <w:szCs w:val="22"/>
        </w:rPr>
        <w:tab/>
        <w:t>2270</w:t>
      </w:r>
      <w:r w:rsidRPr="00F712D5">
        <w:rPr>
          <w:rFonts w:ascii="Times New Roman" w:hAnsi="Times New Roman" w:cs="Times New Roman"/>
          <w:b/>
          <w:sz w:val="22"/>
          <w:szCs w:val="22"/>
        </w:rPr>
        <w:tab/>
        <w:t>600</w:t>
      </w:r>
      <w:r w:rsidRPr="00F712D5">
        <w:rPr>
          <w:rFonts w:ascii="Times New Roman" w:hAnsi="Times New Roman" w:cs="Times New Roman"/>
          <w:b/>
          <w:sz w:val="22"/>
          <w:szCs w:val="22"/>
        </w:rPr>
        <w:tab/>
        <w:t xml:space="preserve">        76</w:t>
      </w:r>
      <w:r w:rsidRPr="00F712D5">
        <w:rPr>
          <w:rFonts w:ascii="Times New Roman" w:hAnsi="Times New Roman" w:cs="Times New Roman"/>
          <w:b/>
          <w:sz w:val="22"/>
          <w:szCs w:val="22"/>
        </w:rPr>
        <w:tab/>
        <w:t xml:space="preserve">      20</w:t>
      </w:r>
      <w:r w:rsidRPr="00F712D5">
        <w:rPr>
          <w:rFonts w:ascii="Times New Roman" w:hAnsi="Times New Roman" w:cs="Times New Roman"/>
          <w:b/>
          <w:sz w:val="22"/>
          <w:szCs w:val="22"/>
        </w:rPr>
        <w:tab/>
        <w:t xml:space="preserve">         4540</w:t>
      </w:r>
      <w:r w:rsidRPr="00F712D5">
        <w:rPr>
          <w:rFonts w:ascii="Times New Roman" w:hAnsi="Times New Roman" w:cs="Times New Roman"/>
          <w:b/>
          <w:sz w:val="22"/>
          <w:szCs w:val="22"/>
        </w:rPr>
        <w:tab/>
        <w:t>1200</w:t>
      </w:r>
    </w:p>
    <w:p w:rsidR="003712D9" w:rsidRDefault="003712D9" w:rsidP="003712D9">
      <w:pPr>
        <w:tabs>
          <w:tab w:val="num" w:pos="1080"/>
        </w:tabs>
        <w:jc w:val="both"/>
        <w:rPr>
          <w:b/>
          <w:sz w:val="22"/>
        </w:rPr>
      </w:pPr>
      <w:r>
        <w:rPr>
          <w:b/>
          <w:sz w:val="22"/>
        </w:rPr>
        <w:tab/>
        <w:t>I</w:t>
      </w:r>
      <w:r>
        <w:rPr>
          <w:b/>
          <w:sz w:val="22"/>
          <w:vertAlign w:val="superscript"/>
        </w:rPr>
        <w:t>‍</w:t>
      </w:r>
      <w:r>
        <w:rPr>
          <w:b/>
          <w:sz w:val="22"/>
        </w:rPr>
        <w:t>,</w:t>
      </w:r>
      <w:r>
        <w:rPr>
          <w:b/>
          <w:sz w:val="22"/>
          <w:vertAlign w:val="superscript"/>
        </w:rPr>
        <w:t xml:space="preserve"> </w:t>
      </w:r>
      <w:r>
        <w:rPr>
          <w:b/>
          <w:sz w:val="22"/>
        </w:rPr>
        <w:t>II, IIIA</w:t>
      </w:r>
      <w:r>
        <w:rPr>
          <w:b/>
          <w:sz w:val="22"/>
        </w:rPr>
        <w:tab/>
      </w:r>
      <w:r>
        <w:rPr>
          <w:b/>
          <w:sz w:val="22"/>
        </w:rPr>
        <w:tab/>
        <w:t>76</w:t>
      </w:r>
      <w:r>
        <w:rPr>
          <w:b/>
          <w:sz w:val="22"/>
        </w:rPr>
        <w:tab/>
        <w:t>20</w:t>
      </w:r>
      <w:r>
        <w:rPr>
          <w:b/>
          <w:sz w:val="22"/>
        </w:rPr>
        <w:tab/>
        <w:t>3028</w:t>
      </w:r>
      <w:r>
        <w:rPr>
          <w:b/>
          <w:sz w:val="22"/>
        </w:rPr>
        <w:tab/>
        <w:t>800</w:t>
      </w:r>
      <w:r>
        <w:rPr>
          <w:b/>
          <w:sz w:val="22"/>
        </w:rPr>
        <w:tab/>
        <w:t xml:space="preserve">      150       40</w:t>
      </w:r>
      <w:r>
        <w:rPr>
          <w:b/>
          <w:sz w:val="22"/>
        </w:rPr>
        <w:tab/>
        <w:t xml:space="preserve">         6060</w:t>
      </w:r>
      <w:r>
        <w:rPr>
          <w:b/>
          <w:sz w:val="22"/>
        </w:rPr>
        <w:tab/>
        <w:t>1600</w:t>
      </w:r>
    </w:p>
    <w:p w:rsidR="003712D9" w:rsidRDefault="003712D9" w:rsidP="003712D9">
      <w:pPr>
        <w:tabs>
          <w:tab w:val="num" w:pos="1080"/>
        </w:tabs>
        <w:jc w:val="both"/>
        <w:rPr>
          <w:b/>
          <w:sz w:val="22"/>
        </w:rPr>
      </w:pPr>
      <w:r>
        <w:rPr>
          <w:b/>
          <w:sz w:val="22"/>
        </w:rPr>
        <w:t xml:space="preserve">    B</w:t>
      </w:r>
      <w:r>
        <w:rPr>
          <w:b/>
          <w:sz w:val="22"/>
        </w:rPr>
        <w:tab/>
        <w:t xml:space="preserve">     I</w:t>
      </w:r>
      <w:r>
        <w:rPr>
          <w:b/>
          <w:sz w:val="22"/>
          <w:vertAlign w:val="superscript"/>
        </w:rPr>
        <w:t>‍</w:t>
      </w:r>
      <w:r>
        <w:rPr>
          <w:b/>
          <w:sz w:val="22"/>
        </w:rPr>
        <w:tab/>
      </w:r>
      <w:r>
        <w:rPr>
          <w:b/>
          <w:sz w:val="22"/>
        </w:rPr>
        <w:tab/>
        <w:t>20</w:t>
      </w:r>
      <w:r>
        <w:rPr>
          <w:b/>
          <w:sz w:val="22"/>
        </w:rPr>
        <w:tab/>
        <w:t>5</w:t>
      </w:r>
      <w:r>
        <w:rPr>
          <w:b/>
          <w:sz w:val="22"/>
        </w:rPr>
        <w:tab/>
        <w:t>1136</w:t>
      </w:r>
      <w:r>
        <w:rPr>
          <w:b/>
          <w:sz w:val="22"/>
        </w:rPr>
        <w:tab/>
        <w:t>300</w:t>
      </w:r>
      <w:r>
        <w:rPr>
          <w:b/>
          <w:sz w:val="22"/>
        </w:rPr>
        <w:tab/>
        <w:t xml:space="preserve">        38       10</w:t>
      </w:r>
      <w:r>
        <w:rPr>
          <w:b/>
          <w:sz w:val="22"/>
        </w:rPr>
        <w:tab/>
        <w:t xml:space="preserve">         2270</w:t>
      </w:r>
      <w:r>
        <w:rPr>
          <w:b/>
          <w:sz w:val="22"/>
        </w:rPr>
        <w:tab/>
        <w:t xml:space="preserve">  600</w:t>
      </w:r>
    </w:p>
    <w:p w:rsidR="003712D9" w:rsidRDefault="003712D9" w:rsidP="003712D9">
      <w:pPr>
        <w:tabs>
          <w:tab w:val="num" w:pos="1080"/>
        </w:tabs>
        <w:jc w:val="both"/>
        <w:rPr>
          <w:b/>
          <w:sz w:val="22"/>
        </w:rPr>
      </w:pPr>
      <w:r>
        <w:rPr>
          <w:b/>
          <w:sz w:val="22"/>
        </w:rPr>
        <w:tab/>
        <w:t>I</w:t>
      </w:r>
      <w:r>
        <w:rPr>
          <w:b/>
          <w:sz w:val="22"/>
          <w:vertAlign w:val="superscript"/>
        </w:rPr>
        <w:t>‍</w:t>
      </w:r>
      <w:r>
        <w:rPr>
          <w:b/>
          <w:sz w:val="22"/>
        </w:rPr>
        <w:t>, II, IIIA</w:t>
      </w:r>
      <w:r>
        <w:rPr>
          <w:b/>
          <w:sz w:val="22"/>
        </w:rPr>
        <w:tab/>
      </w:r>
      <w:r>
        <w:rPr>
          <w:b/>
          <w:sz w:val="22"/>
        </w:rPr>
        <w:tab/>
        <w:t>38</w:t>
      </w:r>
      <w:r>
        <w:rPr>
          <w:b/>
          <w:sz w:val="22"/>
        </w:rPr>
        <w:tab/>
        <w:t>10</w:t>
      </w:r>
      <w:r>
        <w:rPr>
          <w:b/>
          <w:sz w:val="22"/>
        </w:rPr>
        <w:tab/>
        <w:t>1515</w:t>
      </w:r>
      <w:r>
        <w:rPr>
          <w:b/>
          <w:sz w:val="22"/>
        </w:rPr>
        <w:tab/>
        <w:t>400</w:t>
      </w:r>
      <w:r>
        <w:rPr>
          <w:b/>
          <w:sz w:val="22"/>
        </w:rPr>
        <w:tab/>
        <w:t xml:space="preserve">        76       20</w:t>
      </w:r>
      <w:r>
        <w:rPr>
          <w:b/>
          <w:sz w:val="22"/>
        </w:rPr>
        <w:tab/>
        <w:t xml:space="preserve">         3028</w:t>
      </w:r>
      <w:r>
        <w:rPr>
          <w:b/>
          <w:sz w:val="22"/>
        </w:rPr>
        <w:tab/>
        <w:t xml:space="preserve">  800</w:t>
      </w:r>
    </w:p>
    <w:p w:rsidR="003712D9" w:rsidRDefault="003712D9" w:rsidP="003712D9">
      <w:pPr>
        <w:tabs>
          <w:tab w:val="num" w:pos="1080"/>
        </w:tabs>
        <w:jc w:val="both"/>
        <w:rPr>
          <w:b/>
          <w:sz w:val="22"/>
        </w:rPr>
      </w:pPr>
      <w:r>
        <w:rPr>
          <w:b/>
          <w:sz w:val="22"/>
        </w:rPr>
        <w:t xml:space="preserve">    C</w:t>
      </w:r>
      <w:r>
        <w:rPr>
          <w:b/>
          <w:sz w:val="22"/>
        </w:rPr>
        <w:tab/>
        <w:t xml:space="preserve">     I</w:t>
      </w:r>
      <w:r>
        <w:rPr>
          <w:b/>
          <w:sz w:val="22"/>
          <w:vertAlign w:val="superscript"/>
        </w:rPr>
        <w:t>‍</w:t>
      </w:r>
      <w:r>
        <w:rPr>
          <w:b/>
          <w:sz w:val="22"/>
        </w:rPr>
        <w:tab/>
      </w:r>
      <w:r>
        <w:rPr>
          <w:b/>
          <w:sz w:val="22"/>
        </w:rPr>
        <w:tab/>
        <w:t xml:space="preserve">  7.5</w:t>
      </w:r>
      <w:r>
        <w:rPr>
          <w:b/>
          <w:sz w:val="22"/>
        </w:rPr>
        <w:tab/>
        <w:t>2</w:t>
      </w:r>
      <w:r>
        <w:rPr>
          <w:b/>
          <w:sz w:val="22"/>
        </w:rPr>
        <w:tab/>
        <w:t>570</w:t>
      </w:r>
      <w:r>
        <w:rPr>
          <w:b/>
          <w:sz w:val="22"/>
        </w:rPr>
        <w:tab/>
        <w:t>150</w:t>
      </w:r>
      <w:r>
        <w:rPr>
          <w:b/>
          <w:sz w:val="22"/>
        </w:rPr>
        <w:tab/>
        <w:t xml:space="preserve">        15        4</w:t>
      </w:r>
      <w:r>
        <w:rPr>
          <w:b/>
          <w:sz w:val="22"/>
        </w:rPr>
        <w:tab/>
        <w:t xml:space="preserve">         1136</w:t>
      </w:r>
      <w:r>
        <w:rPr>
          <w:b/>
          <w:sz w:val="22"/>
        </w:rPr>
        <w:tab/>
        <w:t xml:space="preserve">  300</w:t>
      </w:r>
    </w:p>
    <w:p w:rsidR="003712D9" w:rsidRDefault="003712D9" w:rsidP="003712D9">
      <w:pPr>
        <w:tabs>
          <w:tab w:val="num" w:pos="1080"/>
        </w:tabs>
        <w:jc w:val="both"/>
        <w:rPr>
          <w:b/>
          <w:sz w:val="22"/>
        </w:rPr>
      </w:pPr>
      <w:r>
        <w:rPr>
          <w:b/>
          <w:sz w:val="22"/>
        </w:rPr>
        <w:tab/>
        <w:t>I</w:t>
      </w:r>
      <w:r>
        <w:rPr>
          <w:b/>
          <w:sz w:val="22"/>
          <w:vertAlign w:val="superscript"/>
        </w:rPr>
        <w:t>‍</w:t>
      </w:r>
      <w:proofErr w:type="gramStart"/>
      <w:r>
        <w:rPr>
          <w:b/>
          <w:sz w:val="22"/>
        </w:rPr>
        <w:t>,II</w:t>
      </w:r>
      <w:proofErr w:type="gramEnd"/>
      <w:r>
        <w:rPr>
          <w:b/>
          <w:sz w:val="22"/>
        </w:rPr>
        <w:t>, IIIA</w:t>
      </w:r>
      <w:r>
        <w:rPr>
          <w:b/>
          <w:sz w:val="22"/>
        </w:rPr>
        <w:tab/>
      </w:r>
      <w:r>
        <w:rPr>
          <w:b/>
          <w:sz w:val="22"/>
        </w:rPr>
        <w:tab/>
        <w:t>15</w:t>
      </w:r>
      <w:r>
        <w:rPr>
          <w:b/>
          <w:sz w:val="22"/>
        </w:rPr>
        <w:tab/>
        <w:t>4</w:t>
      </w:r>
      <w:r>
        <w:rPr>
          <w:b/>
          <w:sz w:val="22"/>
        </w:rPr>
        <w:tab/>
        <w:t>757</w:t>
      </w:r>
      <w:r>
        <w:rPr>
          <w:b/>
          <w:sz w:val="22"/>
        </w:rPr>
        <w:tab/>
        <w:t>200</w:t>
      </w:r>
      <w:r>
        <w:rPr>
          <w:b/>
          <w:sz w:val="22"/>
        </w:rPr>
        <w:tab/>
        <w:t xml:space="preserve">        30        8</w:t>
      </w:r>
      <w:r>
        <w:rPr>
          <w:b/>
          <w:sz w:val="22"/>
        </w:rPr>
        <w:tab/>
        <w:t xml:space="preserve">         1515</w:t>
      </w:r>
      <w:r>
        <w:rPr>
          <w:b/>
          <w:sz w:val="22"/>
        </w:rPr>
        <w:tab/>
        <w:t xml:space="preserve">  400</w:t>
      </w:r>
    </w:p>
    <w:p w:rsidR="003712D9" w:rsidRDefault="003712D9" w:rsidP="003712D9">
      <w:pPr>
        <w:tabs>
          <w:tab w:val="num" w:pos="1080"/>
        </w:tabs>
        <w:jc w:val="both"/>
        <w:rPr>
          <w:b/>
          <w:sz w:val="22"/>
        </w:rPr>
      </w:pPr>
      <w:r>
        <w:rPr>
          <w:b/>
          <w:sz w:val="22"/>
        </w:rPr>
        <w:t xml:space="preserve">    D</w:t>
      </w:r>
      <w:r>
        <w:rPr>
          <w:b/>
          <w:sz w:val="22"/>
        </w:rPr>
        <w:tab/>
        <w:t xml:space="preserve">     I</w:t>
      </w:r>
      <w:r>
        <w:rPr>
          <w:b/>
          <w:sz w:val="22"/>
          <w:vertAlign w:val="superscript"/>
        </w:rPr>
        <w:t>‍</w:t>
      </w:r>
      <w:r>
        <w:rPr>
          <w:b/>
          <w:sz w:val="22"/>
          <w:vertAlign w:val="superscript"/>
        </w:rPr>
        <w:tab/>
      </w:r>
      <w:r>
        <w:rPr>
          <w:b/>
          <w:sz w:val="22"/>
        </w:rPr>
        <w:tab/>
        <w:t xml:space="preserve"> 4</w:t>
      </w:r>
      <w:r>
        <w:rPr>
          <w:b/>
          <w:sz w:val="22"/>
        </w:rPr>
        <w:tab/>
        <w:t>1.1</w:t>
      </w:r>
      <w:r>
        <w:rPr>
          <w:b/>
          <w:sz w:val="22"/>
        </w:rPr>
        <w:tab/>
        <w:t>284</w:t>
      </w:r>
      <w:r>
        <w:rPr>
          <w:b/>
          <w:sz w:val="22"/>
        </w:rPr>
        <w:tab/>
        <w:t xml:space="preserve"> 75</w:t>
      </w:r>
      <w:r>
        <w:rPr>
          <w:b/>
          <w:sz w:val="22"/>
        </w:rPr>
        <w:tab/>
        <w:t xml:space="preserve">         7.5      2</w:t>
      </w:r>
      <w:r>
        <w:rPr>
          <w:b/>
          <w:sz w:val="22"/>
        </w:rPr>
        <w:tab/>
        <w:t xml:space="preserve">          570</w:t>
      </w:r>
      <w:r>
        <w:rPr>
          <w:b/>
          <w:sz w:val="22"/>
        </w:rPr>
        <w:tab/>
        <w:t xml:space="preserve">  150</w:t>
      </w:r>
    </w:p>
    <w:p w:rsidR="003712D9" w:rsidRDefault="003712D9" w:rsidP="003712D9">
      <w:pPr>
        <w:tabs>
          <w:tab w:val="num" w:pos="1080"/>
        </w:tabs>
        <w:jc w:val="both"/>
        <w:rPr>
          <w:b/>
          <w:sz w:val="22"/>
        </w:rPr>
      </w:pPr>
      <w:r>
        <w:rPr>
          <w:b/>
          <w:sz w:val="22"/>
        </w:rPr>
        <w:tab/>
        <w:t>I</w:t>
      </w:r>
      <w:r>
        <w:rPr>
          <w:b/>
          <w:sz w:val="22"/>
          <w:vertAlign w:val="superscript"/>
        </w:rPr>
        <w:t>‍</w:t>
      </w:r>
      <w:r>
        <w:rPr>
          <w:b/>
          <w:sz w:val="22"/>
        </w:rPr>
        <w:t>, II, IIIA</w:t>
      </w:r>
      <w:r>
        <w:rPr>
          <w:b/>
          <w:sz w:val="22"/>
        </w:rPr>
        <w:tab/>
      </w:r>
      <w:r>
        <w:rPr>
          <w:b/>
          <w:sz w:val="22"/>
        </w:rPr>
        <w:tab/>
        <w:t xml:space="preserve"> 4</w:t>
      </w:r>
      <w:r>
        <w:rPr>
          <w:b/>
          <w:sz w:val="22"/>
        </w:rPr>
        <w:tab/>
        <w:t>1.1</w:t>
      </w:r>
      <w:r>
        <w:rPr>
          <w:b/>
          <w:sz w:val="22"/>
        </w:rPr>
        <w:tab/>
        <w:t>284</w:t>
      </w:r>
      <w:r>
        <w:rPr>
          <w:b/>
          <w:sz w:val="22"/>
        </w:rPr>
        <w:tab/>
        <w:t xml:space="preserve"> 75</w:t>
      </w:r>
      <w:r>
        <w:rPr>
          <w:b/>
          <w:sz w:val="22"/>
        </w:rPr>
        <w:tab/>
        <w:t xml:space="preserve">         7.5      2</w:t>
      </w:r>
      <w:r>
        <w:rPr>
          <w:b/>
          <w:sz w:val="22"/>
        </w:rPr>
        <w:tab/>
        <w:t xml:space="preserve">          570</w:t>
      </w:r>
      <w:r>
        <w:rPr>
          <w:b/>
          <w:sz w:val="22"/>
        </w:rPr>
        <w:tab/>
        <w:t xml:space="preserve">  150</w:t>
      </w:r>
    </w:p>
    <w:p w:rsidR="003712D9" w:rsidRDefault="003712D9" w:rsidP="003712D9">
      <w:pPr>
        <w:pStyle w:val="Heading5"/>
        <w:tabs>
          <w:tab w:val="num" w:pos="1080"/>
        </w:tabs>
        <w:jc w:val="both"/>
      </w:pPr>
      <w:r>
        <w:rPr>
          <w:noProof/>
        </w:rPr>
        <mc:AlternateContent>
          <mc:Choice Requires="wps">
            <w:drawing>
              <wp:anchor distT="0" distB="0" distL="114300" distR="114300" simplePos="0" relativeHeight="251675648" behindDoc="0" locked="0" layoutInCell="0" allowOverlap="1" wp14:anchorId="4F2B4076" wp14:editId="4954D67E">
                <wp:simplePos x="0" y="0"/>
                <wp:positionH relativeFrom="column">
                  <wp:posOffset>-91440</wp:posOffset>
                </wp:positionH>
                <wp:positionV relativeFrom="paragraph">
                  <wp:posOffset>31750</wp:posOffset>
                </wp:positionV>
                <wp:extent cx="6035040" cy="0"/>
                <wp:effectExtent l="5715" t="9525" r="7620"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Y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ztLJNM2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" o:allowincell="f"/>
            </w:pict>
          </mc:Fallback>
        </mc:AlternateContent>
      </w:r>
      <w:proofErr w:type="gramStart"/>
      <w:r>
        <w:rPr>
          <w:b/>
          <w:vertAlign w:val="superscript"/>
        </w:rPr>
        <w:t xml:space="preserve">‍ </w:t>
      </w:r>
      <w:r>
        <w:rPr>
          <w:b/>
        </w:rPr>
        <w:t xml:space="preserve"> This</w:t>
      </w:r>
      <w:proofErr w:type="gramEnd"/>
      <w:r>
        <w:rPr>
          <w:b/>
        </w:rPr>
        <w:t xml:space="preserve"> category includes Class I flammable liquids and </w:t>
      </w:r>
      <w:proofErr w:type="spellStart"/>
      <w:r>
        <w:rPr>
          <w:b/>
        </w:rPr>
        <w:t>liquified</w:t>
      </w:r>
      <w:proofErr w:type="spellEnd"/>
      <w:r>
        <w:rPr>
          <w:b/>
        </w:rPr>
        <w:t xml:space="preserve"> flammable gases</w:t>
      </w:r>
      <w:r>
        <w:rPr>
          <w:b/>
          <w:vertAlign w:val="superscript"/>
        </w:rPr>
        <w:t>.</w:t>
      </w:r>
    </w:p>
    <w:p w:rsidR="00210187" w:rsidRDefault="00210187" w:rsidP="00F712D5">
      <w:pPr>
        <w:pStyle w:val="Heading3"/>
      </w:pPr>
    </w:p>
    <w:p w:rsidR="00210187" w:rsidRDefault="00210187" w:rsidP="00F712D5">
      <w:pPr>
        <w:pStyle w:val="Heading3"/>
      </w:pPr>
    </w:p>
    <w:p w:rsidR="003712D9" w:rsidRDefault="003712D9" w:rsidP="00F712D5">
      <w:pPr>
        <w:pStyle w:val="Heading3"/>
      </w:pPr>
      <w:bookmarkStart w:id="107" w:name="_Toc380501555"/>
      <w:r>
        <w:t xml:space="preserve">Maximum Allowable Quantities of Flammable and Combustible Liquids and </w:t>
      </w:r>
      <w:proofErr w:type="spellStart"/>
      <w:r>
        <w:t>Liquified</w:t>
      </w:r>
      <w:proofErr w:type="spellEnd"/>
      <w:r>
        <w:t xml:space="preserve"> Flammable Gases in </w:t>
      </w:r>
      <w:r>
        <w:rPr>
          <w:i/>
        </w:rPr>
        <w:t>Non-</w:t>
      </w:r>
      <w:proofErr w:type="spellStart"/>
      <w:r>
        <w:rPr>
          <w:i/>
        </w:rPr>
        <w:t>Sprinklered</w:t>
      </w:r>
      <w:proofErr w:type="spellEnd"/>
      <w:r>
        <w:t xml:space="preserve"> Laboratory Units Outside of Approved Storage Cabinets (Table 2)</w:t>
      </w:r>
      <w:bookmarkEnd w:id="107"/>
    </w:p>
    <w:p w:rsidR="003712D9" w:rsidRDefault="003712D9" w:rsidP="003712D9">
      <w:pPr>
        <w:tabs>
          <w:tab w:val="num" w:pos="1080"/>
        </w:tabs>
        <w:jc w:val="both"/>
        <w:rPr>
          <w:b/>
          <w:sz w:val="22"/>
        </w:rPr>
      </w:pPr>
      <w:r>
        <w:rPr>
          <w:b/>
          <w:noProof/>
          <w:sz w:val="22"/>
        </w:rPr>
        <mc:AlternateContent>
          <mc:Choice Requires="wps">
            <w:drawing>
              <wp:anchor distT="0" distB="0" distL="114300" distR="114300" simplePos="0" relativeHeight="251691008" behindDoc="0" locked="0" layoutInCell="0" allowOverlap="1" wp14:anchorId="56B581A1" wp14:editId="0C3ADFDF">
                <wp:simplePos x="0" y="0"/>
                <wp:positionH relativeFrom="column">
                  <wp:posOffset>0</wp:posOffset>
                </wp:positionH>
                <wp:positionV relativeFrom="paragraph">
                  <wp:posOffset>52070</wp:posOffset>
                </wp:positionV>
                <wp:extent cx="6035040" cy="0"/>
                <wp:effectExtent l="11430" t="11430" r="11430"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75.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bf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ipEi&#10;PfRo5y0RbedRpZUCBbVF4ASlBuMKSKjU1oZa6UntzIum3x1SuuqIanlk/Ho2gJKFjORNStg4A/ft&#10;h8+aQQw5eB1lOzW2D5AgCDrF7pzv3eEnjygcztLJNM2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" o:allowincell="f"/>
            </w:pict>
          </mc:Fallback>
        </mc:AlternateContent>
      </w:r>
      <w:r>
        <w:rPr>
          <w:b/>
          <w:noProof/>
          <w:sz w:val="22"/>
        </w:rPr>
        <mc:AlternateContent>
          <mc:Choice Requires="wps">
            <w:drawing>
              <wp:anchor distT="0" distB="0" distL="114300" distR="114300" simplePos="0" relativeHeight="251689984" behindDoc="0" locked="0" layoutInCell="0" allowOverlap="1" wp14:anchorId="49AB3472" wp14:editId="4807C95D">
                <wp:simplePos x="0" y="0"/>
                <wp:positionH relativeFrom="column">
                  <wp:posOffset>0</wp:posOffset>
                </wp:positionH>
                <wp:positionV relativeFrom="paragraph">
                  <wp:posOffset>143510</wp:posOffset>
                </wp:positionV>
                <wp:extent cx="6035040" cy="0"/>
                <wp:effectExtent l="11430" t="7620" r="11430"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7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sr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" o:allowincell="f"/>
            </w:pict>
          </mc:Fallback>
        </mc:AlternateContent>
      </w:r>
    </w:p>
    <w:p w:rsidR="003712D9" w:rsidRDefault="003712D9" w:rsidP="003712D9">
      <w:pPr>
        <w:tabs>
          <w:tab w:val="num" w:pos="1080"/>
        </w:tabs>
        <w:jc w:val="both"/>
        <w:rPr>
          <w:b/>
          <w:sz w:val="22"/>
        </w:rPr>
      </w:pPr>
      <w:r>
        <w:rPr>
          <w:b/>
          <w:sz w:val="22"/>
        </w:rPr>
        <w:tab/>
      </w:r>
      <w:r>
        <w:rPr>
          <w:b/>
          <w:sz w:val="22"/>
        </w:rPr>
        <w:tab/>
      </w:r>
      <w:r>
        <w:rPr>
          <w:b/>
          <w:sz w:val="22"/>
        </w:rPr>
        <w:tab/>
      </w:r>
      <w:r>
        <w:rPr>
          <w:b/>
          <w:sz w:val="22"/>
        </w:rPr>
        <w:tab/>
        <w:t xml:space="preserve">    Excluding Quantities in</w:t>
      </w:r>
      <w:r>
        <w:rPr>
          <w:b/>
          <w:sz w:val="22"/>
        </w:rPr>
        <w:tab/>
      </w:r>
      <w:r>
        <w:rPr>
          <w:b/>
          <w:sz w:val="22"/>
        </w:rPr>
        <w:tab/>
        <w:t>Including Quantities in</w:t>
      </w:r>
    </w:p>
    <w:p w:rsidR="003712D9" w:rsidRDefault="003712D9" w:rsidP="003712D9">
      <w:pPr>
        <w:tabs>
          <w:tab w:val="num" w:pos="1080"/>
        </w:tabs>
        <w:ind w:right="-270"/>
        <w:jc w:val="both"/>
        <w:rPr>
          <w:b/>
          <w:sz w:val="22"/>
        </w:rPr>
      </w:pPr>
      <w:r>
        <w:rPr>
          <w:b/>
          <w:sz w:val="22"/>
        </w:rPr>
        <w:tab/>
      </w:r>
      <w:r>
        <w:rPr>
          <w:b/>
          <w:sz w:val="22"/>
        </w:rPr>
        <w:tab/>
      </w:r>
      <w:r>
        <w:rPr>
          <w:b/>
          <w:sz w:val="22"/>
        </w:rPr>
        <w:tab/>
      </w:r>
      <w:r>
        <w:rPr>
          <w:b/>
          <w:sz w:val="22"/>
        </w:rPr>
        <w:tab/>
        <w:t xml:space="preserve">Storage </w:t>
      </w:r>
      <w:proofErr w:type="spellStart"/>
      <w:r>
        <w:rPr>
          <w:b/>
          <w:sz w:val="22"/>
        </w:rPr>
        <w:t>Cabinets</w:t>
      </w:r>
      <w:r>
        <w:rPr>
          <w:b/>
          <w:vertAlign w:val="superscript"/>
        </w:rPr>
        <w:t>ז</w:t>
      </w:r>
      <w:proofErr w:type="spellEnd"/>
      <w:r>
        <w:rPr>
          <w:b/>
          <w:sz w:val="22"/>
        </w:rPr>
        <w:t xml:space="preserve"> or Safety Cans</w:t>
      </w:r>
      <w:r>
        <w:rPr>
          <w:b/>
          <w:sz w:val="22"/>
        </w:rPr>
        <w:tab/>
        <w:t xml:space="preserve">Storage </w:t>
      </w:r>
      <w:proofErr w:type="spellStart"/>
      <w:r>
        <w:rPr>
          <w:b/>
          <w:sz w:val="22"/>
        </w:rPr>
        <w:t>Cabinets</w:t>
      </w:r>
      <w:r>
        <w:rPr>
          <w:b/>
          <w:vertAlign w:val="superscript"/>
        </w:rPr>
        <w:t>ז</w:t>
      </w:r>
      <w:proofErr w:type="spellEnd"/>
      <w:r>
        <w:rPr>
          <w:b/>
          <w:sz w:val="22"/>
        </w:rPr>
        <w:t xml:space="preserve"> or Safety Cans</w:t>
      </w:r>
    </w:p>
    <w:p w:rsidR="003712D9" w:rsidRDefault="003712D9" w:rsidP="003712D9">
      <w:pPr>
        <w:tabs>
          <w:tab w:val="num" w:pos="1080"/>
        </w:tabs>
        <w:jc w:val="both"/>
        <w:rPr>
          <w:b/>
          <w:sz w:val="22"/>
        </w:rPr>
      </w:pPr>
      <w:r>
        <w:rPr>
          <w:b/>
          <w:noProof/>
          <w:sz w:val="22"/>
        </w:rPr>
        <mc:AlternateContent>
          <mc:Choice Requires="wps">
            <w:drawing>
              <wp:anchor distT="0" distB="0" distL="114300" distR="114300" simplePos="0" relativeHeight="251693056" behindDoc="0" locked="0" layoutInCell="0" allowOverlap="1" wp14:anchorId="6DC4C75B" wp14:editId="3120CE58">
                <wp:simplePos x="0" y="0"/>
                <wp:positionH relativeFrom="column">
                  <wp:posOffset>3931920</wp:posOffset>
                </wp:positionH>
                <wp:positionV relativeFrom="paragraph">
                  <wp:posOffset>19685</wp:posOffset>
                </wp:positionV>
                <wp:extent cx="2103120" cy="0"/>
                <wp:effectExtent l="9525" t="13335" r="11430"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55pt" to="47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rj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" o:allowincell="f"/>
            </w:pict>
          </mc:Fallback>
        </mc:AlternateContent>
      </w:r>
      <w:r>
        <w:rPr>
          <w:b/>
          <w:noProof/>
          <w:sz w:val="22"/>
        </w:rPr>
        <mc:AlternateContent>
          <mc:Choice Requires="wps">
            <w:drawing>
              <wp:anchor distT="0" distB="0" distL="114300" distR="114300" simplePos="0" relativeHeight="251692032" behindDoc="0" locked="0" layoutInCell="0" allowOverlap="1" wp14:anchorId="5298C92E" wp14:editId="4A6AC0ED">
                <wp:simplePos x="0" y="0"/>
                <wp:positionH relativeFrom="column">
                  <wp:posOffset>1737360</wp:posOffset>
                </wp:positionH>
                <wp:positionV relativeFrom="paragraph">
                  <wp:posOffset>19685</wp:posOffset>
                </wp:positionV>
                <wp:extent cx="2011680" cy="0"/>
                <wp:effectExtent l="5715" t="13335" r="11430" b="57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55pt" to="29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NW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AIAmXzBTSR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" o:allowincell="f"/>
            </w:pict>
          </mc:Fallback>
        </mc:AlternateContent>
      </w:r>
    </w:p>
    <w:p w:rsidR="003712D9" w:rsidRPr="00F712D5" w:rsidRDefault="003712D9" w:rsidP="003712D9">
      <w:pPr>
        <w:pStyle w:val="Heading5"/>
        <w:tabs>
          <w:tab w:val="num" w:pos="1080"/>
        </w:tabs>
        <w:jc w:val="both"/>
        <w:rPr>
          <w:rFonts w:ascii="Times New Roman" w:hAnsi="Times New Roman" w:cs="Times New Roman"/>
          <w:b/>
          <w:color w:val="auto"/>
          <w:sz w:val="22"/>
          <w:szCs w:val="22"/>
        </w:rPr>
      </w:pPr>
      <w:r>
        <w:tab/>
      </w:r>
      <w:r>
        <w:tab/>
      </w:r>
      <w:r>
        <w:tab/>
      </w:r>
      <w:r>
        <w:tab/>
      </w:r>
      <w:r w:rsidRPr="00F712D5">
        <w:rPr>
          <w:rFonts w:ascii="Times New Roman" w:hAnsi="Times New Roman" w:cs="Times New Roman"/>
          <w:b/>
          <w:color w:val="auto"/>
          <w:sz w:val="22"/>
          <w:szCs w:val="22"/>
        </w:rPr>
        <w:t xml:space="preserve">Max. </w:t>
      </w:r>
      <w:proofErr w:type="gramStart"/>
      <w:r w:rsidRPr="00F712D5">
        <w:rPr>
          <w:rFonts w:ascii="Times New Roman" w:hAnsi="Times New Roman" w:cs="Times New Roman"/>
          <w:b/>
          <w:color w:val="auto"/>
          <w:sz w:val="22"/>
          <w:szCs w:val="22"/>
        </w:rPr>
        <w:t>Quant.</w:t>
      </w:r>
      <w:proofErr w:type="gramEnd"/>
      <w:r w:rsidRPr="00F712D5">
        <w:rPr>
          <w:rFonts w:ascii="Times New Roman" w:hAnsi="Times New Roman" w:cs="Times New Roman"/>
          <w:b/>
          <w:color w:val="auto"/>
          <w:sz w:val="22"/>
          <w:szCs w:val="22"/>
        </w:rPr>
        <w:t xml:space="preserve"> </w:t>
      </w:r>
      <w:r w:rsidRPr="00F712D5">
        <w:rPr>
          <w:rFonts w:ascii="Times New Roman" w:hAnsi="Times New Roman" w:cs="Times New Roman"/>
          <w:b/>
          <w:color w:val="auto"/>
          <w:sz w:val="22"/>
          <w:szCs w:val="22"/>
        </w:rPr>
        <w:tab/>
        <w:t>Max Quant</w:t>
      </w:r>
      <w:r w:rsidRPr="00F712D5">
        <w:rPr>
          <w:rFonts w:ascii="Times New Roman" w:hAnsi="Times New Roman" w:cs="Times New Roman"/>
          <w:b/>
          <w:color w:val="auto"/>
          <w:sz w:val="22"/>
          <w:szCs w:val="22"/>
        </w:rPr>
        <w:tab/>
      </w:r>
      <w:r w:rsidRPr="00F712D5">
        <w:rPr>
          <w:rFonts w:ascii="Times New Roman" w:hAnsi="Times New Roman" w:cs="Times New Roman"/>
          <w:b/>
          <w:color w:val="auto"/>
          <w:sz w:val="22"/>
          <w:szCs w:val="22"/>
        </w:rPr>
        <w:tab/>
        <w:t>Max Quant.</w:t>
      </w:r>
      <w:r w:rsidRPr="00F712D5">
        <w:rPr>
          <w:rFonts w:ascii="Times New Roman" w:hAnsi="Times New Roman" w:cs="Times New Roman"/>
          <w:b/>
          <w:color w:val="auto"/>
          <w:sz w:val="22"/>
          <w:szCs w:val="22"/>
        </w:rPr>
        <w:tab/>
        <w:t>Max. Quant</w:t>
      </w:r>
    </w:p>
    <w:p w:rsidR="003712D9" w:rsidRDefault="003712D9" w:rsidP="003712D9">
      <w:pPr>
        <w:tabs>
          <w:tab w:val="num" w:pos="1080"/>
        </w:tabs>
        <w:jc w:val="both"/>
        <w:rPr>
          <w:b/>
          <w:sz w:val="22"/>
        </w:rPr>
      </w:pPr>
      <w:r>
        <w:rPr>
          <w:b/>
          <w:sz w:val="22"/>
        </w:rPr>
        <w:tab/>
      </w:r>
      <w:r>
        <w:rPr>
          <w:b/>
          <w:sz w:val="22"/>
        </w:rPr>
        <w:tab/>
      </w:r>
      <w:r>
        <w:rPr>
          <w:b/>
          <w:sz w:val="22"/>
        </w:rPr>
        <w:tab/>
      </w:r>
      <w:r>
        <w:rPr>
          <w:b/>
          <w:sz w:val="22"/>
        </w:rPr>
        <w:tab/>
      </w:r>
      <w:proofErr w:type="gramStart"/>
      <w:r>
        <w:rPr>
          <w:b/>
          <w:sz w:val="22"/>
        </w:rPr>
        <w:t>per</w:t>
      </w:r>
      <w:proofErr w:type="gramEnd"/>
      <w:r>
        <w:rPr>
          <w:b/>
          <w:sz w:val="22"/>
        </w:rPr>
        <w:t xml:space="preserve"> 100 ft</w:t>
      </w:r>
      <w:r>
        <w:rPr>
          <w:b/>
          <w:sz w:val="22"/>
          <w:vertAlign w:val="superscript"/>
        </w:rPr>
        <w:t xml:space="preserve">2  </w:t>
      </w:r>
      <w:r>
        <w:rPr>
          <w:b/>
          <w:sz w:val="22"/>
        </w:rPr>
        <w:t>of</w:t>
      </w:r>
      <w:r>
        <w:rPr>
          <w:b/>
          <w:sz w:val="22"/>
        </w:rPr>
        <w:tab/>
        <w:t xml:space="preserve">     per</w:t>
      </w:r>
      <w:r>
        <w:rPr>
          <w:b/>
          <w:sz w:val="22"/>
        </w:rPr>
        <w:tab/>
      </w:r>
      <w:r>
        <w:rPr>
          <w:b/>
          <w:sz w:val="22"/>
        </w:rPr>
        <w:tab/>
      </w:r>
      <w:r>
        <w:rPr>
          <w:b/>
          <w:sz w:val="22"/>
        </w:rPr>
        <w:tab/>
      </w:r>
      <w:proofErr w:type="spellStart"/>
      <w:r>
        <w:rPr>
          <w:b/>
          <w:sz w:val="22"/>
        </w:rPr>
        <w:t>per</w:t>
      </w:r>
      <w:proofErr w:type="spellEnd"/>
      <w:r>
        <w:rPr>
          <w:b/>
          <w:sz w:val="22"/>
        </w:rPr>
        <w:t xml:space="preserve"> 100 ft</w:t>
      </w:r>
      <w:r>
        <w:rPr>
          <w:b/>
          <w:sz w:val="22"/>
          <w:vertAlign w:val="superscript"/>
        </w:rPr>
        <w:t xml:space="preserve">2 </w:t>
      </w:r>
      <w:r>
        <w:rPr>
          <w:b/>
          <w:sz w:val="22"/>
        </w:rPr>
        <w:t>of</w:t>
      </w:r>
      <w:r>
        <w:rPr>
          <w:b/>
          <w:sz w:val="22"/>
        </w:rPr>
        <w:tab/>
        <w:t xml:space="preserve">      per</w:t>
      </w:r>
    </w:p>
    <w:p w:rsidR="003712D9" w:rsidRDefault="003712D9" w:rsidP="003712D9">
      <w:pPr>
        <w:tabs>
          <w:tab w:val="num" w:pos="1080"/>
        </w:tabs>
        <w:jc w:val="both"/>
        <w:rPr>
          <w:b/>
          <w:sz w:val="22"/>
        </w:rPr>
      </w:pPr>
      <w:r>
        <w:rPr>
          <w:b/>
          <w:sz w:val="22"/>
        </w:rPr>
        <w:t>Lab Unit</w:t>
      </w:r>
      <w:r>
        <w:rPr>
          <w:b/>
          <w:sz w:val="22"/>
        </w:rPr>
        <w:tab/>
        <w:t>Flammable</w:t>
      </w:r>
      <w:r>
        <w:rPr>
          <w:b/>
          <w:sz w:val="22"/>
        </w:rPr>
        <w:tab/>
      </w:r>
      <w:r>
        <w:rPr>
          <w:b/>
          <w:sz w:val="22"/>
        </w:rPr>
        <w:tab/>
        <w:t xml:space="preserve">   Lab Unit</w:t>
      </w:r>
      <w:r>
        <w:rPr>
          <w:b/>
          <w:sz w:val="22"/>
        </w:rPr>
        <w:tab/>
        <w:t xml:space="preserve">   Lab Unit</w:t>
      </w:r>
      <w:r>
        <w:rPr>
          <w:b/>
          <w:sz w:val="22"/>
        </w:rPr>
        <w:tab/>
      </w:r>
      <w:r>
        <w:rPr>
          <w:b/>
          <w:sz w:val="22"/>
        </w:rPr>
        <w:tab/>
        <w:t>Lab Unit</w:t>
      </w:r>
      <w:r>
        <w:rPr>
          <w:b/>
          <w:sz w:val="22"/>
        </w:rPr>
        <w:tab/>
        <w:t xml:space="preserve">   Lab Unit</w:t>
      </w:r>
    </w:p>
    <w:p w:rsidR="003712D9" w:rsidRDefault="003712D9" w:rsidP="003712D9">
      <w:pPr>
        <w:tabs>
          <w:tab w:val="num" w:pos="1080"/>
        </w:tabs>
        <w:jc w:val="both"/>
        <w:rPr>
          <w:b/>
          <w:sz w:val="22"/>
        </w:rPr>
      </w:pPr>
      <w:r>
        <w:rPr>
          <w:b/>
          <w:noProof/>
          <w:sz w:val="22"/>
        </w:rPr>
        <mc:AlternateContent>
          <mc:Choice Requires="wps">
            <w:drawing>
              <wp:anchor distT="0" distB="0" distL="114300" distR="114300" simplePos="0" relativeHeight="251687936" behindDoc="0" locked="0" layoutInCell="0" allowOverlap="1" wp14:anchorId="7C782E6B" wp14:editId="2999B569">
                <wp:simplePos x="0" y="0"/>
                <wp:positionH relativeFrom="column">
                  <wp:posOffset>3931920</wp:posOffset>
                </wp:positionH>
                <wp:positionV relativeFrom="paragraph">
                  <wp:posOffset>61595</wp:posOffset>
                </wp:positionV>
                <wp:extent cx="731520" cy="0"/>
                <wp:effectExtent l="9525" t="12065" r="11430"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85pt" to="36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zHgIAADc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" o:allowincell="f"/>
            </w:pict>
          </mc:Fallback>
        </mc:AlternateContent>
      </w:r>
      <w:r>
        <w:rPr>
          <w:b/>
          <w:noProof/>
          <w:sz w:val="22"/>
        </w:rPr>
        <mc:AlternateContent>
          <mc:Choice Requires="wps">
            <w:drawing>
              <wp:anchor distT="0" distB="0" distL="114300" distR="114300" simplePos="0" relativeHeight="251688960" behindDoc="0" locked="0" layoutInCell="0" allowOverlap="1" wp14:anchorId="08D13E43" wp14:editId="5E4E3DE5">
                <wp:simplePos x="0" y="0"/>
                <wp:positionH relativeFrom="column">
                  <wp:posOffset>4846320</wp:posOffset>
                </wp:positionH>
                <wp:positionV relativeFrom="paragraph">
                  <wp:posOffset>61595</wp:posOffset>
                </wp:positionV>
                <wp:extent cx="1097280" cy="0"/>
                <wp:effectExtent l="9525" t="12065" r="762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" o:allowincell="f"/>
            </w:pict>
          </mc:Fallback>
        </mc:AlternateContent>
      </w:r>
      <w:r>
        <w:rPr>
          <w:b/>
          <w:noProof/>
          <w:sz w:val="22"/>
        </w:rPr>
        <mc:AlternateContent>
          <mc:Choice Requires="wps">
            <w:drawing>
              <wp:anchor distT="0" distB="0" distL="114300" distR="114300" simplePos="0" relativeHeight="251686912" behindDoc="0" locked="0" layoutInCell="0" allowOverlap="1" wp14:anchorId="7AA964D0" wp14:editId="4F8D6B9C">
                <wp:simplePos x="0" y="0"/>
                <wp:positionH relativeFrom="column">
                  <wp:posOffset>2743200</wp:posOffset>
                </wp:positionH>
                <wp:positionV relativeFrom="paragraph">
                  <wp:posOffset>61595</wp:posOffset>
                </wp:positionV>
                <wp:extent cx="822960" cy="0"/>
                <wp:effectExtent l="11430" t="12065" r="13335"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5pt" to="28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i4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" o:allowincell="f"/>
            </w:pict>
          </mc:Fallback>
        </mc:AlternateContent>
      </w:r>
      <w:r>
        <w:rPr>
          <w:b/>
          <w:noProof/>
          <w:sz w:val="22"/>
        </w:rPr>
        <mc:AlternateContent>
          <mc:Choice Requires="wps">
            <w:drawing>
              <wp:anchor distT="0" distB="0" distL="114300" distR="114300" simplePos="0" relativeHeight="251685888" behindDoc="0" locked="0" layoutInCell="0" allowOverlap="1" wp14:anchorId="7F6616A9" wp14:editId="0A804D2E">
                <wp:simplePos x="0" y="0"/>
                <wp:positionH relativeFrom="column">
                  <wp:posOffset>1737360</wp:posOffset>
                </wp:positionH>
                <wp:positionV relativeFrom="paragraph">
                  <wp:posOffset>61595</wp:posOffset>
                </wp:positionV>
                <wp:extent cx="914400" cy="0"/>
                <wp:effectExtent l="5715" t="12065" r="13335"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85pt" to="208.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" o:allowincell="f"/>
            </w:pict>
          </mc:Fallback>
        </mc:AlternateContent>
      </w:r>
      <w:r>
        <w:rPr>
          <w:b/>
          <w:sz w:val="22"/>
        </w:rPr>
        <w:t xml:space="preserve">Fire </w:t>
      </w:r>
      <w:proofErr w:type="spellStart"/>
      <w:r>
        <w:rPr>
          <w:b/>
          <w:sz w:val="22"/>
        </w:rPr>
        <w:t>Haz</w:t>
      </w:r>
      <w:proofErr w:type="spellEnd"/>
      <w:r>
        <w:rPr>
          <w:b/>
          <w:sz w:val="22"/>
        </w:rPr>
        <w:tab/>
        <w:t>Combustible</w:t>
      </w:r>
    </w:p>
    <w:p w:rsidR="003712D9" w:rsidRDefault="003712D9" w:rsidP="003712D9">
      <w:pPr>
        <w:tabs>
          <w:tab w:val="num" w:pos="1080"/>
        </w:tabs>
        <w:jc w:val="both"/>
        <w:rPr>
          <w:b/>
          <w:sz w:val="22"/>
        </w:rPr>
      </w:pPr>
      <w:r>
        <w:rPr>
          <w:b/>
          <w:sz w:val="22"/>
        </w:rPr>
        <w:t xml:space="preserve">  Class</w:t>
      </w:r>
      <w:r>
        <w:rPr>
          <w:b/>
          <w:sz w:val="22"/>
        </w:rPr>
        <w:tab/>
        <w:t>Liq. Class</w:t>
      </w:r>
      <w:r>
        <w:rPr>
          <w:b/>
          <w:sz w:val="22"/>
        </w:rPr>
        <w:tab/>
      </w:r>
      <w:r>
        <w:rPr>
          <w:b/>
          <w:sz w:val="22"/>
        </w:rPr>
        <w:tab/>
        <w:t xml:space="preserve">  L</w:t>
      </w:r>
      <w:r>
        <w:rPr>
          <w:b/>
          <w:sz w:val="22"/>
        </w:rPr>
        <w:tab/>
        <w:t>gal</w:t>
      </w:r>
      <w:r>
        <w:rPr>
          <w:b/>
          <w:sz w:val="22"/>
        </w:rPr>
        <w:tab/>
        <w:t xml:space="preserve">  L</w:t>
      </w:r>
      <w:r>
        <w:rPr>
          <w:b/>
          <w:sz w:val="22"/>
        </w:rPr>
        <w:tab/>
        <w:t>gal</w:t>
      </w:r>
      <w:r>
        <w:rPr>
          <w:b/>
          <w:sz w:val="22"/>
        </w:rPr>
        <w:tab/>
      </w:r>
      <w:r>
        <w:rPr>
          <w:b/>
          <w:sz w:val="22"/>
        </w:rPr>
        <w:tab/>
        <w:t>L</w:t>
      </w:r>
      <w:r>
        <w:rPr>
          <w:b/>
          <w:sz w:val="22"/>
        </w:rPr>
        <w:tab/>
        <w:t>gal</w:t>
      </w:r>
      <w:r>
        <w:rPr>
          <w:b/>
          <w:sz w:val="22"/>
        </w:rPr>
        <w:tab/>
        <w:t>L</w:t>
      </w:r>
      <w:r>
        <w:rPr>
          <w:b/>
          <w:sz w:val="22"/>
        </w:rPr>
        <w:tab/>
        <w:t>gal</w:t>
      </w:r>
    </w:p>
    <w:p w:rsidR="00D50E1D" w:rsidRDefault="00D50E1D" w:rsidP="00D50E1D">
      <w:pPr>
        <w:tabs>
          <w:tab w:val="num" w:pos="1080"/>
        </w:tabs>
        <w:jc w:val="both"/>
      </w:pPr>
    </w:p>
    <w:p w:rsidR="003712D9" w:rsidRPr="00D50E1D" w:rsidRDefault="003712D9" w:rsidP="00D50E1D">
      <w:pPr>
        <w:tabs>
          <w:tab w:val="num" w:pos="1080"/>
        </w:tabs>
        <w:jc w:val="both"/>
        <w:rPr>
          <w:b/>
          <w:sz w:val="22"/>
          <w:szCs w:val="22"/>
        </w:rPr>
      </w:pPr>
      <w:r>
        <w:rPr>
          <w:b/>
          <w:noProof/>
          <w:sz w:val="22"/>
        </w:rPr>
        <mc:AlternateContent>
          <mc:Choice Requires="wps">
            <w:drawing>
              <wp:anchor distT="0" distB="0" distL="114300" distR="114300" simplePos="0" relativeHeight="251684864" behindDoc="0" locked="0" layoutInCell="0" allowOverlap="1" wp14:anchorId="0EE18E74" wp14:editId="7E22C158">
                <wp:simplePos x="0" y="0"/>
                <wp:positionH relativeFrom="column">
                  <wp:posOffset>-91440</wp:posOffset>
                </wp:positionH>
                <wp:positionV relativeFrom="paragraph">
                  <wp:posOffset>9330</wp:posOffset>
                </wp:positionV>
                <wp:extent cx="6035040" cy="0"/>
                <wp:effectExtent l="0" t="0" r="2286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pq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Jo+TtIc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" o:allowincell="f"/>
            </w:pict>
          </mc:Fallback>
        </mc:AlternateContent>
      </w:r>
      <w:r w:rsidRPr="00D50E1D">
        <w:t xml:space="preserve">    </w:t>
      </w:r>
      <w:r w:rsidRPr="00D50E1D">
        <w:rPr>
          <w:b/>
          <w:sz w:val="22"/>
          <w:szCs w:val="22"/>
        </w:rPr>
        <w:t>A</w:t>
      </w:r>
      <w:r w:rsidRPr="00D50E1D">
        <w:rPr>
          <w:b/>
          <w:sz w:val="22"/>
          <w:szCs w:val="22"/>
        </w:rPr>
        <w:tab/>
        <w:t xml:space="preserve">     I</w:t>
      </w:r>
      <w:r w:rsidRPr="00D50E1D">
        <w:rPr>
          <w:b/>
          <w:sz w:val="22"/>
          <w:szCs w:val="22"/>
          <w:vertAlign w:val="superscript"/>
        </w:rPr>
        <w:t>#</w:t>
      </w:r>
      <w:r w:rsidRPr="00D50E1D">
        <w:rPr>
          <w:b/>
          <w:sz w:val="22"/>
          <w:szCs w:val="22"/>
        </w:rPr>
        <w:tab/>
      </w:r>
      <w:r w:rsidRPr="00D50E1D">
        <w:rPr>
          <w:b/>
          <w:sz w:val="22"/>
          <w:szCs w:val="22"/>
        </w:rPr>
        <w:tab/>
      </w:r>
      <w:r w:rsidRPr="00D50E1D">
        <w:rPr>
          <w:b/>
          <w:i/>
          <w:sz w:val="22"/>
          <w:szCs w:val="22"/>
        </w:rPr>
        <w:t>Not Permitted</w:t>
      </w:r>
      <w:r w:rsidRPr="00D50E1D">
        <w:rPr>
          <w:b/>
          <w:sz w:val="22"/>
          <w:szCs w:val="22"/>
        </w:rPr>
        <w:tab/>
      </w:r>
      <w:r w:rsidRPr="00D50E1D">
        <w:rPr>
          <w:b/>
          <w:i/>
          <w:sz w:val="22"/>
          <w:szCs w:val="22"/>
        </w:rPr>
        <w:t>Not Permitted</w:t>
      </w:r>
      <w:r w:rsidRPr="00D50E1D">
        <w:rPr>
          <w:b/>
          <w:sz w:val="22"/>
          <w:szCs w:val="22"/>
        </w:rPr>
        <w:tab/>
      </w:r>
      <w:r w:rsidRPr="00D50E1D">
        <w:rPr>
          <w:b/>
          <w:sz w:val="22"/>
          <w:szCs w:val="22"/>
        </w:rPr>
        <w:tab/>
      </w:r>
      <w:r w:rsidRPr="00D50E1D">
        <w:rPr>
          <w:b/>
          <w:i/>
          <w:sz w:val="22"/>
          <w:szCs w:val="22"/>
        </w:rPr>
        <w:t>Not Permitted</w:t>
      </w:r>
      <w:r w:rsidRPr="00D50E1D">
        <w:rPr>
          <w:b/>
          <w:sz w:val="22"/>
          <w:szCs w:val="22"/>
        </w:rPr>
        <w:tab/>
      </w:r>
      <w:r w:rsidRPr="00D50E1D">
        <w:rPr>
          <w:b/>
          <w:i/>
          <w:sz w:val="22"/>
          <w:szCs w:val="22"/>
        </w:rPr>
        <w:t>Not Permitted</w:t>
      </w:r>
    </w:p>
    <w:p w:rsidR="003712D9" w:rsidRDefault="003712D9" w:rsidP="003712D9">
      <w:pPr>
        <w:tabs>
          <w:tab w:val="num" w:pos="1080"/>
        </w:tabs>
        <w:jc w:val="both"/>
        <w:rPr>
          <w:b/>
          <w:sz w:val="22"/>
        </w:rPr>
      </w:pPr>
      <w:r>
        <w:rPr>
          <w:b/>
          <w:sz w:val="22"/>
        </w:rPr>
        <w:tab/>
        <w:t>I</w:t>
      </w:r>
      <w:r>
        <w:rPr>
          <w:vertAlign w:val="superscript"/>
        </w:rPr>
        <w:t>#</w:t>
      </w:r>
      <w:r>
        <w:rPr>
          <w:b/>
          <w:sz w:val="22"/>
        </w:rPr>
        <w:t>,</w:t>
      </w:r>
      <w:r>
        <w:rPr>
          <w:b/>
          <w:sz w:val="22"/>
          <w:vertAlign w:val="superscript"/>
        </w:rPr>
        <w:t xml:space="preserve"> </w:t>
      </w:r>
      <w:r>
        <w:rPr>
          <w:b/>
          <w:sz w:val="22"/>
        </w:rPr>
        <w:t>II, IIIA</w:t>
      </w:r>
      <w:r>
        <w:rPr>
          <w:b/>
          <w:sz w:val="22"/>
        </w:rPr>
        <w:tab/>
      </w:r>
      <w:r>
        <w:rPr>
          <w:b/>
          <w:sz w:val="22"/>
        </w:rPr>
        <w:tab/>
      </w:r>
      <w:r>
        <w:rPr>
          <w:b/>
          <w:i/>
        </w:rPr>
        <w:t>Not Permitted</w:t>
      </w:r>
      <w:r>
        <w:rPr>
          <w:b/>
        </w:rPr>
        <w:tab/>
      </w:r>
      <w:r>
        <w:rPr>
          <w:b/>
          <w:i/>
        </w:rPr>
        <w:t>Not Permitted</w:t>
      </w:r>
      <w:r>
        <w:rPr>
          <w:b/>
          <w:sz w:val="22"/>
        </w:rPr>
        <w:tab/>
      </w:r>
      <w:r>
        <w:rPr>
          <w:b/>
          <w:sz w:val="22"/>
        </w:rPr>
        <w:tab/>
      </w:r>
      <w:r>
        <w:rPr>
          <w:b/>
          <w:i/>
        </w:rPr>
        <w:t>Not Permitted</w:t>
      </w:r>
      <w:r>
        <w:rPr>
          <w:b/>
        </w:rPr>
        <w:tab/>
      </w:r>
      <w:r>
        <w:rPr>
          <w:b/>
          <w:i/>
        </w:rPr>
        <w:t>Not Permitted</w:t>
      </w:r>
    </w:p>
    <w:p w:rsidR="003712D9" w:rsidRDefault="003712D9" w:rsidP="003712D9">
      <w:pPr>
        <w:tabs>
          <w:tab w:val="num" w:pos="1080"/>
        </w:tabs>
        <w:jc w:val="both"/>
        <w:rPr>
          <w:b/>
          <w:sz w:val="22"/>
        </w:rPr>
      </w:pPr>
      <w:r>
        <w:rPr>
          <w:b/>
          <w:sz w:val="22"/>
        </w:rPr>
        <w:t xml:space="preserve">    B</w:t>
      </w:r>
      <w:r>
        <w:rPr>
          <w:b/>
          <w:sz w:val="22"/>
        </w:rPr>
        <w:tab/>
        <w:t xml:space="preserve">     I</w:t>
      </w:r>
      <w:r>
        <w:rPr>
          <w:vertAlign w:val="superscript"/>
        </w:rPr>
        <w:t>#</w:t>
      </w:r>
      <w:r>
        <w:rPr>
          <w:b/>
          <w:sz w:val="22"/>
        </w:rPr>
        <w:tab/>
      </w:r>
      <w:r>
        <w:rPr>
          <w:b/>
          <w:sz w:val="22"/>
        </w:rPr>
        <w:tab/>
      </w:r>
      <w:r>
        <w:rPr>
          <w:b/>
          <w:i/>
        </w:rPr>
        <w:t>Not Permitted</w:t>
      </w:r>
      <w:r>
        <w:rPr>
          <w:b/>
        </w:rPr>
        <w:tab/>
      </w:r>
      <w:r>
        <w:rPr>
          <w:b/>
          <w:i/>
        </w:rPr>
        <w:t>Not Permitted</w:t>
      </w:r>
      <w:r>
        <w:rPr>
          <w:b/>
          <w:sz w:val="22"/>
        </w:rPr>
        <w:tab/>
      </w:r>
      <w:r>
        <w:rPr>
          <w:b/>
          <w:sz w:val="22"/>
        </w:rPr>
        <w:tab/>
      </w:r>
      <w:r>
        <w:rPr>
          <w:b/>
          <w:i/>
        </w:rPr>
        <w:t>Not Permitted</w:t>
      </w:r>
      <w:r>
        <w:rPr>
          <w:b/>
        </w:rPr>
        <w:tab/>
      </w:r>
      <w:r>
        <w:rPr>
          <w:b/>
          <w:i/>
        </w:rPr>
        <w:t>Not Permitted</w:t>
      </w:r>
    </w:p>
    <w:p w:rsidR="003712D9" w:rsidRDefault="003712D9" w:rsidP="003712D9">
      <w:pPr>
        <w:tabs>
          <w:tab w:val="num" w:pos="1080"/>
        </w:tabs>
        <w:jc w:val="both"/>
        <w:rPr>
          <w:b/>
          <w:sz w:val="22"/>
        </w:rPr>
      </w:pPr>
      <w:r>
        <w:rPr>
          <w:b/>
          <w:sz w:val="22"/>
        </w:rPr>
        <w:tab/>
        <w:t>I</w:t>
      </w:r>
      <w:r>
        <w:rPr>
          <w:vertAlign w:val="superscript"/>
        </w:rPr>
        <w:t>#</w:t>
      </w:r>
      <w:r>
        <w:rPr>
          <w:b/>
          <w:sz w:val="22"/>
        </w:rPr>
        <w:t>, II, IIIA</w:t>
      </w:r>
      <w:r>
        <w:rPr>
          <w:b/>
          <w:sz w:val="22"/>
        </w:rPr>
        <w:tab/>
      </w:r>
      <w:r>
        <w:rPr>
          <w:b/>
          <w:sz w:val="22"/>
        </w:rPr>
        <w:tab/>
      </w:r>
      <w:r>
        <w:rPr>
          <w:b/>
          <w:i/>
        </w:rPr>
        <w:t>Not Permitted</w:t>
      </w:r>
      <w:r>
        <w:rPr>
          <w:b/>
        </w:rPr>
        <w:tab/>
      </w:r>
      <w:r>
        <w:rPr>
          <w:b/>
          <w:i/>
        </w:rPr>
        <w:t>Not Permitted</w:t>
      </w:r>
      <w:r>
        <w:rPr>
          <w:b/>
          <w:sz w:val="22"/>
        </w:rPr>
        <w:tab/>
      </w:r>
      <w:r>
        <w:rPr>
          <w:b/>
          <w:sz w:val="22"/>
        </w:rPr>
        <w:tab/>
      </w:r>
      <w:r>
        <w:rPr>
          <w:b/>
          <w:i/>
        </w:rPr>
        <w:t>Not Permitted</w:t>
      </w:r>
      <w:r>
        <w:rPr>
          <w:b/>
        </w:rPr>
        <w:tab/>
      </w:r>
      <w:r>
        <w:rPr>
          <w:b/>
          <w:i/>
        </w:rPr>
        <w:t>Not Permitted</w:t>
      </w:r>
    </w:p>
    <w:p w:rsidR="003712D9" w:rsidRDefault="003712D9" w:rsidP="003712D9">
      <w:pPr>
        <w:tabs>
          <w:tab w:val="num" w:pos="1080"/>
        </w:tabs>
        <w:jc w:val="both"/>
        <w:rPr>
          <w:b/>
          <w:sz w:val="22"/>
        </w:rPr>
      </w:pPr>
      <w:r>
        <w:rPr>
          <w:b/>
          <w:sz w:val="22"/>
        </w:rPr>
        <w:t xml:space="preserve">    C</w:t>
      </w:r>
      <w:r>
        <w:rPr>
          <w:b/>
          <w:sz w:val="22"/>
        </w:rPr>
        <w:tab/>
        <w:t xml:space="preserve">     I</w:t>
      </w:r>
      <w:r>
        <w:rPr>
          <w:vertAlign w:val="superscript"/>
        </w:rPr>
        <w:t>#</w:t>
      </w:r>
      <w:r>
        <w:rPr>
          <w:b/>
          <w:sz w:val="22"/>
        </w:rPr>
        <w:tab/>
      </w:r>
      <w:r>
        <w:rPr>
          <w:b/>
          <w:sz w:val="22"/>
        </w:rPr>
        <w:tab/>
        <w:t xml:space="preserve">  7.5</w:t>
      </w:r>
      <w:r>
        <w:rPr>
          <w:b/>
          <w:sz w:val="22"/>
        </w:rPr>
        <w:tab/>
        <w:t>2</w:t>
      </w:r>
      <w:r>
        <w:rPr>
          <w:b/>
          <w:sz w:val="22"/>
        </w:rPr>
        <w:tab/>
        <w:t>284</w:t>
      </w:r>
      <w:r>
        <w:rPr>
          <w:b/>
          <w:sz w:val="22"/>
        </w:rPr>
        <w:tab/>
        <w:t>75</w:t>
      </w:r>
      <w:r>
        <w:rPr>
          <w:b/>
          <w:sz w:val="22"/>
        </w:rPr>
        <w:tab/>
      </w:r>
      <w:r>
        <w:rPr>
          <w:b/>
          <w:sz w:val="22"/>
        </w:rPr>
        <w:tab/>
        <w:t>15</w:t>
      </w:r>
      <w:r>
        <w:rPr>
          <w:b/>
          <w:sz w:val="22"/>
        </w:rPr>
        <w:tab/>
        <w:t xml:space="preserve"> 4</w:t>
      </w:r>
      <w:r>
        <w:rPr>
          <w:b/>
          <w:sz w:val="22"/>
        </w:rPr>
        <w:tab/>
        <w:t xml:space="preserve"> 570</w:t>
      </w:r>
      <w:r>
        <w:rPr>
          <w:b/>
          <w:sz w:val="22"/>
        </w:rPr>
        <w:tab/>
        <w:t xml:space="preserve">  150</w:t>
      </w:r>
    </w:p>
    <w:p w:rsidR="003712D9" w:rsidRDefault="003712D9" w:rsidP="003712D9">
      <w:pPr>
        <w:tabs>
          <w:tab w:val="num" w:pos="1080"/>
        </w:tabs>
        <w:jc w:val="both"/>
        <w:rPr>
          <w:b/>
          <w:sz w:val="22"/>
        </w:rPr>
      </w:pPr>
      <w:r>
        <w:rPr>
          <w:b/>
          <w:sz w:val="22"/>
        </w:rPr>
        <w:tab/>
        <w:t>I</w:t>
      </w:r>
      <w:r>
        <w:rPr>
          <w:vertAlign w:val="superscript"/>
        </w:rPr>
        <w:t>#</w:t>
      </w:r>
      <w:r>
        <w:rPr>
          <w:b/>
          <w:sz w:val="22"/>
        </w:rPr>
        <w:t>, II, IIIA</w:t>
      </w:r>
      <w:r>
        <w:rPr>
          <w:b/>
          <w:sz w:val="22"/>
        </w:rPr>
        <w:tab/>
      </w:r>
      <w:r>
        <w:rPr>
          <w:b/>
          <w:sz w:val="22"/>
        </w:rPr>
        <w:tab/>
        <w:t>15</w:t>
      </w:r>
      <w:r>
        <w:rPr>
          <w:b/>
          <w:sz w:val="22"/>
        </w:rPr>
        <w:tab/>
        <w:t>4</w:t>
      </w:r>
      <w:r>
        <w:rPr>
          <w:b/>
          <w:sz w:val="22"/>
        </w:rPr>
        <w:tab/>
        <w:t>380</w:t>
      </w:r>
      <w:r>
        <w:rPr>
          <w:b/>
          <w:sz w:val="22"/>
        </w:rPr>
        <w:tab/>
        <w:t>100</w:t>
      </w:r>
      <w:r>
        <w:rPr>
          <w:b/>
          <w:sz w:val="22"/>
        </w:rPr>
        <w:tab/>
      </w:r>
      <w:r>
        <w:rPr>
          <w:b/>
          <w:sz w:val="22"/>
        </w:rPr>
        <w:tab/>
        <w:t>30</w:t>
      </w:r>
      <w:r>
        <w:rPr>
          <w:b/>
          <w:sz w:val="22"/>
        </w:rPr>
        <w:tab/>
        <w:t xml:space="preserve"> 8</w:t>
      </w:r>
      <w:r>
        <w:rPr>
          <w:b/>
          <w:sz w:val="22"/>
        </w:rPr>
        <w:tab/>
        <w:t xml:space="preserve"> 760</w:t>
      </w:r>
      <w:r>
        <w:rPr>
          <w:b/>
          <w:sz w:val="22"/>
        </w:rPr>
        <w:tab/>
        <w:t xml:space="preserve">  200</w:t>
      </w:r>
    </w:p>
    <w:p w:rsidR="003712D9" w:rsidRDefault="003712D9" w:rsidP="003712D9">
      <w:pPr>
        <w:tabs>
          <w:tab w:val="num" w:pos="1080"/>
        </w:tabs>
        <w:jc w:val="both"/>
        <w:rPr>
          <w:b/>
          <w:sz w:val="22"/>
        </w:rPr>
      </w:pPr>
      <w:r>
        <w:rPr>
          <w:b/>
          <w:sz w:val="22"/>
        </w:rPr>
        <w:t xml:space="preserve">    D</w:t>
      </w:r>
      <w:r>
        <w:rPr>
          <w:b/>
          <w:sz w:val="22"/>
        </w:rPr>
        <w:tab/>
        <w:t xml:space="preserve">     I</w:t>
      </w:r>
      <w:r>
        <w:rPr>
          <w:vertAlign w:val="superscript"/>
        </w:rPr>
        <w:t>#</w:t>
      </w:r>
      <w:r>
        <w:rPr>
          <w:b/>
          <w:sz w:val="22"/>
          <w:vertAlign w:val="superscript"/>
        </w:rPr>
        <w:tab/>
      </w:r>
      <w:r>
        <w:rPr>
          <w:b/>
          <w:sz w:val="22"/>
        </w:rPr>
        <w:tab/>
        <w:t xml:space="preserve"> 4</w:t>
      </w:r>
      <w:r>
        <w:rPr>
          <w:b/>
          <w:sz w:val="22"/>
        </w:rPr>
        <w:tab/>
        <w:t>1.1</w:t>
      </w:r>
      <w:r>
        <w:rPr>
          <w:b/>
          <w:sz w:val="22"/>
        </w:rPr>
        <w:tab/>
        <w:t>140</w:t>
      </w:r>
      <w:r>
        <w:rPr>
          <w:b/>
          <w:sz w:val="22"/>
        </w:rPr>
        <w:tab/>
        <w:t xml:space="preserve"> 37</w:t>
      </w:r>
      <w:r>
        <w:rPr>
          <w:b/>
          <w:sz w:val="22"/>
        </w:rPr>
        <w:tab/>
      </w:r>
      <w:r>
        <w:rPr>
          <w:b/>
          <w:sz w:val="22"/>
        </w:rPr>
        <w:tab/>
        <w:t>7.5</w:t>
      </w:r>
      <w:r>
        <w:rPr>
          <w:b/>
          <w:sz w:val="22"/>
        </w:rPr>
        <w:tab/>
        <w:t xml:space="preserve"> 2</w:t>
      </w:r>
      <w:r>
        <w:rPr>
          <w:b/>
          <w:sz w:val="22"/>
        </w:rPr>
        <w:tab/>
        <w:t xml:space="preserve">  284</w:t>
      </w:r>
      <w:r>
        <w:rPr>
          <w:b/>
          <w:sz w:val="22"/>
        </w:rPr>
        <w:tab/>
        <w:t xml:space="preserve">   75</w:t>
      </w:r>
    </w:p>
    <w:p w:rsidR="003712D9" w:rsidRDefault="003712D9" w:rsidP="003712D9">
      <w:pPr>
        <w:tabs>
          <w:tab w:val="num" w:pos="1080"/>
        </w:tabs>
        <w:jc w:val="both"/>
        <w:rPr>
          <w:b/>
          <w:sz w:val="22"/>
        </w:rPr>
      </w:pPr>
      <w:r>
        <w:rPr>
          <w:noProof/>
        </w:rPr>
        <mc:AlternateContent>
          <mc:Choice Requires="wps">
            <w:drawing>
              <wp:anchor distT="0" distB="0" distL="114300" distR="114300" simplePos="0" relativeHeight="251683840" behindDoc="0" locked="0" layoutInCell="0" allowOverlap="1" wp14:anchorId="74F2DF9F" wp14:editId="2479D8D7">
                <wp:simplePos x="0" y="0"/>
                <wp:positionH relativeFrom="column">
                  <wp:posOffset>-91440</wp:posOffset>
                </wp:positionH>
                <wp:positionV relativeFrom="paragraph">
                  <wp:posOffset>179705</wp:posOffset>
                </wp:positionV>
                <wp:extent cx="6035040" cy="0"/>
                <wp:effectExtent l="5715" t="12700" r="7620"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e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" o:allowincell="f"/>
            </w:pict>
          </mc:Fallback>
        </mc:AlternateContent>
      </w:r>
      <w:r>
        <w:rPr>
          <w:sz w:val="22"/>
        </w:rPr>
        <w:tab/>
      </w:r>
      <w:r>
        <w:rPr>
          <w:b/>
          <w:sz w:val="22"/>
        </w:rPr>
        <w:t>I</w:t>
      </w:r>
      <w:r>
        <w:rPr>
          <w:b/>
          <w:vertAlign w:val="superscript"/>
        </w:rPr>
        <w:t>#</w:t>
      </w:r>
      <w:r>
        <w:rPr>
          <w:b/>
          <w:sz w:val="22"/>
        </w:rPr>
        <w:t>, II, IIIA</w:t>
      </w:r>
      <w:r>
        <w:rPr>
          <w:b/>
          <w:sz w:val="22"/>
        </w:rPr>
        <w:tab/>
      </w:r>
      <w:r>
        <w:rPr>
          <w:b/>
          <w:sz w:val="22"/>
        </w:rPr>
        <w:tab/>
        <w:t xml:space="preserve"> 4</w:t>
      </w:r>
      <w:r>
        <w:rPr>
          <w:b/>
          <w:sz w:val="22"/>
        </w:rPr>
        <w:tab/>
        <w:t>1.1</w:t>
      </w:r>
      <w:r>
        <w:rPr>
          <w:b/>
          <w:sz w:val="22"/>
        </w:rPr>
        <w:tab/>
        <w:t>140</w:t>
      </w:r>
      <w:r>
        <w:rPr>
          <w:b/>
          <w:sz w:val="22"/>
        </w:rPr>
        <w:tab/>
        <w:t xml:space="preserve"> 37</w:t>
      </w:r>
      <w:r>
        <w:rPr>
          <w:b/>
          <w:sz w:val="22"/>
        </w:rPr>
        <w:tab/>
      </w:r>
      <w:r>
        <w:rPr>
          <w:b/>
          <w:sz w:val="22"/>
        </w:rPr>
        <w:tab/>
        <w:t>7.5</w:t>
      </w:r>
      <w:r>
        <w:rPr>
          <w:b/>
          <w:sz w:val="22"/>
        </w:rPr>
        <w:tab/>
        <w:t xml:space="preserve"> 2</w:t>
      </w:r>
      <w:r>
        <w:rPr>
          <w:b/>
          <w:sz w:val="22"/>
        </w:rPr>
        <w:tab/>
        <w:t xml:space="preserve">  284</w:t>
      </w:r>
      <w:r>
        <w:rPr>
          <w:b/>
          <w:sz w:val="22"/>
        </w:rPr>
        <w:tab/>
        <w:t xml:space="preserve">   75</w:t>
      </w:r>
    </w:p>
    <w:p w:rsidR="003712D9" w:rsidRDefault="003712D9" w:rsidP="003712D9">
      <w:pPr>
        <w:tabs>
          <w:tab w:val="num" w:pos="1080"/>
        </w:tabs>
        <w:jc w:val="both"/>
      </w:pPr>
      <w:proofErr w:type="spellStart"/>
      <w:r>
        <w:rPr>
          <w:vertAlign w:val="superscript"/>
        </w:rPr>
        <w:t>ז</w:t>
      </w:r>
      <w:r>
        <w:rPr>
          <w:b/>
        </w:rPr>
        <w:t>This</w:t>
      </w:r>
      <w:proofErr w:type="spellEnd"/>
      <w:r>
        <w:rPr>
          <w:b/>
        </w:rPr>
        <w:t xml:space="preserve"> category includes Class I flammable liquids and </w:t>
      </w:r>
      <w:proofErr w:type="spellStart"/>
      <w:r>
        <w:rPr>
          <w:b/>
        </w:rPr>
        <w:t>liquified</w:t>
      </w:r>
      <w:proofErr w:type="spellEnd"/>
      <w:r>
        <w:rPr>
          <w:b/>
        </w:rPr>
        <w:t xml:space="preserve"> flammable gases.</w:t>
      </w:r>
    </w:p>
    <w:p w:rsidR="003712D9" w:rsidRDefault="003712D9" w:rsidP="003712D9">
      <w:pPr>
        <w:tabs>
          <w:tab w:val="num" w:pos="1080"/>
        </w:tabs>
        <w:jc w:val="both"/>
        <w:rPr>
          <w:b/>
        </w:rPr>
      </w:pPr>
      <w:r>
        <w:rPr>
          <w:vertAlign w:val="superscript"/>
        </w:rPr>
        <w:t>#</w:t>
      </w:r>
      <w:proofErr w:type="gramStart"/>
      <w:r>
        <w:rPr>
          <w:b/>
        </w:rPr>
        <w:t>This</w:t>
      </w:r>
      <w:proofErr w:type="gramEnd"/>
      <w:r>
        <w:rPr>
          <w:b/>
        </w:rPr>
        <w:t xml:space="preserve"> category includes Class I flammable liquids and </w:t>
      </w:r>
      <w:proofErr w:type="spellStart"/>
      <w:r>
        <w:rPr>
          <w:b/>
        </w:rPr>
        <w:t>liquified</w:t>
      </w:r>
      <w:proofErr w:type="spellEnd"/>
      <w:r>
        <w:rPr>
          <w:b/>
        </w:rPr>
        <w:t xml:space="preserve"> flammable gases.</w:t>
      </w:r>
    </w:p>
    <w:p w:rsidR="003712D9" w:rsidRDefault="003712D9" w:rsidP="00D50E1D">
      <w:pPr>
        <w:pStyle w:val="Heading1"/>
      </w:pPr>
      <w:bookmarkStart w:id="108" w:name="_Toc380482218"/>
      <w:bookmarkStart w:id="109" w:name="_Toc380501556"/>
      <w:r>
        <w:lastRenderedPageBreak/>
        <w:t>X.</w:t>
      </w:r>
      <w:r>
        <w:tab/>
        <w:t>Chemical and Hazardous Waste Identification and Disposal</w:t>
      </w:r>
      <w:bookmarkEnd w:id="108"/>
      <w:bookmarkEnd w:id="109"/>
    </w:p>
    <w:p w:rsidR="003712D9" w:rsidRDefault="003712D9" w:rsidP="003712D9">
      <w:pPr>
        <w:jc w:val="both"/>
        <w:rPr>
          <w:sz w:val="22"/>
        </w:rPr>
      </w:pPr>
      <w:r>
        <w:rPr>
          <w:sz w:val="22"/>
        </w:rPr>
        <w:t>For a complete guide to handling hazardous waste refer to The UAH Hazardous Was</w:t>
      </w:r>
      <w:r w:rsidR="002B1930">
        <w:rPr>
          <w:sz w:val="22"/>
        </w:rPr>
        <w:t>te Management Plan</w:t>
      </w:r>
      <w:r>
        <w:rPr>
          <w:sz w:val="22"/>
        </w:rPr>
        <w:t>.</w:t>
      </w:r>
    </w:p>
    <w:p w:rsidR="003712D9" w:rsidRDefault="003712D9" w:rsidP="00D50E1D">
      <w:pPr>
        <w:pStyle w:val="Heading2"/>
      </w:pPr>
      <w:bookmarkStart w:id="110" w:name="_Toc380501557"/>
      <w:r>
        <w:t>A.</w:t>
      </w:r>
      <w:r>
        <w:tab/>
        <w:t>Chemical Waste Minimization</w:t>
      </w:r>
      <w:bookmarkEnd w:id="110"/>
    </w:p>
    <w:p w:rsidR="003712D9" w:rsidRDefault="003712D9" w:rsidP="003712D9">
      <w:pPr>
        <w:ind w:left="720"/>
        <w:jc w:val="both"/>
        <w:rPr>
          <w:sz w:val="22"/>
        </w:rPr>
      </w:pPr>
      <w:r>
        <w:rPr>
          <w:sz w:val="22"/>
        </w:rPr>
        <w:t>The U.S. Congress has made waste minimization a national policy and it must be incorporated as a goal of each chemical waste generator.  As a generator of chemical waste you have the responsibility to minimize the waste you generate. Waste minimization has benefits such as decreasing your exposure to hazardous substances, protection of the environment, and decreasing the cost of purchase and disposal.  Waste minimization should be considered at all times.  Waste minimization begins in the research and education planning stages.  The following are suggestions for minimizing waste.</w:t>
      </w:r>
    </w:p>
    <w:p w:rsidR="003712D9" w:rsidRDefault="003712D9" w:rsidP="003712D9">
      <w:pPr>
        <w:ind w:left="720"/>
        <w:jc w:val="both"/>
        <w:rPr>
          <w:sz w:val="22"/>
        </w:rPr>
      </w:pPr>
    </w:p>
    <w:p w:rsidR="003712D9" w:rsidRDefault="003712D9" w:rsidP="0025180C">
      <w:pPr>
        <w:numPr>
          <w:ilvl w:val="0"/>
          <w:numId w:val="7"/>
        </w:numPr>
        <w:tabs>
          <w:tab w:val="clear" w:pos="360"/>
          <w:tab w:val="num" w:pos="1080"/>
        </w:tabs>
        <w:ind w:left="1080"/>
        <w:jc w:val="both"/>
        <w:rPr>
          <w:sz w:val="22"/>
        </w:rPr>
      </w:pPr>
      <w:r>
        <w:rPr>
          <w:sz w:val="22"/>
        </w:rPr>
        <w:t>Purchase only the quantity of chemical that you need.  Hazardous waste often is a result of outdated and or unused chemicals.  Hazardous waste costs much more to dispose of than the cost of purchasing smaller quantities of chemicals.</w:t>
      </w:r>
    </w:p>
    <w:p w:rsidR="003712D9" w:rsidRDefault="003712D9" w:rsidP="0025180C">
      <w:pPr>
        <w:numPr>
          <w:ilvl w:val="0"/>
          <w:numId w:val="7"/>
        </w:numPr>
        <w:tabs>
          <w:tab w:val="clear" w:pos="360"/>
          <w:tab w:val="num" w:pos="1080"/>
        </w:tabs>
        <w:ind w:left="1080"/>
        <w:jc w:val="both"/>
        <w:rPr>
          <w:sz w:val="22"/>
        </w:rPr>
      </w:pPr>
      <w:r>
        <w:rPr>
          <w:sz w:val="22"/>
        </w:rPr>
        <w:t xml:space="preserve">Substitute less or non-hazardous materials for hazardous materials. </w:t>
      </w:r>
    </w:p>
    <w:p w:rsidR="003712D9" w:rsidRDefault="003712D9" w:rsidP="0025180C">
      <w:pPr>
        <w:numPr>
          <w:ilvl w:val="0"/>
          <w:numId w:val="7"/>
        </w:numPr>
        <w:tabs>
          <w:tab w:val="clear" w:pos="360"/>
          <w:tab w:val="num" w:pos="1080"/>
        </w:tabs>
        <w:ind w:left="1080"/>
        <w:jc w:val="both"/>
        <w:rPr>
          <w:sz w:val="22"/>
        </w:rPr>
      </w:pPr>
      <w:r>
        <w:rPr>
          <w:sz w:val="22"/>
        </w:rPr>
        <w:t xml:space="preserve">Use dilute rather than concentrated solutions. </w:t>
      </w:r>
    </w:p>
    <w:p w:rsidR="003712D9" w:rsidRDefault="003712D9" w:rsidP="0025180C">
      <w:pPr>
        <w:numPr>
          <w:ilvl w:val="0"/>
          <w:numId w:val="7"/>
        </w:numPr>
        <w:tabs>
          <w:tab w:val="clear" w:pos="360"/>
          <w:tab w:val="num" w:pos="1080"/>
        </w:tabs>
        <w:ind w:left="1080"/>
        <w:jc w:val="both"/>
        <w:rPr>
          <w:sz w:val="22"/>
        </w:rPr>
      </w:pPr>
      <w:r>
        <w:rPr>
          <w:sz w:val="22"/>
        </w:rPr>
        <w:t>Use micro or semi-micro techniques.</w:t>
      </w:r>
    </w:p>
    <w:p w:rsidR="003712D9" w:rsidRDefault="003712D9" w:rsidP="00D50E1D">
      <w:pPr>
        <w:pStyle w:val="Heading2"/>
        <w:rPr>
          <w:u w:val="single"/>
        </w:rPr>
      </w:pPr>
      <w:bookmarkStart w:id="111" w:name="_Toc380501558"/>
      <w:r>
        <w:t>B.</w:t>
      </w:r>
      <w:r>
        <w:tab/>
        <w:t>Chemical Waste Identification</w:t>
      </w:r>
      <w:bookmarkEnd w:id="111"/>
    </w:p>
    <w:p w:rsidR="003712D9" w:rsidRDefault="003712D9" w:rsidP="003712D9">
      <w:pPr>
        <w:pStyle w:val="BodyText3"/>
        <w:ind w:left="720"/>
        <w:jc w:val="both"/>
      </w:pPr>
      <w:r>
        <w:t xml:space="preserve">UAH laboratories fall under the federal regulations outlined in the Resource Conservation and Recovery Act (RCRA), and at the state level as outlined in the Alabama Department of Environmental Management (ADEM) Division 14 regulations.  Both specify the requirements for handling hazardous materials from “cradle to grave”.  Complete guidelines for chemical waste </w:t>
      </w:r>
      <w:r w:rsidR="00A13EBF">
        <w:t xml:space="preserve">are available in the </w:t>
      </w:r>
      <w:r>
        <w:t xml:space="preserve">UAH Hazardous Waste Management Plan </w:t>
      </w:r>
      <w:r w:rsidR="00A13EBF">
        <w:t xml:space="preserve">found on </w:t>
      </w:r>
      <w:r>
        <w:t xml:space="preserve">the OEHS web site.  Appropriate labeling of </w:t>
      </w:r>
      <w:r w:rsidR="00A13EBF">
        <w:t xml:space="preserve">all </w:t>
      </w:r>
      <w:r>
        <w:t>chemical</w:t>
      </w:r>
      <w:r w:rsidR="00A13EBF">
        <w:t>s</w:t>
      </w:r>
      <w:r>
        <w:t xml:space="preserve"> will assist in accomplishing University goals of maintaining safety within laboratories, protecting the environment, and supporting regulatory compliance.  A major obstacle in minimizing the quantity of unknown chemical waste is the performance of laboratory closeout procedures prior to faculty or staff relocating.  Refer to laboratory close out procedures in the Housekeeping section for appropriate procedures when research is completed or when laboratories change responsible parties.</w:t>
      </w:r>
    </w:p>
    <w:p w:rsidR="003712D9" w:rsidRDefault="003712D9" w:rsidP="003712D9">
      <w:pPr>
        <w:ind w:left="720" w:firstLine="720"/>
        <w:jc w:val="both"/>
        <w:rPr>
          <w:sz w:val="22"/>
        </w:rPr>
      </w:pPr>
    </w:p>
    <w:p w:rsidR="003712D9" w:rsidRDefault="003712D9" w:rsidP="003712D9">
      <w:pPr>
        <w:ind w:left="720"/>
        <w:jc w:val="both"/>
        <w:rPr>
          <w:sz w:val="22"/>
        </w:rPr>
      </w:pPr>
      <w:r>
        <w:rPr>
          <w:sz w:val="22"/>
        </w:rPr>
        <w:t>UAH has a strict “NO DRAIN” policy that disallows pouring chemicals down drains in UAH facilities.  Pouring chemicals into the sanitary sewer system requires a permit and continuous monitoring.  Failure to follow the “NO DRAIN” policy could result in injury to human health and environmental degradation.</w:t>
      </w:r>
    </w:p>
    <w:p w:rsidR="003712D9" w:rsidRDefault="003712D9" w:rsidP="003712D9">
      <w:pPr>
        <w:ind w:left="720" w:firstLine="720"/>
        <w:jc w:val="both"/>
        <w:rPr>
          <w:sz w:val="22"/>
        </w:rPr>
      </w:pPr>
    </w:p>
    <w:p w:rsidR="003712D9" w:rsidRDefault="003712D9" w:rsidP="003712D9">
      <w:pPr>
        <w:pStyle w:val="BodyText3"/>
        <w:ind w:left="720"/>
        <w:jc w:val="both"/>
      </w:pPr>
      <w:r>
        <w:t xml:space="preserve">Protective measures are outlined </w:t>
      </w:r>
      <w:r w:rsidR="00A13EBF">
        <w:t>o</w:t>
      </w:r>
      <w:r>
        <w:t xml:space="preserve">n most material safety data sheets and should be taken when handling chemicals.  Call the Office of Environmental Health &amp; Safety at </w:t>
      </w:r>
      <w:r w:rsidR="00A13EBF">
        <w:t>2171</w:t>
      </w:r>
      <w:r>
        <w:t xml:space="preserve"> for guidance when unsure of the hazard status or handling procedures for chemicals and wastes.</w:t>
      </w:r>
    </w:p>
    <w:p w:rsidR="003712D9" w:rsidRDefault="003712D9" w:rsidP="003712D9">
      <w:pPr>
        <w:ind w:left="1440"/>
        <w:jc w:val="both"/>
        <w:rPr>
          <w:sz w:val="22"/>
        </w:rPr>
      </w:pPr>
    </w:p>
    <w:p w:rsidR="003712D9" w:rsidRDefault="003712D9" w:rsidP="00D50E1D">
      <w:pPr>
        <w:pStyle w:val="Heading2"/>
      </w:pPr>
      <w:bookmarkStart w:id="112" w:name="_Toc380501559"/>
      <w:r>
        <w:t>C.</w:t>
      </w:r>
      <w:r>
        <w:tab/>
        <w:t>Unknown Chemical</w:t>
      </w:r>
      <w:r w:rsidR="0042070D">
        <w:t>s</w:t>
      </w:r>
      <w:bookmarkEnd w:id="112"/>
    </w:p>
    <w:p w:rsidR="0042070D" w:rsidRPr="00A36441" w:rsidRDefault="00A36441" w:rsidP="00902E97">
      <w:pPr>
        <w:autoSpaceDE w:val="0"/>
        <w:autoSpaceDN w:val="0"/>
        <w:adjustRightInd w:val="0"/>
        <w:jc w:val="both"/>
        <w:rPr>
          <w:sz w:val="22"/>
          <w:szCs w:val="22"/>
        </w:rPr>
      </w:pPr>
      <w:r w:rsidRPr="00A36441">
        <w:rPr>
          <w:sz w:val="22"/>
          <w:szCs w:val="22"/>
        </w:rPr>
        <w:t xml:space="preserve">Unknown chemicals are those that cannot be identified.  </w:t>
      </w:r>
      <w:r w:rsidRPr="00A36441">
        <w:rPr>
          <w:sz w:val="22"/>
          <w:szCs w:val="22"/>
          <w:lang w:val="en"/>
        </w:rPr>
        <w:t xml:space="preserve">The generation of unknown chemicals can be eliminated by </w:t>
      </w:r>
      <w:r w:rsidRPr="00A36441">
        <w:rPr>
          <w:color w:val="000000"/>
          <w:sz w:val="22"/>
          <w:szCs w:val="22"/>
        </w:rPr>
        <w:t xml:space="preserve">ensuring proper labeling and laboratory close-outs are performed. </w:t>
      </w:r>
      <w:r w:rsidR="00902E97">
        <w:rPr>
          <w:color w:val="000000"/>
          <w:sz w:val="22"/>
          <w:szCs w:val="22"/>
        </w:rPr>
        <w:t xml:space="preserve"> </w:t>
      </w:r>
      <w:r w:rsidR="0042070D" w:rsidRPr="00A36441">
        <w:rPr>
          <w:sz w:val="22"/>
          <w:szCs w:val="22"/>
        </w:rPr>
        <w:t xml:space="preserve">Unknowns present safety, disposal, and regulatory compliance issues that must be avoided whenever possible.  Minimizing unknowns generated on campus can be accomplished by labeling all chemical containers upon receipt or production.  Laboratory materials that cannot be identified are subject to a hazard characterization procedure prior to disposal.  The characterization is used to determine how to handle and properly dispose of the waste. </w:t>
      </w:r>
    </w:p>
    <w:p w:rsidR="0042070D" w:rsidRPr="00A36441" w:rsidRDefault="0042070D" w:rsidP="00A36441">
      <w:pPr>
        <w:pStyle w:val="BodyText"/>
        <w:jc w:val="both"/>
        <w:rPr>
          <w:rFonts w:ascii="Times New Roman" w:hAnsi="Times New Roman"/>
          <w:sz w:val="22"/>
          <w:szCs w:val="22"/>
        </w:rPr>
      </w:pPr>
      <w:r w:rsidRPr="00A36441">
        <w:rPr>
          <w:rFonts w:ascii="Times New Roman" w:hAnsi="Times New Roman"/>
          <w:sz w:val="22"/>
          <w:szCs w:val="22"/>
        </w:rPr>
        <w:lastRenderedPageBreak/>
        <w:t>Please note that there is danger involved with handling chemical unknowns.  If the sample displays physical characteristics indicative of potentially reactive or peroxide forming chemicals (as listed below), or is suspected to be radioactive, contain biological materials, or pose any other unreasonable risk contact the OEHS immediately.  Specialized equipment and handling practices may be required.</w:t>
      </w:r>
    </w:p>
    <w:p w:rsidR="0042070D" w:rsidRPr="00A36441" w:rsidRDefault="0042070D" w:rsidP="00902E97">
      <w:pPr>
        <w:pStyle w:val="Heading3"/>
      </w:pPr>
      <w:bookmarkStart w:id="113" w:name="_Toc380501560"/>
      <w:r w:rsidRPr="00A36441">
        <w:t>Potentially reactive chemical characteristics:</w:t>
      </w:r>
      <w:bookmarkEnd w:id="113"/>
    </w:p>
    <w:p w:rsidR="0042070D" w:rsidRPr="00A36441" w:rsidRDefault="0042070D" w:rsidP="0025180C">
      <w:pPr>
        <w:pStyle w:val="BodyText"/>
        <w:numPr>
          <w:ilvl w:val="0"/>
          <w:numId w:val="42"/>
        </w:numPr>
        <w:ind w:left="1140"/>
        <w:jc w:val="both"/>
        <w:rPr>
          <w:rFonts w:ascii="Times New Roman" w:hAnsi="Times New Roman"/>
          <w:sz w:val="22"/>
          <w:szCs w:val="22"/>
        </w:rPr>
      </w:pPr>
      <w:r w:rsidRPr="00A36441">
        <w:rPr>
          <w:rFonts w:ascii="Times New Roman" w:hAnsi="Times New Roman"/>
          <w:sz w:val="22"/>
          <w:szCs w:val="22"/>
        </w:rPr>
        <w:t>solid materials under liquids</w:t>
      </w:r>
    </w:p>
    <w:p w:rsidR="0042070D" w:rsidRPr="00A36441" w:rsidRDefault="0042070D" w:rsidP="0025180C">
      <w:pPr>
        <w:pStyle w:val="BodyText"/>
        <w:numPr>
          <w:ilvl w:val="0"/>
          <w:numId w:val="42"/>
        </w:numPr>
        <w:ind w:left="1140"/>
        <w:jc w:val="both"/>
        <w:rPr>
          <w:rFonts w:ascii="Times New Roman" w:hAnsi="Times New Roman"/>
          <w:sz w:val="22"/>
          <w:szCs w:val="22"/>
        </w:rPr>
      </w:pPr>
      <w:r w:rsidRPr="00A36441">
        <w:rPr>
          <w:rFonts w:ascii="Times New Roman" w:hAnsi="Times New Roman"/>
          <w:sz w:val="22"/>
          <w:szCs w:val="22"/>
        </w:rPr>
        <w:t>bi-layered or multi-layered</w:t>
      </w:r>
    </w:p>
    <w:p w:rsidR="0042070D" w:rsidRPr="00A36441" w:rsidRDefault="0042070D" w:rsidP="0025180C">
      <w:pPr>
        <w:pStyle w:val="BodyText"/>
        <w:numPr>
          <w:ilvl w:val="0"/>
          <w:numId w:val="42"/>
        </w:numPr>
        <w:ind w:left="1140"/>
        <w:jc w:val="both"/>
        <w:rPr>
          <w:rFonts w:ascii="Times New Roman" w:hAnsi="Times New Roman"/>
          <w:sz w:val="22"/>
          <w:szCs w:val="22"/>
        </w:rPr>
      </w:pPr>
      <w:r w:rsidRPr="00A36441">
        <w:rPr>
          <w:rFonts w:ascii="Times New Roman" w:hAnsi="Times New Roman"/>
          <w:sz w:val="22"/>
          <w:szCs w:val="22"/>
        </w:rPr>
        <w:t>bulging, pressurized, or leaking containers</w:t>
      </w:r>
    </w:p>
    <w:p w:rsidR="0042070D" w:rsidRPr="00A36441" w:rsidRDefault="0042070D" w:rsidP="0025180C">
      <w:pPr>
        <w:pStyle w:val="BodyText"/>
        <w:numPr>
          <w:ilvl w:val="0"/>
          <w:numId w:val="42"/>
        </w:numPr>
        <w:ind w:left="1140"/>
        <w:jc w:val="both"/>
        <w:rPr>
          <w:rFonts w:ascii="Times New Roman" w:hAnsi="Times New Roman"/>
          <w:sz w:val="22"/>
          <w:szCs w:val="22"/>
        </w:rPr>
      </w:pPr>
      <w:r w:rsidRPr="00A36441">
        <w:rPr>
          <w:rFonts w:ascii="Times New Roman" w:hAnsi="Times New Roman"/>
          <w:sz w:val="22"/>
          <w:szCs w:val="22"/>
        </w:rPr>
        <w:t>corroded, rusted, or deteriorating caps</w:t>
      </w:r>
    </w:p>
    <w:p w:rsidR="0042070D" w:rsidRPr="00A36441" w:rsidRDefault="0042070D" w:rsidP="00902E97">
      <w:pPr>
        <w:pStyle w:val="Heading3"/>
      </w:pPr>
      <w:bookmarkStart w:id="114" w:name="_Toc380501561"/>
      <w:r w:rsidRPr="00A36441">
        <w:t>Peroxide forming compound characteristics:</w:t>
      </w:r>
      <w:bookmarkEnd w:id="114"/>
    </w:p>
    <w:p w:rsidR="0042070D" w:rsidRPr="00A36441" w:rsidRDefault="0042070D" w:rsidP="0025180C">
      <w:pPr>
        <w:pStyle w:val="BodyText"/>
        <w:numPr>
          <w:ilvl w:val="0"/>
          <w:numId w:val="43"/>
        </w:numPr>
        <w:ind w:left="1140"/>
        <w:jc w:val="both"/>
        <w:rPr>
          <w:rFonts w:ascii="Times New Roman" w:hAnsi="Times New Roman"/>
          <w:sz w:val="22"/>
          <w:szCs w:val="22"/>
        </w:rPr>
      </w:pPr>
      <w:r w:rsidRPr="00A36441">
        <w:rPr>
          <w:rFonts w:ascii="Times New Roman" w:hAnsi="Times New Roman"/>
          <w:sz w:val="22"/>
          <w:szCs w:val="22"/>
        </w:rPr>
        <w:t>cloudy liquid</w:t>
      </w:r>
    </w:p>
    <w:p w:rsidR="0042070D" w:rsidRPr="00A36441" w:rsidRDefault="0042070D" w:rsidP="0025180C">
      <w:pPr>
        <w:pStyle w:val="BodyText"/>
        <w:numPr>
          <w:ilvl w:val="0"/>
          <w:numId w:val="43"/>
        </w:numPr>
        <w:ind w:left="1140"/>
        <w:jc w:val="both"/>
        <w:rPr>
          <w:rFonts w:ascii="Times New Roman" w:hAnsi="Times New Roman"/>
          <w:sz w:val="22"/>
          <w:szCs w:val="22"/>
        </w:rPr>
      </w:pPr>
      <w:r w:rsidRPr="00A36441">
        <w:rPr>
          <w:rFonts w:ascii="Times New Roman" w:hAnsi="Times New Roman"/>
          <w:sz w:val="22"/>
          <w:szCs w:val="22"/>
        </w:rPr>
        <w:t>crystals forming in bottles and around lids of partially or completely evaporated liquids</w:t>
      </w:r>
    </w:p>
    <w:p w:rsidR="0042070D" w:rsidRPr="00A36441" w:rsidRDefault="0042070D" w:rsidP="0042070D">
      <w:pPr>
        <w:pStyle w:val="BodyText"/>
        <w:ind w:left="1140"/>
        <w:jc w:val="both"/>
        <w:rPr>
          <w:rFonts w:ascii="Times New Roman" w:hAnsi="Times New Roman"/>
          <w:sz w:val="22"/>
          <w:szCs w:val="22"/>
        </w:rPr>
      </w:pPr>
    </w:p>
    <w:p w:rsidR="0042070D" w:rsidRPr="00A36441" w:rsidRDefault="0042070D" w:rsidP="0042070D">
      <w:pPr>
        <w:pStyle w:val="BodyText"/>
        <w:ind w:left="1140"/>
        <w:jc w:val="both"/>
        <w:rPr>
          <w:rFonts w:ascii="Times New Roman" w:hAnsi="Times New Roman"/>
          <w:sz w:val="22"/>
          <w:szCs w:val="22"/>
        </w:rPr>
      </w:pPr>
      <w:r w:rsidRPr="00A36441">
        <w:rPr>
          <w:rFonts w:ascii="Times New Roman" w:hAnsi="Times New Roman"/>
          <w:sz w:val="22"/>
          <w:szCs w:val="22"/>
        </w:rPr>
        <w:t xml:space="preserve">Note: Potential peroxide containing compounds must be labeled as “Possible Peroxide”. </w:t>
      </w:r>
    </w:p>
    <w:p w:rsidR="0042070D" w:rsidRPr="00A36441" w:rsidRDefault="0042070D" w:rsidP="0042070D">
      <w:pPr>
        <w:pStyle w:val="BodyText"/>
        <w:ind w:left="780"/>
        <w:jc w:val="both"/>
        <w:rPr>
          <w:rFonts w:ascii="Times New Roman" w:hAnsi="Times New Roman"/>
          <w:sz w:val="22"/>
          <w:szCs w:val="22"/>
        </w:rPr>
      </w:pPr>
    </w:p>
    <w:p w:rsidR="0042070D" w:rsidRPr="00A36441" w:rsidRDefault="0042070D" w:rsidP="0042070D">
      <w:pPr>
        <w:pStyle w:val="BodyText"/>
        <w:ind w:firstLine="720"/>
        <w:jc w:val="both"/>
        <w:rPr>
          <w:rFonts w:ascii="Times New Roman" w:hAnsi="Times New Roman"/>
          <w:sz w:val="22"/>
          <w:szCs w:val="22"/>
        </w:rPr>
      </w:pPr>
      <w:r w:rsidRPr="00A36441">
        <w:rPr>
          <w:rFonts w:ascii="Times New Roman" w:hAnsi="Times New Roman"/>
          <w:sz w:val="22"/>
          <w:szCs w:val="22"/>
        </w:rPr>
        <w:t>Minimal precautionary measures to be taken while handling all unknowns must include:</w:t>
      </w:r>
    </w:p>
    <w:p w:rsidR="0042070D" w:rsidRPr="00A36441" w:rsidRDefault="0042070D" w:rsidP="0025180C">
      <w:pPr>
        <w:pStyle w:val="BodyText"/>
        <w:numPr>
          <w:ilvl w:val="0"/>
          <w:numId w:val="41"/>
        </w:numPr>
        <w:tabs>
          <w:tab w:val="clear" w:pos="360"/>
          <w:tab w:val="num" w:pos="660"/>
        </w:tabs>
        <w:ind w:left="1080"/>
        <w:jc w:val="both"/>
        <w:rPr>
          <w:rFonts w:ascii="Times New Roman" w:hAnsi="Times New Roman"/>
          <w:sz w:val="22"/>
          <w:szCs w:val="22"/>
        </w:rPr>
      </w:pPr>
      <w:r w:rsidRPr="00A36441">
        <w:rPr>
          <w:rFonts w:ascii="Times New Roman" w:hAnsi="Times New Roman"/>
          <w:sz w:val="22"/>
          <w:szCs w:val="22"/>
        </w:rPr>
        <w:t>Do not work alone.</w:t>
      </w:r>
    </w:p>
    <w:p w:rsidR="0042070D" w:rsidRPr="00A36441" w:rsidRDefault="0042070D" w:rsidP="0025180C">
      <w:pPr>
        <w:pStyle w:val="BodyText"/>
        <w:numPr>
          <w:ilvl w:val="0"/>
          <w:numId w:val="41"/>
        </w:numPr>
        <w:tabs>
          <w:tab w:val="clear" w:pos="360"/>
          <w:tab w:val="num" w:pos="660"/>
        </w:tabs>
        <w:ind w:left="1080"/>
        <w:jc w:val="both"/>
        <w:rPr>
          <w:rFonts w:ascii="Times New Roman" w:hAnsi="Times New Roman"/>
          <w:sz w:val="22"/>
          <w:szCs w:val="22"/>
        </w:rPr>
      </w:pPr>
      <w:r w:rsidRPr="00A36441">
        <w:rPr>
          <w:rFonts w:ascii="Times New Roman" w:hAnsi="Times New Roman"/>
          <w:sz w:val="22"/>
          <w:szCs w:val="22"/>
        </w:rPr>
        <w:t>Handle the sample under a functioning fume hood with the sash pulled to the lowest level possible.</w:t>
      </w:r>
    </w:p>
    <w:p w:rsidR="0042070D" w:rsidRPr="00A36441" w:rsidRDefault="0042070D" w:rsidP="0025180C">
      <w:pPr>
        <w:pStyle w:val="BodyText"/>
        <w:numPr>
          <w:ilvl w:val="0"/>
          <w:numId w:val="41"/>
        </w:numPr>
        <w:tabs>
          <w:tab w:val="clear" w:pos="360"/>
          <w:tab w:val="num" w:pos="660"/>
        </w:tabs>
        <w:ind w:left="1080"/>
        <w:jc w:val="both"/>
        <w:rPr>
          <w:rFonts w:ascii="Times New Roman" w:hAnsi="Times New Roman"/>
          <w:sz w:val="22"/>
          <w:szCs w:val="22"/>
        </w:rPr>
      </w:pPr>
      <w:r w:rsidRPr="00A36441">
        <w:rPr>
          <w:rFonts w:ascii="Times New Roman" w:hAnsi="Times New Roman"/>
          <w:sz w:val="22"/>
          <w:szCs w:val="22"/>
        </w:rPr>
        <w:t>Wear chemical resistant gloves, lab jacket or apron, goggles, and a face shield.</w:t>
      </w:r>
    </w:p>
    <w:p w:rsidR="0042070D" w:rsidRPr="00A36441" w:rsidRDefault="0042070D" w:rsidP="0025180C">
      <w:pPr>
        <w:pStyle w:val="BodyText"/>
        <w:numPr>
          <w:ilvl w:val="0"/>
          <w:numId w:val="41"/>
        </w:numPr>
        <w:tabs>
          <w:tab w:val="clear" w:pos="360"/>
          <w:tab w:val="num" w:pos="660"/>
        </w:tabs>
        <w:ind w:left="1080"/>
        <w:jc w:val="both"/>
        <w:rPr>
          <w:rFonts w:ascii="Times New Roman" w:hAnsi="Times New Roman"/>
          <w:sz w:val="22"/>
          <w:szCs w:val="22"/>
        </w:rPr>
      </w:pPr>
      <w:r w:rsidRPr="00A36441">
        <w:rPr>
          <w:rFonts w:ascii="Times New Roman" w:hAnsi="Times New Roman"/>
          <w:sz w:val="22"/>
          <w:szCs w:val="22"/>
        </w:rPr>
        <w:t>Insure that a safety shower and eye wash station is within reasonable distance.</w:t>
      </w:r>
    </w:p>
    <w:p w:rsidR="0042070D" w:rsidRPr="00A36441" w:rsidRDefault="0042070D" w:rsidP="0025180C">
      <w:pPr>
        <w:pStyle w:val="BodyText"/>
        <w:numPr>
          <w:ilvl w:val="0"/>
          <w:numId w:val="41"/>
        </w:numPr>
        <w:tabs>
          <w:tab w:val="clear" w:pos="360"/>
          <w:tab w:val="num" w:pos="660"/>
        </w:tabs>
        <w:ind w:left="1080"/>
        <w:jc w:val="both"/>
        <w:rPr>
          <w:rFonts w:ascii="Times New Roman" w:hAnsi="Times New Roman"/>
          <w:sz w:val="22"/>
          <w:szCs w:val="22"/>
        </w:rPr>
      </w:pPr>
      <w:r w:rsidRPr="00A36441">
        <w:rPr>
          <w:rFonts w:ascii="Times New Roman" w:hAnsi="Times New Roman"/>
          <w:sz w:val="22"/>
          <w:szCs w:val="22"/>
        </w:rPr>
        <w:t>Insure an ABC fire extinguisher is readily available.</w:t>
      </w:r>
    </w:p>
    <w:p w:rsidR="0042070D" w:rsidRPr="00A36441" w:rsidRDefault="00902E97" w:rsidP="00902E97">
      <w:pPr>
        <w:pStyle w:val="Heading3"/>
        <w:rPr>
          <w:rFonts w:ascii="Times New Roman" w:eastAsia="Times New Roman" w:hAnsi="Times New Roman" w:cs="Times New Roman"/>
        </w:rPr>
      </w:pPr>
      <w:bookmarkStart w:id="115" w:name="_Toc380501562"/>
      <w:r>
        <w:t>U</w:t>
      </w:r>
      <w:r w:rsidR="0042070D" w:rsidRPr="00A36441">
        <w:rPr>
          <w:rFonts w:ascii="Times New Roman" w:eastAsia="Times New Roman" w:hAnsi="Times New Roman" w:cs="Times New Roman"/>
        </w:rPr>
        <w:t>nknown</w:t>
      </w:r>
      <w:r>
        <w:t xml:space="preserve"> chemical procedures</w:t>
      </w:r>
      <w:r w:rsidR="0042070D" w:rsidRPr="00A36441">
        <w:rPr>
          <w:rFonts w:ascii="Times New Roman" w:eastAsia="Times New Roman" w:hAnsi="Times New Roman" w:cs="Times New Roman"/>
        </w:rPr>
        <w:t>:</w:t>
      </w:r>
      <w:bookmarkEnd w:id="115"/>
    </w:p>
    <w:p w:rsidR="0042070D" w:rsidRPr="00A36441" w:rsidRDefault="0042070D" w:rsidP="0025180C">
      <w:pPr>
        <w:numPr>
          <w:ilvl w:val="0"/>
          <w:numId w:val="84"/>
        </w:numPr>
        <w:spacing w:before="100" w:beforeAutospacing="1" w:after="100" w:afterAutospacing="1"/>
        <w:contextualSpacing/>
        <w:jc w:val="both"/>
        <w:rPr>
          <w:color w:val="000000"/>
          <w:sz w:val="22"/>
          <w:szCs w:val="22"/>
        </w:rPr>
      </w:pPr>
      <w:r w:rsidRPr="00A36441">
        <w:rPr>
          <w:color w:val="000000"/>
          <w:sz w:val="22"/>
          <w:szCs w:val="22"/>
        </w:rPr>
        <w:t xml:space="preserve">Contact OEHS immediately to inform about the existence of the material. </w:t>
      </w:r>
    </w:p>
    <w:p w:rsidR="0042070D" w:rsidRPr="00A36441" w:rsidRDefault="0042070D" w:rsidP="0025180C">
      <w:pPr>
        <w:numPr>
          <w:ilvl w:val="0"/>
          <w:numId w:val="84"/>
        </w:numPr>
        <w:spacing w:before="100" w:beforeAutospacing="1" w:after="100" w:afterAutospacing="1"/>
        <w:contextualSpacing/>
        <w:jc w:val="both"/>
        <w:rPr>
          <w:color w:val="000000"/>
          <w:sz w:val="22"/>
          <w:szCs w:val="22"/>
        </w:rPr>
      </w:pPr>
      <w:r w:rsidRPr="00A36441">
        <w:rPr>
          <w:color w:val="000000"/>
          <w:sz w:val="22"/>
          <w:szCs w:val="22"/>
        </w:rPr>
        <w:t xml:space="preserve">Gather as much information as possible about the waste and how it was generated. </w:t>
      </w:r>
    </w:p>
    <w:p w:rsidR="0042070D" w:rsidRPr="00A36441" w:rsidRDefault="0042070D" w:rsidP="0025180C">
      <w:pPr>
        <w:numPr>
          <w:ilvl w:val="0"/>
          <w:numId w:val="84"/>
        </w:numPr>
        <w:spacing w:before="100" w:beforeAutospacing="1" w:after="100" w:afterAutospacing="1"/>
        <w:contextualSpacing/>
        <w:jc w:val="both"/>
        <w:rPr>
          <w:color w:val="000000"/>
          <w:sz w:val="22"/>
          <w:szCs w:val="22"/>
        </w:rPr>
      </w:pPr>
      <w:proofErr w:type="gramStart"/>
      <w:r w:rsidRPr="00A36441">
        <w:rPr>
          <w:color w:val="000000"/>
          <w:sz w:val="22"/>
          <w:szCs w:val="22"/>
        </w:rPr>
        <w:t>Contact people</w:t>
      </w:r>
      <w:proofErr w:type="gramEnd"/>
      <w:r w:rsidRPr="00A36441">
        <w:rPr>
          <w:color w:val="000000"/>
          <w:sz w:val="22"/>
          <w:szCs w:val="22"/>
        </w:rPr>
        <w:t xml:space="preserve"> who may have information about the material including those who left the university is recommended.  </w:t>
      </w:r>
    </w:p>
    <w:p w:rsidR="0042070D" w:rsidRPr="00A36441" w:rsidRDefault="0042070D" w:rsidP="0025180C">
      <w:pPr>
        <w:numPr>
          <w:ilvl w:val="0"/>
          <w:numId w:val="84"/>
        </w:numPr>
        <w:spacing w:before="100" w:beforeAutospacing="1" w:after="100" w:afterAutospacing="1"/>
        <w:contextualSpacing/>
        <w:jc w:val="both"/>
        <w:rPr>
          <w:color w:val="000000"/>
          <w:sz w:val="22"/>
          <w:szCs w:val="22"/>
        </w:rPr>
      </w:pPr>
      <w:r w:rsidRPr="00A36441">
        <w:rPr>
          <w:color w:val="000000"/>
          <w:sz w:val="22"/>
          <w:szCs w:val="22"/>
        </w:rPr>
        <w:t xml:space="preserve">Do not move the material from your laboratory or work area. OEHS or the waste contractor will remove the material from your laboratory. </w:t>
      </w:r>
    </w:p>
    <w:p w:rsidR="0042070D" w:rsidRPr="00A36441" w:rsidRDefault="0042070D" w:rsidP="0042070D">
      <w:pPr>
        <w:spacing w:before="100" w:beforeAutospacing="1" w:after="100" w:afterAutospacing="1"/>
        <w:ind w:left="1440" w:hanging="720"/>
        <w:contextualSpacing/>
        <w:rPr>
          <w:color w:val="000000"/>
          <w:sz w:val="22"/>
          <w:szCs w:val="22"/>
        </w:rPr>
      </w:pPr>
      <w:r w:rsidRPr="00A36441">
        <w:rPr>
          <w:b/>
          <w:bCs/>
          <w:color w:val="000000"/>
          <w:sz w:val="22"/>
          <w:szCs w:val="22"/>
        </w:rPr>
        <w:t>DO NOT</w:t>
      </w:r>
      <w:r w:rsidRPr="00A36441">
        <w:rPr>
          <w:color w:val="000000"/>
          <w:sz w:val="22"/>
          <w:szCs w:val="22"/>
        </w:rPr>
        <w:t xml:space="preserve"> </w:t>
      </w:r>
      <w:r w:rsidRPr="00A36441">
        <w:rPr>
          <w:color w:val="000000"/>
          <w:sz w:val="22"/>
          <w:szCs w:val="22"/>
        </w:rPr>
        <w:br/>
        <w:t xml:space="preserve">- dump unknown chemicals down the drain </w:t>
      </w:r>
    </w:p>
    <w:p w:rsidR="0042070D" w:rsidRPr="00A36441" w:rsidRDefault="0042070D" w:rsidP="0025180C">
      <w:pPr>
        <w:numPr>
          <w:ilvl w:val="1"/>
          <w:numId w:val="82"/>
        </w:numPr>
        <w:spacing w:before="100" w:beforeAutospacing="1" w:after="100" w:afterAutospacing="1"/>
        <w:ind w:left="1620" w:hanging="180"/>
        <w:contextualSpacing/>
        <w:jc w:val="both"/>
        <w:rPr>
          <w:color w:val="000000"/>
          <w:sz w:val="22"/>
          <w:szCs w:val="22"/>
        </w:rPr>
      </w:pPr>
      <w:r w:rsidRPr="00A36441">
        <w:rPr>
          <w:color w:val="000000"/>
          <w:sz w:val="22"/>
          <w:szCs w:val="22"/>
        </w:rPr>
        <w:t>mix unknown chemicals with any other chemicals for consolidation</w:t>
      </w:r>
    </w:p>
    <w:p w:rsidR="0042070D" w:rsidRPr="00A36441" w:rsidRDefault="0042070D" w:rsidP="0025180C">
      <w:pPr>
        <w:numPr>
          <w:ilvl w:val="1"/>
          <w:numId w:val="82"/>
        </w:numPr>
        <w:spacing w:before="100" w:beforeAutospacing="1" w:after="100" w:afterAutospacing="1"/>
        <w:ind w:left="1620" w:hanging="180"/>
        <w:contextualSpacing/>
        <w:jc w:val="both"/>
        <w:rPr>
          <w:color w:val="000000"/>
          <w:sz w:val="22"/>
          <w:szCs w:val="22"/>
        </w:rPr>
      </w:pPr>
      <w:r w:rsidRPr="00A36441">
        <w:rPr>
          <w:color w:val="000000"/>
          <w:sz w:val="22"/>
          <w:szCs w:val="22"/>
        </w:rPr>
        <w:t xml:space="preserve">bring unknown chemicals to a regular waste pickup unless instructed by OEHS to do so </w:t>
      </w:r>
    </w:p>
    <w:p w:rsidR="00210187" w:rsidRDefault="0042070D" w:rsidP="0042070D">
      <w:pPr>
        <w:spacing w:before="100" w:beforeAutospacing="1" w:after="100" w:afterAutospacing="1"/>
        <w:jc w:val="both"/>
        <w:rPr>
          <w:color w:val="000000"/>
          <w:sz w:val="22"/>
          <w:szCs w:val="22"/>
        </w:rPr>
      </w:pPr>
      <w:r w:rsidRPr="00A36441">
        <w:rPr>
          <w:color w:val="000000"/>
          <w:sz w:val="22"/>
          <w:szCs w:val="22"/>
        </w:rPr>
        <w:t xml:space="preserve"> </w:t>
      </w:r>
    </w:p>
    <w:p w:rsidR="0042070D" w:rsidRPr="00A36441" w:rsidRDefault="0042070D" w:rsidP="0042070D">
      <w:pPr>
        <w:spacing w:before="100" w:beforeAutospacing="1" w:after="100" w:afterAutospacing="1"/>
        <w:jc w:val="both"/>
        <w:rPr>
          <w:color w:val="000000"/>
          <w:sz w:val="22"/>
          <w:szCs w:val="22"/>
        </w:rPr>
      </w:pPr>
      <w:r w:rsidRPr="00A36441">
        <w:rPr>
          <w:color w:val="000000"/>
          <w:sz w:val="22"/>
          <w:szCs w:val="22"/>
        </w:rPr>
        <w:t xml:space="preserve">Avoid generating unknown </w:t>
      </w:r>
      <w:r w:rsidR="00902E97">
        <w:rPr>
          <w:color w:val="000000"/>
          <w:sz w:val="22"/>
          <w:szCs w:val="22"/>
        </w:rPr>
        <w:t>chemicals</w:t>
      </w:r>
      <w:r w:rsidRPr="00A36441">
        <w:rPr>
          <w:color w:val="000000"/>
          <w:sz w:val="22"/>
          <w:szCs w:val="22"/>
        </w:rPr>
        <w:t xml:space="preserve"> by following these basic rules: </w:t>
      </w:r>
    </w:p>
    <w:p w:rsidR="0042070D" w:rsidRPr="00A36441" w:rsidRDefault="0042070D" w:rsidP="0025180C">
      <w:pPr>
        <w:numPr>
          <w:ilvl w:val="0"/>
          <w:numId w:val="83"/>
        </w:numPr>
        <w:spacing w:before="100" w:beforeAutospacing="1" w:after="100" w:afterAutospacing="1"/>
        <w:rPr>
          <w:color w:val="000000"/>
          <w:sz w:val="22"/>
          <w:szCs w:val="22"/>
        </w:rPr>
      </w:pPr>
      <w:r w:rsidRPr="00A36441">
        <w:rPr>
          <w:color w:val="000000"/>
          <w:sz w:val="22"/>
          <w:szCs w:val="22"/>
        </w:rPr>
        <w:t xml:space="preserve">Label all chemicals and secondary containers the moment it comes to the lab. </w:t>
      </w:r>
    </w:p>
    <w:p w:rsidR="0042070D" w:rsidRPr="00A36441" w:rsidRDefault="0042070D" w:rsidP="0025180C">
      <w:pPr>
        <w:numPr>
          <w:ilvl w:val="0"/>
          <w:numId w:val="83"/>
        </w:numPr>
        <w:spacing w:before="100" w:beforeAutospacing="1" w:after="100" w:afterAutospacing="1"/>
        <w:rPr>
          <w:color w:val="000000"/>
          <w:sz w:val="22"/>
          <w:szCs w:val="22"/>
        </w:rPr>
      </w:pPr>
      <w:r w:rsidRPr="00A36441">
        <w:rPr>
          <w:color w:val="000000"/>
          <w:sz w:val="22"/>
          <w:szCs w:val="22"/>
        </w:rPr>
        <w:t xml:space="preserve">Do not use abbreviations. </w:t>
      </w:r>
    </w:p>
    <w:p w:rsidR="0042070D" w:rsidRPr="00A36441" w:rsidRDefault="0042070D" w:rsidP="0025180C">
      <w:pPr>
        <w:numPr>
          <w:ilvl w:val="0"/>
          <w:numId w:val="83"/>
        </w:numPr>
        <w:spacing w:before="100" w:beforeAutospacing="1" w:after="100" w:afterAutospacing="1"/>
        <w:rPr>
          <w:color w:val="000000"/>
          <w:sz w:val="22"/>
          <w:szCs w:val="22"/>
        </w:rPr>
      </w:pPr>
      <w:r w:rsidRPr="00A36441">
        <w:rPr>
          <w:color w:val="000000"/>
          <w:sz w:val="22"/>
          <w:szCs w:val="22"/>
        </w:rPr>
        <w:t xml:space="preserve">Dispose of unwanted and unusable chemicals promptly. </w:t>
      </w:r>
    </w:p>
    <w:p w:rsidR="003712D9" w:rsidRDefault="00A36441" w:rsidP="00D50E1D">
      <w:pPr>
        <w:pStyle w:val="Heading2"/>
      </w:pPr>
      <w:bookmarkStart w:id="116" w:name="_Toc380501563"/>
      <w:r>
        <w:t>D</w:t>
      </w:r>
      <w:r w:rsidR="003712D9">
        <w:t>.</w:t>
      </w:r>
      <w:r w:rsidR="003712D9">
        <w:tab/>
        <w:t>Labeling Chemical Waste</w:t>
      </w:r>
      <w:bookmarkEnd w:id="116"/>
    </w:p>
    <w:p w:rsidR="003712D9" w:rsidRDefault="003712D9" w:rsidP="003712D9">
      <w:pPr>
        <w:pStyle w:val="BodyText"/>
        <w:ind w:left="720"/>
        <w:jc w:val="both"/>
        <w:rPr>
          <w:rFonts w:ascii="Times New Roman" w:hAnsi="Times New Roman"/>
          <w:sz w:val="22"/>
        </w:rPr>
      </w:pPr>
      <w:r>
        <w:rPr>
          <w:rFonts w:ascii="Times New Roman" w:hAnsi="Times New Roman"/>
          <w:sz w:val="22"/>
        </w:rPr>
        <w:t xml:space="preserve">The UAH guidelines for labeling chemical waste are derived from EPA regulations.  Each chemical waste label must contain the word waste, followed by an accurate description of the waste and a date.  An accurate description includes each chemical component and its corresponding concentration.  Ex: Waste 30% hydrogen peroxide, Waste 2M sulfuric acid, 500 </w:t>
      </w:r>
      <w:r>
        <w:rPr>
          <w:rFonts w:ascii="Times New Roman" w:hAnsi="Times New Roman"/>
          <w:sz w:val="22"/>
        </w:rPr>
        <w:lastRenderedPageBreak/>
        <w:t>mg/l lead oxide, 300 PPM barium oxalate, Waste Flammable liquid (30% acetone, 50% acetonitrile, 20% methanol), etc.  The date listed must correspond to the date the chemical was determined to be a waste.</w:t>
      </w:r>
    </w:p>
    <w:p w:rsidR="003712D9" w:rsidRDefault="00A36441" w:rsidP="00D50E1D">
      <w:pPr>
        <w:pStyle w:val="Heading2"/>
      </w:pPr>
      <w:bookmarkStart w:id="117" w:name="_Toc380482222"/>
      <w:bookmarkStart w:id="118" w:name="_Toc380501564"/>
      <w:r>
        <w:t>E</w:t>
      </w:r>
      <w:r w:rsidR="003712D9">
        <w:t>.</w:t>
      </w:r>
      <w:r w:rsidR="003712D9">
        <w:tab/>
        <w:t>Requesting a Chemical Waste Pick-up</w:t>
      </w:r>
      <w:bookmarkEnd w:id="117"/>
      <w:bookmarkEnd w:id="118"/>
    </w:p>
    <w:p w:rsidR="003712D9" w:rsidRDefault="003712D9" w:rsidP="003712D9">
      <w:pPr>
        <w:ind w:left="720"/>
        <w:jc w:val="both"/>
        <w:rPr>
          <w:sz w:val="22"/>
        </w:rPr>
      </w:pPr>
      <w:r>
        <w:rPr>
          <w:sz w:val="22"/>
        </w:rPr>
        <w:t xml:space="preserve">To request a chemical waste pick up, </w:t>
      </w:r>
      <w:r w:rsidR="00A36441">
        <w:rPr>
          <w:sz w:val="22"/>
        </w:rPr>
        <w:t>complete and fax a</w:t>
      </w:r>
      <w:r>
        <w:rPr>
          <w:sz w:val="22"/>
        </w:rPr>
        <w:t xml:space="preserve"> chemical waste </w:t>
      </w:r>
      <w:r w:rsidR="00B348DA">
        <w:rPr>
          <w:sz w:val="22"/>
        </w:rPr>
        <w:t>inventory</w:t>
      </w:r>
      <w:r>
        <w:rPr>
          <w:sz w:val="22"/>
        </w:rPr>
        <w:t xml:space="preserve"> (see appen</w:t>
      </w:r>
      <w:r w:rsidR="00A36441">
        <w:rPr>
          <w:sz w:val="22"/>
        </w:rPr>
        <w:t xml:space="preserve">dix </w:t>
      </w:r>
      <w:r w:rsidR="00C9733D">
        <w:rPr>
          <w:sz w:val="22"/>
        </w:rPr>
        <w:t>B</w:t>
      </w:r>
      <w:r>
        <w:rPr>
          <w:sz w:val="22"/>
        </w:rPr>
        <w:t>)</w:t>
      </w:r>
      <w:r w:rsidR="00A36441">
        <w:rPr>
          <w:sz w:val="22"/>
        </w:rPr>
        <w:t xml:space="preserve"> to 2341,</w:t>
      </w:r>
      <w:r>
        <w:rPr>
          <w:sz w:val="22"/>
        </w:rPr>
        <w:t xml:space="preserve"> phone </w:t>
      </w:r>
      <w:r w:rsidR="00A36441">
        <w:rPr>
          <w:sz w:val="22"/>
        </w:rPr>
        <w:t>2171</w:t>
      </w:r>
      <w:r>
        <w:rPr>
          <w:sz w:val="22"/>
        </w:rPr>
        <w:t>, or email</w:t>
      </w:r>
      <w:r w:rsidR="00A36441">
        <w:rPr>
          <w:sz w:val="22"/>
        </w:rPr>
        <w:t xml:space="preserve"> greenm@uah.edu</w:t>
      </w:r>
      <w:r>
        <w:rPr>
          <w:sz w:val="22"/>
        </w:rPr>
        <w:t>.</w:t>
      </w:r>
    </w:p>
    <w:p w:rsidR="003712D9" w:rsidRDefault="003712D9" w:rsidP="00D50E1D">
      <w:pPr>
        <w:pStyle w:val="Heading1"/>
      </w:pPr>
      <w:bookmarkStart w:id="119" w:name="_Toc380501565"/>
      <w:r>
        <w:t>XI.</w:t>
      </w:r>
      <w:r>
        <w:tab/>
        <w:t>OEHS Safety Audits</w:t>
      </w:r>
      <w:bookmarkEnd w:id="119"/>
    </w:p>
    <w:p w:rsidR="003712D9" w:rsidRDefault="003712D9" w:rsidP="003712D9">
      <w:pPr>
        <w:pStyle w:val="BodyText2"/>
        <w:rPr>
          <w:rFonts w:ascii="Times New Roman" w:hAnsi="Times New Roman"/>
          <w:sz w:val="22"/>
        </w:rPr>
      </w:pPr>
      <w:r>
        <w:rPr>
          <w:rFonts w:ascii="Times New Roman" w:hAnsi="Times New Roman"/>
          <w:sz w:val="22"/>
        </w:rPr>
        <w:t xml:space="preserve">The Hazardous Materials Specialist conducts annual safety audits of laboratories containing chemical materials and lasers to offer guidance and information in maintaining safer laboratory facilities and regulatory compliance.  The Hazardous Materials Technician will identify safety issues that may </w:t>
      </w:r>
      <w:proofErr w:type="spellStart"/>
      <w:proofErr w:type="gramStart"/>
      <w:r>
        <w:rPr>
          <w:rFonts w:ascii="Times New Roman" w:hAnsi="Times New Roman"/>
          <w:sz w:val="22"/>
        </w:rPr>
        <w:t>effect</w:t>
      </w:r>
      <w:proofErr w:type="spellEnd"/>
      <w:proofErr w:type="gramEnd"/>
      <w:r>
        <w:rPr>
          <w:rFonts w:ascii="Times New Roman" w:hAnsi="Times New Roman"/>
          <w:sz w:val="22"/>
        </w:rPr>
        <w:t xml:space="preserve"> personal safety, indoor air quality, building safety, and environmental degradation.  One standardized form is used during the audit.  This form is available in Appendix C.  The procedures the </w:t>
      </w:r>
      <w:r w:rsidR="00210187">
        <w:rPr>
          <w:rFonts w:ascii="Times New Roman" w:hAnsi="Times New Roman"/>
          <w:sz w:val="22"/>
        </w:rPr>
        <w:t>Chemical Hygiene Officer</w:t>
      </w:r>
      <w:r>
        <w:rPr>
          <w:rFonts w:ascii="Times New Roman" w:hAnsi="Times New Roman"/>
          <w:sz w:val="22"/>
        </w:rPr>
        <w:t xml:space="preserve"> will follow to notify faculty and staff of the audit results are:</w:t>
      </w:r>
    </w:p>
    <w:p w:rsidR="003712D9" w:rsidRDefault="003712D9" w:rsidP="0025180C">
      <w:pPr>
        <w:pStyle w:val="BodyText2"/>
        <w:numPr>
          <w:ilvl w:val="0"/>
          <w:numId w:val="3"/>
        </w:numPr>
        <w:rPr>
          <w:rFonts w:ascii="Times New Roman" w:hAnsi="Times New Roman"/>
          <w:sz w:val="22"/>
        </w:rPr>
      </w:pPr>
      <w:r>
        <w:rPr>
          <w:rFonts w:ascii="Times New Roman" w:hAnsi="Times New Roman"/>
          <w:sz w:val="22"/>
        </w:rPr>
        <w:t xml:space="preserve">When the laboratory meets and exceeds laboratory safety protocol a memo will be drafted to inform the responsible person that the area was inspected and all guidelines have been met or exceeded.  When deficiencies are noted, a copy of the audit is sent to the person in charge of the laboratory.  This serves as the notice of deficiency.  It outlines the hazards found in the laboratory and requests the responsible person to remedy the hazard and or contact the auditor prior to her return.  A follow-up audit is scheduled for one month after the first audit. </w:t>
      </w:r>
    </w:p>
    <w:p w:rsidR="003712D9" w:rsidRDefault="003712D9" w:rsidP="0025180C">
      <w:pPr>
        <w:pStyle w:val="BodyText2"/>
        <w:numPr>
          <w:ilvl w:val="0"/>
          <w:numId w:val="3"/>
        </w:numPr>
        <w:rPr>
          <w:rFonts w:ascii="Times New Roman" w:hAnsi="Times New Roman"/>
          <w:sz w:val="22"/>
        </w:rPr>
      </w:pPr>
      <w:r>
        <w:rPr>
          <w:rFonts w:ascii="Times New Roman" w:hAnsi="Times New Roman"/>
          <w:sz w:val="22"/>
        </w:rPr>
        <w:t>When deficiencies remain upon the completion of the first follow-up, a second notice of deficiency is drafted and sent to the person in charge of the laboratory.  A memo referencing the notice of deficiency is sent to the department chairperson and the Laboratory Safety Committee Chairperson.  A copy of this memo is sent to the person responsible for the laboratory.  A second follow-up audit is scheduled for two weeks after the first follow-up.</w:t>
      </w:r>
    </w:p>
    <w:p w:rsidR="003712D9" w:rsidRDefault="003712D9" w:rsidP="0025180C">
      <w:pPr>
        <w:pStyle w:val="BodyText2"/>
        <w:numPr>
          <w:ilvl w:val="0"/>
          <w:numId w:val="3"/>
        </w:numPr>
        <w:rPr>
          <w:rFonts w:ascii="Times New Roman" w:hAnsi="Times New Roman"/>
          <w:sz w:val="22"/>
        </w:rPr>
      </w:pPr>
      <w:r>
        <w:rPr>
          <w:rFonts w:ascii="Times New Roman" w:hAnsi="Times New Roman"/>
          <w:sz w:val="22"/>
        </w:rPr>
        <w:t>Upon the completion of the second follow-up audit, any remaining safety hazards will result in a third notice of deficiency that is sent to the person in charge of the laboratory.  A memo is drafted and sent to notify the appropriate dean.  This memo is copied to the department chairperson, the Laboratory Safety Committee Chairperson, and the person in charge of the laboratory.</w:t>
      </w:r>
    </w:p>
    <w:p w:rsidR="003712D9" w:rsidRDefault="003712D9" w:rsidP="003712D9">
      <w:pPr>
        <w:pStyle w:val="BodyText2"/>
        <w:rPr>
          <w:rFonts w:ascii="Times New Roman" w:hAnsi="Times New Roman"/>
          <w:sz w:val="22"/>
        </w:rPr>
      </w:pPr>
      <w:r>
        <w:rPr>
          <w:rFonts w:ascii="Times New Roman" w:hAnsi="Times New Roman"/>
          <w:sz w:val="22"/>
        </w:rPr>
        <w:t xml:space="preserve">Information collected during laboratory safety audits is posted on the OEHS web site.  To access this information: from the UAH home page, go to “Administration”, </w:t>
      </w:r>
      <w:proofErr w:type="gramStart"/>
      <w:r>
        <w:rPr>
          <w:rFonts w:ascii="Times New Roman" w:hAnsi="Times New Roman"/>
          <w:sz w:val="22"/>
        </w:rPr>
        <w:t>then</w:t>
      </w:r>
      <w:proofErr w:type="gramEnd"/>
      <w:r>
        <w:rPr>
          <w:rFonts w:ascii="Times New Roman" w:hAnsi="Times New Roman"/>
          <w:sz w:val="22"/>
        </w:rPr>
        <w:t xml:space="preserve"> select “The Office of Environmental Health and Safety”.</w:t>
      </w:r>
    </w:p>
    <w:p w:rsidR="003712D9" w:rsidRDefault="003712D9" w:rsidP="00D50E1D">
      <w:pPr>
        <w:pStyle w:val="Heading2"/>
      </w:pPr>
      <w:bookmarkStart w:id="120" w:name="_Toc380501566"/>
      <w:r>
        <w:t>A.</w:t>
      </w:r>
      <w:r>
        <w:tab/>
        <w:t>OEHS Safety Audit Schedule</w:t>
      </w:r>
      <w:bookmarkEnd w:id="120"/>
    </w:p>
    <w:p w:rsidR="003712D9" w:rsidRDefault="003712D9" w:rsidP="003712D9">
      <w:pPr>
        <w:pStyle w:val="BodyText3"/>
        <w:ind w:left="720"/>
        <w:jc w:val="both"/>
      </w:pPr>
      <w:r>
        <w:t>The most current safety audit schedule can be reviewed on the OEHS web site.</w:t>
      </w:r>
    </w:p>
    <w:p w:rsidR="003712D9" w:rsidRDefault="003712D9" w:rsidP="00D50E1D">
      <w:pPr>
        <w:pStyle w:val="Heading2"/>
      </w:pPr>
      <w:bookmarkStart w:id="121" w:name="_Toc380501567"/>
      <w:r>
        <w:t>B.</w:t>
      </w:r>
      <w:r>
        <w:tab/>
        <w:t>Optional Self Audits</w:t>
      </w:r>
      <w:bookmarkEnd w:id="121"/>
    </w:p>
    <w:p w:rsidR="003712D9" w:rsidRDefault="003712D9" w:rsidP="003712D9">
      <w:pPr>
        <w:pStyle w:val="BodyText3"/>
        <w:ind w:left="720"/>
        <w:jc w:val="both"/>
      </w:pPr>
      <w:r>
        <w:t>Departments have the option and are encouraged to conduct internal audits of their laboratory facilities.  OEHS audit forms are available for this purpose.  Alternatively, departmental audit forms can be developed.  Departments choosing this option must have a departmental person designated as safety officer.  The departmental procedures must be at least as stringent as the OEHS guidelines and copies of the audits must be remitted to the OEHS.  Departmental audits are subject to review by the OEHS.</w:t>
      </w:r>
    </w:p>
    <w:p w:rsidR="003712D9" w:rsidRDefault="003712D9" w:rsidP="00D50E1D">
      <w:pPr>
        <w:pStyle w:val="Heading1"/>
      </w:pPr>
      <w:bookmarkStart w:id="122" w:name="_Toc380501568"/>
      <w:r>
        <w:t>XII.</w:t>
      </w:r>
      <w:r>
        <w:tab/>
        <w:t>Miscellaneous</w:t>
      </w:r>
      <w:bookmarkEnd w:id="122"/>
    </w:p>
    <w:p w:rsidR="003712D9" w:rsidRDefault="003712D9" w:rsidP="003712D9">
      <w:pPr>
        <w:tabs>
          <w:tab w:val="num" w:pos="1080"/>
        </w:tabs>
        <w:jc w:val="both"/>
        <w:rPr>
          <w:sz w:val="22"/>
        </w:rPr>
      </w:pPr>
    </w:p>
    <w:p w:rsidR="003712D9" w:rsidRDefault="003712D9" w:rsidP="00D50E1D">
      <w:pPr>
        <w:pStyle w:val="Heading2"/>
      </w:pPr>
      <w:bookmarkStart w:id="123" w:name="_Toc380501569"/>
      <w:r>
        <w:lastRenderedPageBreak/>
        <w:t>A.</w:t>
      </w:r>
      <w:r>
        <w:tab/>
        <w:t>Nuclear Magnetic Resonance (NMR)</w:t>
      </w:r>
      <w:bookmarkEnd w:id="123"/>
    </w:p>
    <w:p w:rsidR="003712D9" w:rsidRDefault="003712D9" w:rsidP="003712D9">
      <w:pPr>
        <w:tabs>
          <w:tab w:val="num" w:pos="1080"/>
        </w:tabs>
        <w:ind w:left="720"/>
        <w:jc w:val="both"/>
        <w:rPr>
          <w:sz w:val="22"/>
        </w:rPr>
      </w:pPr>
      <w:r>
        <w:rPr>
          <w:sz w:val="22"/>
        </w:rPr>
        <w:t>The NMR facility is adjacent to the Materials Science and Optics Building Connector.  NMR uses a powerful electromagnet in the identification process of chemical compounds.  Due to the strong magnetic field certain precautions must be taken.  Persons with pacemakers must not enter the NMR facility.  The following are guidelines for safely working in and with the NMR.</w:t>
      </w:r>
    </w:p>
    <w:p w:rsidR="003712D9" w:rsidRDefault="003712D9" w:rsidP="0025180C">
      <w:pPr>
        <w:numPr>
          <w:ilvl w:val="0"/>
          <w:numId w:val="65"/>
        </w:numPr>
        <w:tabs>
          <w:tab w:val="clear" w:pos="360"/>
          <w:tab w:val="num" w:pos="1080"/>
        </w:tabs>
        <w:ind w:left="1080"/>
        <w:jc w:val="both"/>
        <w:rPr>
          <w:sz w:val="22"/>
        </w:rPr>
      </w:pPr>
      <w:r>
        <w:rPr>
          <w:sz w:val="22"/>
        </w:rPr>
        <w:t>Permission to enter the facility is required.  To obtain permission, contact the Director of the NMR facility.  The Director will brief persons obtaining permission to enter the NMR facility on the appropriate safety precautions.</w:t>
      </w:r>
    </w:p>
    <w:p w:rsidR="003712D9" w:rsidRDefault="003712D9" w:rsidP="0025180C">
      <w:pPr>
        <w:numPr>
          <w:ilvl w:val="0"/>
          <w:numId w:val="65"/>
        </w:numPr>
        <w:tabs>
          <w:tab w:val="clear" w:pos="360"/>
          <w:tab w:val="num" w:pos="1080"/>
        </w:tabs>
        <w:ind w:left="1080"/>
        <w:jc w:val="both"/>
        <w:rPr>
          <w:sz w:val="22"/>
        </w:rPr>
      </w:pPr>
      <w:r>
        <w:rPr>
          <w:sz w:val="22"/>
        </w:rPr>
        <w:t>The 10-gauss perimeter must be demarcated in the facility.  Persons with implanted or attached medical devices such as prosthetic parts and stints must remain outside of the 10-gauss perimeter from the centerline of the magnet.</w:t>
      </w:r>
    </w:p>
    <w:p w:rsidR="003712D9" w:rsidRDefault="003712D9" w:rsidP="0025180C">
      <w:pPr>
        <w:numPr>
          <w:ilvl w:val="0"/>
          <w:numId w:val="65"/>
        </w:numPr>
        <w:tabs>
          <w:tab w:val="clear" w:pos="360"/>
          <w:tab w:val="num" w:pos="1080"/>
        </w:tabs>
        <w:ind w:left="1080"/>
        <w:jc w:val="both"/>
        <w:rPr>
          <w:sz w:val="22"/>
        </w:rPr>
      </w:pPr>
      <w:r>
        <w:rPr>
          <w:sz w:val="22"/>
        </w:rPr>
        <w:t>All metal objects e.g., ordinary tools, electronic equipment, compressed gas cylinders, steel chairs, and steel carts, must be outside the 10-gauss perimeter from the centerline of the magnet.  These objects can suddenly fly towards the magnet, possibly causing injury or damage to the equipment and facility.</w:t>
      </w:r>
    </w:p>
    <w:p w:rsidR="003712D9" w:rsidRDefault="003712D9" w:rsidP="0025180C">
      <w:pPr>
        <w:numPr>
          <w:ilvl w:val="0"/>
          <w:numId w:val="65"/>
        </w:numPr>
        <w:tabs>
          <w:tab w:val="clear" w:pos="360"/>
          <w:tab w:val="num" w:pos="1080"/>
        </w:tabs>
        <w:ind w:left="1080"/>
        <w:jc w:val="both"/>
        <w:rPr>
          <w:sz w:val="22"/>
        </w:rPr>
      </w:pPr>
      <w:r>
        <w:rPr>
          <w:sz w:val="22"/>
        </w:rPr>
        <w:t>Cards with magnetic strips (credit, check, Charger cards) will be erased of information under the presence of the magnetic field.  These types of cards must not be taken within the 10-gauss perimeter from the centerline of the magnet.</w:t>
      </w:r>
    </w:p>
    <w:p w:rsidR="003712D9" w:rsidRDefault="003712D9" w:rsidP="0025180C">
      <w:pPr>
        <w:numPr>
          <w:ilvl w:val="0"/>
          <w:numId w:val="65"/>
        </w:numPr>
        <w:tabs>
          <w:tab w:val="clear" w:pos="360"/>
          <w:tab w:val="num" w:pos="1080"/>
        </w:tabs>
        <w:ind w:left="1080"/>
        <w:jc w:val="both"/>
        <w:rPr>
          <w:sz w:val="22"/>
        </w:rPr>
      </w:pPr>
      <w:r>
        <w:rPr>
          <w:sz w:val="22"/>
        </w:rPr>
        <w:t>Computer monitors and TV screens may be distorted by fringe magnetic field.  Appropriate shielding is necessary.</w:t>
      </w:r>
    </w:p>
    <w:p w:rsidR="003712D9" w:rsidRDefault="003712D9" w:rsidP="0025180C">
      <w:pPr>
        <w:numPr>
          <w:ilvl w:val="0"/>
          <w:numId w:val="65"/>
        </w:numPr>
        <w:tabs>
          <w:tab w:val="clear" w:pos="360"/>
          <w:tab w:val="num" w:pos="1080"/>
        </w:tabs>
        <w:ind w:left="1080"/>
        <w:jc w:val="both"/>
        <w:rPr>
          <w:sz w:val="22"/>
        </w:rPr>
      </w:pPr>
      <w:r>
        <w:rPr>
          <w:sz w:val="22"/>
        </w:rPr>
        <w:t>Only qualified maintenance personnel shall remove equipment covers or make internal adjustments.  Dangerous high voltages that can kill or injure exist inside the instrument.  Before working inside the cabinet, turn off the main power switch located on the back of the console, then disconnect the AC power cord.</w:t>
      </w:r>
    </w:p>
    <w:p w:rsidR="003712D9" w:rsidRDefault="003712D9" w:rsidP="0025180C">
      <w:pPr>
        <w:numPr>
          <w:ilvl w:val="0"/>
          <w:numId w:val="65"/>
        </w:numPr>
        <w:tabs>
          <w:tab w:val="clear" w:pos="360"/>
          <w:tab w:val="num" w:pos="1080"/>
        </w:tabs>
        <w:ind w:left="1080"/>
        <w:jc w:val="both"/>
        <w:rPr>
          <w:sz w:val="22"/>
        </w:rPr>
      </w:pPr>
      <w:r>
        <w:rPr>
          <w:sz w:val="22"/>
        </w:rPr>
        <w:t>Do not substitute parts or modify the instrument.  Any unauthorized modification could injure personnel or damage equipment.</w:t>
      </w:r>
    </w:p>
    <w:p w:rsidR="003712D9" w:rsidRDefault="003712D9" w:rsidP="0025180C">
      <w:pPr>
        <w:numPr>
          <w:ilvl w:val="0"/>
          <w:numId w:val="65"/>
        </w:numPr>
        <w:tabs>
          <w:tab w:val="clear" w:pos="360"/>
          <w:tab w:val="num" w:pos="1080"/>
        </w:tabs>
        <w:ind w:left="1080"/>
        <w:jc w:val="both"/>
        <w:rPr>
          <w:sz w:val="22"/>
        </w:rPr>
      </w:pPr>
      <w:r>
        <w:rPr>
          <w:sz w:val="22"/>
        </w:rPr>
        <w:t>Do not operate in the presence of flammable gases or fumes.  Operation with flammable gases or fumes present creates the risk of injury or death from toxic fumes, explosion, or fire.</w:t>
      </w:r>
    </w:p>
    <w:p w:rsidR="003712D9" w:rsidRDefault="003712D9" w:rsidP="0025180C">
      <w:pPr>
        <w:numPr>
          <w:ilvl w:val="0"/>
          <w:numId w:val="65"/>
        </w:numPr>
        <w:tabs>
          <w:tab w:val="clear" w:pos="360"/>
          <w:tab w:val="num" w:pos="1080"/>
        </w:tabs>
        <w:ind w:left="1080"/>
        <w:jc w:val="both"/>
        <w:rPr>
          <w:sz w:val="22"/>
        </w:rPr>
      </w:pPr>
      <w:r>
        <w:rPr>
          <w:sz w:val="22"/>
        </w:rPr>
        <w:t xml:space="preserve">Leave the area immediately in the event of a magnet quench (sudden appearance of gases from the top of the </w:t>
      </w:r>
      <w:proofErr w:type="spellStart"/>
      <w:proofErr w:type="gramStart"/>
      <w:r>
        <w:rPr>
          <w:sz w:val="22"/>
        </w:rPr>
        <w:t>dewar</w:t>
      </w:r>
      <w:proofErr w:type="spellEnd"/>
      <w:proofErr w:type="gramEnd"/>
      <w:r>
        <w:rPr>
          <w:sz w:val="22"/>
        </w:rPr>
        <w:t xml:space="preserve">).  This could result in an oxygen deficient atmosphere. </w:t>
      </w:r>
    </w:p>
    <w:p w:rsidR="003712D9" w:rsidRDefault="003712D9" w:rsidP="0025180C">
      <w:pPr>
        <w:numPr>
          <w:ilvl w:val="0"/>
          <w:numId w:val="65"/>
        </w:numPr>
        <w:tabs>
          <w:tab w:val="clear" w:pos="360"/>
          <w:tab w:val="num" w:pos="1080"/>
        </w:tabs>
        <w:ind w:left="1080"/>
        <w:jc w:val="both"/>
        <w:rPr>
          <w:sz w:val="22"/>
        </w:rPr>
      </w:pPr>
      <w:r>
        <w:rPr>
          <w:sz w:val="22"/>
        </w:rPr>
        <w:t>Avoid liquid helium or nitrogen contact with any part of the body.  The cause damage similar to a burn.</w:t>
      </w:r>
    </w:p>
    <w:p w:rsidR="003712D9" w:rsidRDefault="003712D9" w:rsidP="0025180C">
      <w:pPr>
        <w:numPr>
          <w:ilvl w:val="0"/>
          <w:numId w:val="65"/>
        </w:numPr>
        <w:tabs>
          <w:tab w:val="clear" w:pos="360"/>
          <w:tab w:val="num" w:pos="1080"/>
        </w:tabs>
        <w:ind w:left="1080"/>
        <w:jc w:val="both"/>
        <w:rPr>
          <w:sz w:val="22"/>
        </w:rPr>
      </w:pPr>
      <w:r>
        <w:rPr>
          <w:sz w:val="22"/>
        </w:rPr>
        <w:t xml:space="preserve">Do not look down the upper barrel.  Unless the probe is removed from the magnet, never look down the upper barrel as it is </w:t>
      </w:r>
      <w:proofErr w:type="spellStart"/>
      <w:r>
        <w:rPr>
          <w:sz w:val="22"/>
        </w:rPr>
        <w:t>pnuematically</w:t>
      </w:r>
      <w:proofErr w:type="spellEnd"/>
      <w:r>
        <w:rPr>
          <w:sz w:val="22"/>
        </w:rPr>
        <w:t xml:space="preserve"> driven and may cause injury as the sample is ejected.</w:t>
      </w:r>
    </w:p>
    <w:p w:rsidR="003712D9" w:rsidRDefault="00902E97" w:rsidP="00D50E1D">
      <w:pPr>
        <w:pStyle w:val="Heading2"/>
      </w:pPr>
      <w:bookmarkStart w:id="124" w:name="_Toc380501570"/>
      <w:r>
        <w:t>B</w:t>
      </w:r>
      <w:r w:rsidR="003712D9">
        <w:t>.</w:t>
      </w:r>
      <w:r w:rsidR="003712D9">
        <w:tab/>
        <w:t>Children in labs</w:t>
      </w:r>
      <w:bookmarkEnd w:id="124"/>
    </w:p>
    <w:p w:rsidR="003712D9" w:rsidRDefault="003712D9" w:rsidP="003712D9">
      <w:pPr>
        <w:pStyle w:val="BodyText3"/>
        <w:ind w:left="720"/>
        <w:jc w:val="both"/>
      </w:pPr>
      <w:r>
        <w:t xml:space="preserve">Special guidelines apply to some individuals under the age of 18 who may be involved with utilizing laboratories in UAH or under the control of UAH faculty.  Applicability and guidelines for these persons can be found in Appendix </w:t>
      </w:r>
      <w:r w:rsidR="0025180C">
        <w:t>E</w:t>
      </w:r>
      <w:r>
        <w:t>.</w:t>
      </w:r>
    </w:p>
    <w:p w:rsidR="003712D9" w:rsidRPr="00D50E1D" w:rsidRDefault="00902E97" w:rsidP="00D50E1D">
      <w:pPr>
        <w:pStyle w:val="Heading2"/>
      </w:pPr>
      <w:bookmarkStart w:id="125" w:name="_Toc380501571"/>
      <w:r>
        <w:t>C</w:t>
      </w:r>
      <w:r w:rsidR="003712D9" w:rsidRPr="00D50E1D">
        <w:t>.</w:t>
      </w:r>
      <w:r w:rsidR="003712D9" w:rsidRPr="00D50E1D">
        <w:tab/>
        <w:t>After Hours Experiments</w:t>
      </w:r>
      <w:bookmarkEnd w:id="125"/>
    </w:p>
    <w:p w:rsidR="003712D9" w:rsidRDefault="003712D9" w:rsidP="003712D9">
      <w:pPr>
        <w:ind w:left="720"/>
        <w:jc w:val="both"/>
        <w:rPr>
          <w:sz w:val="22"/>
        </w:rPr>
      </w:pPr>
      <w:r>
        <w:rPr>
          <w:sz w:val="22"/>
        </w:rPr>
        <w:t>After hours experiments must be approved through department chairpersons.  Individual departments must implement policies concerning after hours experiments and laboratory access.  A phone must be accessible to all after hours non-supervised laboratory users.  Additionally, students are not allowed to work alone in the laboratory.</w:t>
      </w:r>
    </w:p>
    <w:p w:rsidR="003712D9" w:rsidRDefault="003712D9" w:rsidP="00D50E1D">
      <w:pPr>
        <w:pStyle w:val="Heading1"/>
      </w:pPr>
      <w:bookmarkStart w:id="126" w:name="_Toc380501572"/>
      <w:r>
        <w:lastRenderedPageBreak/>
        <w:t>References</w:t>
      </w:r>
      <w:bookmarkEnd w:id="126"/>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rPr>
        <w:t>http://www.healthsafe.uab.edu</w:t>
      </w:r>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rPr>
        <w:t>http://www.yale.edu/oehs</w:t>
      </w:r>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rPr>
        <w:t>http:www-vcba.ucsd.edu/EHS/home.htm</w:t>
      </w:r>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rPr>
        <w:t>http://www.ehs.neu.edu/</w:t>
      </w:r>
    </w:p>
    <w:p w:rsidR="003712D9" w:rsidRDefault="003712D9" w:rsidP="0025180C">
      <w:pPr>
        <w:pStyle w:val="BodyText"/>
        <w:numPr>
          <w:ilvl w:val="0"/>
          <w:numId w:val="2"/>
        </w:numPr>
        <w:jc w:val="both"/>
        <w:rPr>
          <w:rFonts w:ascii="Times New Roman" w:hAnsi="Times New Roman"/>
          <w:sz w:val="22"/>
        </w:rPr>
      </w:pPr>
      <w:hyperlink r:id="rId14" w:history="1">
        <w:r>
          <w:rPr>
            <w:rStyle w:val="Hyperlink"/>
            <w:rFonts w:ascii="Times New Roman" w:hAnsi="Times New Roman"/>
            <w:sz w:val="22"/>
          </w:rPr>
          <w:t>http://htf-curricula.mit.edu/bccourse/fumehood/survey-program.htm</w:t>
        </w:r>
      </w:hyperlink>
    </w:p>
    <w:p w:rsidR="003712D9" w:rsidRDefault="003712D9" w:rsidP="0025180C">
      <w:pPr>
        <w:pStyle w:val="BodyText"/>
        <w:numPr>
          <w:ilvl w:val="0"/>
          <w:numId w:val="2"/>
        </w:numPr>
        <w:jc w:val="both"/>
        <w:rPr>
          <w:rFonts w:ascii="Times New Roman" w:hAnsi="Times New Roman"/>
          <w:sz w:val="22"/>
        </w:rPr>
      </w:pPr>
      <w:hyperlink r:id="rId15" w:history="1">
        <w:r>
          <w:rPr>
            <w:rStyle w:val="Hyperlink"/>
            <w:rFonts w:ascii="Times New Roman" w:hAnsi="Times New Roman"/>
            <w:sz w:val="22"/>
          </w:rPr>
          <w:t>http://www.hazard.com/MSDS</w:t>
        </w:r>
      </w:hyperlink>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rPr>
        <w:t>Prudent Practices for Handling Hazardous Chemicals in Laboratories, National Academic Press.</w:t>
      </w:r>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u w:val="single"/>
        </w:rPr>
        <w:t>American National Standards Institute Z358.1 Compliance Checklist</w:t>
      </w:r>
      <w:r>
        <w:rPr>
          <w:rFonts w:ascii="Times New Roman" w:hAnsi="Times New Roman"/>
          <w:sz w:val="22"/>
        </w:rPr>
        <w:t>.  Guardian Equipment, Emergency Eye wash and Shower Equipment, 1999.</w:t>
      </w:r>
    </w:p>
    <w:p w:rsidR="003712D9" w:rsidRDefault="003712D9" w:rsidP="0025180C">
      <w:pPr>
        <w:pStyle w:val="BodyText"/>
        <w:numPr>
          <w:ilvl w:val="0"/>
          <w:numId w:val="2"/>
        </w:numPr>
        <w:jc w:val="both"/>
        <w:rPr>
          <w:rFonts w:ascii="Times New Roman" w:hAnsi="Times New Roman"/>
          <w:sz w:val="22"/>
        </w:rPr>
      </w:pPr>
      <w:proofErr w:type="spellStart"/>
      <w:r>
        <w:rPr>
          <w:rFonts w:ascii="Times New Roman" w:hAnsi="Times New Roman"/>
          <w:sz w:val="22"/>
          <w:u w:val="single"/>
        </w:rPr>
        <w:t>SafeAire</w:t>
      </w:r>
      <w:proofErr w:type="spellEnd"/>
      <w:r>
        <w:rPr>
          <w:rFonts w:ascii="Times New Roman" w:hAnsi="Times New Roman"/>
          <w:sz w:val="22"/>
          <w:u w:val="single"/>
        </w:rPr>
        <w:t xml:space="preserve"> Laboratory Fume Hoods</w:t>
      </w:r>
      <w:r>
        <w:rPr>
          <w:rFonts w:ascii="Times New Roman" w:hAnsi="Times New Roman"/>
          <w:sz w:val="22"/>
        </w:rPr>
        <w:t>.  Fisher Hamilton Product Specification Catalog, 2000.</w:t>
      </w:r>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rPr>
        <w:t>American National Standard for Laboratory Ventilation Institute Z9.5.  American National Standards Institute, 2001.</w:t>
      </w:r>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rPr>
        <w:t xml:space="preserve">Phoenix Controls, Operations and Maintenance Manual.  Revision A.  Phoenix Controls Corporation, 1991. </w:t>
      </w:r>
    </w:p>
    <w:p w:rsidR="003712D9" w:rsidRDefault="003712D9" w:rsidP="0025180C">
      <w:pPr>
        <w:pStyle w:val="BodyText"/>
        <w:numPr>
          <w:ilvl w:val="0"/>
          <w:numId w:val="2"/>
        </w:numPr>
        <w:jc w:val="both"/>
        <w:rPr>
          <w:rFonts w:ascii="Times New Roman" w:hAnsi="Times New Roman"/>
          <w:sz w:val="22"/>
        </w:rPr>
      </w:pPr>
      <w:proofErr w:type="spellStart"/>
      <w:r>
        <w:rPr>
          <w:rFonts w:ascii="Times New Roman" w:hAnsi="Times New Roman"/>
          <w:sz w:val="22"/>
        </w:rPr>
        <w:t>Genium’s</w:t>
      </w:r>
      <w:proofErr w:type="spellEnd"/>
      <w:r>
        <w:rPr>
          <w:rFonts w:ascii="Times New Roman" w:hAnsi="Times New Roman"/>
          <w:sz w:val="22"/>
        </w:rPr>
        <w:t xml:space="preserve"> Handbook of Safety, Health, and Environmental Data for Common Hazardous Substances, </w:t>
      </w:r>
      <w:proofErr w:type="spellStart"/>
      <w:r>
        <w:rPr>
          <w:rFonts w:ascii="Times New Roman" w:hAnsi="Times New Roman"/>
          <w:sz w:val="22"/>
        </w:rPr>
        <w:t>Genium</w:t>
      </w:r>
      <w:proofErr w:type="spellEnd"/>
      <w:r>
        <w:rPr>
          <w:rFonts w:ascii="Times New Roman" w:hAnsi="Times New Roman"/>
          <w:sz w:val="22"/>
        </w:rPr>
        <w:t xml:space="preserve"> Publishing Corporation, McGraw Hill 1999.</w:t>
      </w:r>
    </w:p>
    <w:p w:rsidR="003712D9" w:rsidRDefault="003712D9" w:rsidP="0025180C">
      <w:pPr>
        <w:pStyle w:val="BodyText"/>
        <w:numPr>
          <w:ilvl w:val="0"/>
          <w:numId w:val="2"/>
        </w:numPr>
        <w:jc w:val="both"/>
        <w:rPr>
          <w:rFonts w:ascii="Times New Roman" w:hAnsi="Times New Roman"/>
          <w:sz w:val="22"/>
        </w:rPr>
      </w:pPr>
      <w:r>
        <w:rPr>
          <w:rFonts w:ascii="Times New Roman" w:hAnsi="Times New Roman"/>
          <w:sz w:val="22"/>
          <w:u w:val="single"/>
        </w:rPr>
        <w:t>INOVA Installation Planning Manual</w:t>
      </w:r>
      <w:r>
        <w:rPr>
          <w:rFonts w:ascii="Times New Roman" w:hAnsi="Times New Roman"/>
          <w:sz w:val="22"/>
        </w:rPr>
        <w:t>.</w:t>
      </w:r>
    </w:p>
    <w:p w:rsidR="00684082" w:rsidRDefault="00684082" w:rsidP="003712D9">
      <w:pPr>
        <w:pStyle w:val="BodyText"/>
        <w:jc w:val="both"/>
        <w:rPr>
          <w:rFonts w:ascii="Times New Roman" w:hAnsi="Times New Roman"/>
          <w:sz w:val="22"/>
        </w:rPr>
        <w:sectPr w:rsidR="00684082" w:rsidSect="00FC0551">
          <w:footerReference w:type="default" r:id="rId16"/>
          <w:pgSz w:w="12240" w:h="15840"/>
          <w:pgMar w:top="1440" w:right="1440" w:bottom="1440" w:left="1440" w:header="720" w:footer="720" w:gutter="0"/>
          <w:pgNumType w:start="0"/>
          <w:cols w:space="720"/>
          <w:titlePg/>
          <w:docGrid w:linePitch="360"/>
        </w:sectPr>
      </w:pPr>
    </w:p>
    <w:p w:rsidR="003712D9" w:rsidRDefault="003712D9" w:rsidP="00A36441">
      <w:pPr>
        <w:pStyle w:val="Heading1"/>
      </w:pPr>
      <w:bookmarkStart w:id="127" w:name="_Toc380501573"/>
      <w:r>
        <w:lastRenderedPageBreak/>
        <w:t>Appendix A</w:t>
      </w:r>
      <w:bookmarkEnd w:id="127"/>
    </w:p>
    <w:p w:rsidR="003712D9" w:rsidRDefault="003712D9" w:rsidP="003712D9">
      <w:pPr>
        <w:pStyle w:val="BodyText"/>
        <w:jc w:val="both"/>
        <w:rPr>
          <w:rFonts w:ascii="Times New Roman" w:hAnsi="Times New Roman"/>
          <w:b/>
          <w:sz w:val="22"/>
        </w:rPr>
      </w:pPr>
    </w:p>
    <w:p w:rsidR="003712D9" w:rsidRDefault="003712D9" w:rsidP="003712D9">
      <w:pPr>
        <w:pStyle w:val="BodyText"/>
        <w:jc w:val="both"/>
        <w:rPr>
          <w:rFonts w:ascii="Times New Roman" w:hAnsi="Times New Roman"/>
          <w:b/>
          <w:sz w:val="22"/>
        </w:rPr>
      </w:pPr>
    </w:p>
    <w:p w:rsidR="003712D9" w:rsidRDefault="003712D9" w:rsidP="0025180C">
      <w:pPr>
        <w:pStyle w:val="BodyText"/>
        <w:numPr>
          <w:ilvl w:val="0"/>
          <w:numId w:val="80"/>
        </w:numPr>
        <w:jc w:val="both"/>
        <w:rPr>
          <w:rFonts w:ascii="Times New Roman" w:hAnsi="Times New Roman"/>
          <w:b/>
          <w:sz w:val="22"/>
        </w:rPr>
      </w:pPr>
      <w:r>
        <w:rPr>
          <w:rFonts w:ascii="Times New Roman" w:hAnsi="Times New Roman"/>
          <w:b/>
          <w:sz w:val="22"/>
        </w:rPr>
        <w:t xml:space="preserve">Emergency </w:t>
      </w:r>
      <w:r w:rsidR="002906F7">
        <w:rPr>
          <w:rFonts w:ascii="Times New Roman" w:hAnsi="Times New Roman"/>
          <w:b/>
          <w:sz w:val="22"/>
        </w:rPr>
        <w:t>Information</w:t>
      </w:r>
      <w:r>
        <w:rPr>
          <w:rFonts w:ascii="Times New Roman" w:hAnsi="Times New Roman"/>
          <w:b/>
          <w:sz w:val="22"/>
        </w:rPr>
        <w:t xml:space="preserve"> Sign</w:t>
      </w:r>
    </w:p>
    <w:p w:rsidR="00BF18A5" w:rsidRDefault="00BF18A5" w:rsidP="0025180C">
      <w:pPr>
        <w:pStyle w:val="BodyText"/>
        <w:numPr>
          <w:ilvl w:val="0"/>
          <w:numId w:val="80"/>
        </w:numPr>
        <w:jc w:val="both"/>
        <w:rPr>
          <w:rFonts w:ascii="Times New Roman" w:hAnsi="Times New Roman"/>
          <w:b/>
          <w:sz w:val="22"/>
        </w:rPr>
      </w:pPr>
      <w:r>
        <w:rPr>
          <w:rFonts w:ascii="Times New Roman" w:hAnsi="Times New Roman"/>
          <w:b/>
          <w:sz w:val="22"/>
        </w:rPr>
        <w:t>Student Laboratory Safety Contract</w:t>
      </w:r>
    </w:p>
    <w:p w:rsidR="003712D9" w:rsidRDefault="003712D9" w:rsidP="003712D9">
      <w:pPr>
        <w:pStyle w:val="BodyText"/>
        <w:jc w:val="both"/>
        <w:rPr>
          <w:rFonts w:ascii="Times New Roman" w:hAnsi="Times New Roman"/>
          <w:sz w:val="22"/>
        </w:rPr>
      </w:pPr>
    </w:p>
    <w:p w:rsidR="00D50E1D" w:rsidRDefault="00D50E1D" w:rsidP="00D50E1D">
      <w:pPr>
        <w:jc w:val="both"/>
        <w:rPr>
          <w:sz w:val="22"/>
        </w:rPr>
      </w:pPr>
    </w:p>
    <w:p w:rsidR="001A2A8B" w:rsidRDefault="00C55F56" w:rsidP="00D50E1D">
      <w:pPr>
        <w:jc w:val="both"/>
        <w:rPr>
          <w:b/>
          <w:sz w:val="22"/>
        </w:rPr>
        <w:sectPr w:rsidR="001A2A8B" w:rsidSect="00FC0551">
          <w:footerReference w:type="default" r:id="rId17"/>
          <w:pgSz w:w="12240" w:h="15840"/>
          <w:pgMar w:top="1440" w:right="1440" w:bottom="1440" w:left="1440" w:header="720" w:footer="720" w:gutter="0"/>
          <w:pgNumType w:start="0"/>
          <w:cols w:space="720"/>
          <w:titlePg/>
          <w:docGrid w:linePitch="360"/>
        </w:sectPr>
      </w:pPr>
      <w:r>
        <w:rPr>
          <w:b/>
          <w:noProof/>
          <w:sz w:val="22"/>
        </w:rPr>
        <w:lastRenderedPageBreak/>
        <w:drawing>
          <wp:inline distT="0" distB="0" distL="0" distR="0" wp14:anchorId="317D1C0F" wp14:editId="27AA3EB2">
            <wp:extent cx="8194431" cy="6145823"/>
            <wp:effectExtent l="0" t="4445"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Door Sign Template.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8194431" cy="6145823"/>
                    </a:xfrm>
                    <a:prstGeom prst="rect">
                      <a:avLst/>
                    </a:prstGeom>
                  </pic:spPr>
                </pic:pic>
              </a:graphicData>
            </a:graphic>
          </wp:inline>
        </w:drawing>
      </w:r>
    </w:p>
    <w:p w:rsidR="00BF18A5" w:rsidRDefault="00BF18A5" w:rsidP="00D50E1D">
      <w:pPr>
        <w:jc w:val="both"/>
        <w:rPr>
          <w:b/>
          <w:sz w:val="22"/>
        </w:rPr>
      </w:pPr>
    </w:p>
    <w:p w:rsidR="00684082" w:rsidRDefault="00684082" w:rsidP="00543678">
      <w:pPr>
        <w:pStyle w:val="NoSpacing"/>
        <w:spacing w:line="360" w:lineRule="auto"/>
        <w:rPr>
          <w:sz w:val="20"/>
          <w:szCs w:val="20"/>
        </w:rPr>
      </w:pPr>
      <w:r>
        <w:rPr>
          <w:noProof/>
          <w:sz w:val="20"/>
          <w:szCs w:val="20"/>
        </w:rPr>
        <w:pict>
          <v:shapetype id="_x0000_t202" coordsize="21600,21600" o:spt="202" path="m,l,21600r21600,l21600,xe">
            <v:stroke joinstyle="miter"/>
            <v:path gradientshapeok="t" o:connecttype="rect"/>
          </v:shapetype>
          <v:shape id="_x0000_s1075" type="#_x0000_t202" style="position:absolute;margin-left:.1pt;margin-top:-14.65pt;width:130.85pt;height:56.75pt;z-index:251712512" filled="f">
            <v:textbox>
              <w:txbxContent>
                <w:p w:rsidR="00C34A17" w:rsidRDefault="00C34A17">
                  <w:r>
                    <w:rPr>
                      <w:noProof/>
                    </w:rPr>
                    <w:drawing>
                      <wp:inline distT="0" distB="0" distL="0" distR="0" wp14:anchorId="002AE791" wp14:editId="0902527D">
                        <wp:extent cx="1469390" cy="7346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h-logo.jpg"/>
                                <pic:cNvPicPr/>
                              </pic:nvPicPr>
                              <pic:blipFill>
                                <a:blip r:embed="rId19">
                                  <a:extLst>
                                    <a:ext uri="{28A0092B-C50C-407E-A947-70E740481C1C}">
                                      <a14:useLocalDpi xmlns:a14="http://schemas.microsoft.com/office/drawing/2010/main" val="0"/>
                                    </a:ext>
                                  </a:extLst>
                                </a:blip>
                                <a:stretch>
                                  <a:fillRect/>
                                </a:stretch>
                              </pic:blipFill>
                              <pic:spPr>
                                <a:xfrm>
                                  <a:off x="0" y="0"/>
                                  <a:ext cx="1469390" cy="734695"/>
                                </a:xfrm>
                                <a:prstGeom prst="rect">
                                  <a:avLst/>
                                </a:prstGeom>
                              </pic:spPr>
                            </pic:pic>
                          </a:graphicData>
                        </a:graphic>
                      </wp:inline>
                    </w:drawing>
                  </w:r>
                </w:p>
              </w:txbxContent>
            </v:textbox>
          </v:shape>
        </w:pict>
      </w:r>
      <w:r>
        <w:rPr>
          <w:sz w:val="28"/>
          <w:szCs w:val="28"/>
        </w:rPr>
        <w:tab/>
      </w:r>
      <w:r>
        <w:rPr>
          <w:sz w:val="28"/>
          <w:szCs w:val="28"/>
        </w:rPr>
        <w:tab/>
      </w:r>
      <w:r>
        <w:rPr>
          <w:sz w:val="28"/>
          <w:szCs w:val="28"/>
        </w:rPr>
        <w:tab/>
      </w:r>
      <w:r>
        <w:rPr>
          <w:sz w:val="28"/>
          <w:szCs w:val="28"/>
        </w:rPr>
        <w:tab/>
        <w:t>UAH STUDENT - LAB SAFETY AGREEMENT</w:t>
      </w:r>
    </w:p>
    <w:p w:rsidR="00684082" w:rsidRDefault="00684082" w:rsidP="00543678">
      <w:pPr>
        <w:pStyle w:val="NoSpacing"/>
        <w:spacing w:line="360" w:lineRule="auto"/>
        <w:rPr>
          <w:sz w:val="28"/>
          <w:szCs w:val="28"/>
        </w:rPr>
      </w:pPr>
      <w:r>
        <w:rPr>
          <w:sz w:val="28"/>
          <w:szCs w:val="28"/>
        </w:rPr>
        <w:tab/>
      </w:r>
      <w:r>
        <w:rPr>
          <w:sz w:val="28"/>
          <w:szCs w:val="28"/>
        </w:rPr>
        <w:tab/>
      </w:r>
    </w:p>
    <w:p w:rsidR="00684082" w:rsidRDefault="00684082" w:rsidP="00684082">
      <w:pPr>
        <w:pStyle w:val="NoSpacing"/>
        <w:spacing w:line="360" w:lineRule="auto"/>
        <w:ind w:left="5760"/>
        <w:rPr>
          <w:sz w:val="20"/>
          <w:szCs w:val="20"/>
        </w:rPr>
      </w:pPr>
      <w:r>
        <w:rPr>
          <w:noProof/>
          <w:sz w:val="28"/>
          <w:szCs w:val="28"/>
        </w:rPr>
        <w:pict>
          <v:shapetype id="_x0000_t32" coordsize="21600,21600" o:spt="32" o:oned="t" path="m,l21600,21600e" filled="f">
            <v:path arrowok="t" fillok="f" o:connecttype="none"/>
            <o:lock v:ext="edit" shapetype="t"/>
          </v:shapetype>
          <v:shape id="_x0000_s1071" type="#_x0000_t32" style="position:absolute;left:0;text-align:left;margin-left:351.25pt;margin-top:12.1pt;width:143.75pt;height:0;z-index:251708416" o:connectortype="straight" strokeweight="1pt"/>
        </w:pict>
      </w:r>
      <w:r>
        <w:rPr>
          <w:sz w:val="20"/>
          <w:szCs w:val="20"/>
        </w:rPr>
        <w:t>Student Name:</w:t>
      </w:r>
    </w:p>
    <w:p w:rsidR="00684082" w:rsidRDefault="00684082" w:rsidP="00543678">
      <w:pPr>
        <w:pStyle w:val="NoSpacing"/>
        <w:spacing w:line="360" w:lineRule="auto"/>
        <w:rPr>
          <w:sz w:val="20"/>
          <w:szCs w:val="20"/>
        </w:rPr>
      </w:pPr>
      <w:r>
        <w:rPr>
          <w:noProof/>
          <w:sz w:val="20"/>
          <w:szCs w:val="20"/>
        </w:rPr>
        <w:pict>
          <v:shape id="_x0000_s1072" type="#_x0000_t32" style="position:absolute;margin-left:366.3pt;margin-top:8.65pt;width:128.7pt;height:.05pt;z-index:251709440" o:connectortype="straight" strokeweight="1pt"/>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Instructor Name:</w:t>
      </w:r>
    </w:p>
    <w:p w:rsidR="00684082" w:rsidRPr="00A60BD1" w:rsidRDefault="00684082" w:rsidP="00684082">
      <w:pPr>
        <w:pStyle w:val="NoSpacing"/>
        <w:spacing w:line="360" w:lineRule="auto"/>
        <w:rPr>
          <w:sz w:val="20"/>
          <w:szCs w:val="20"/>
        </w:rPr>
      </w:pPr>
      <w:r>
        <w:rPr>
          <w:noProof/>
          <w:sz w:val="20"/>
          <w:szCs w:val="20"/>
        </w:rPr>
        <w:pict>
          <v:shape id="_x0000_s1074" type="#_x0000_t32" style="position:absolute;margin-left:449.15pt;margin-top:10.5pt;width:45.85pt;height:.05pt;z-index:251711488" o:connectortype="straight" strokeweight="1pt"/>
        </w:pict>
      </w:r>
      <w:r>
        <w:rPr>
          <w:noProof/>
          <w:sz w:val="20"/>
          <w:szCs w:val="20"/>
        </w:rPr>
        <w:pict>
          <v:shape id="_x0000_s1073" type="#_x0000_t32" style="position:absolute;margin-left:315.25pt;margin-top:10.45pt;width:75pt;height:.05pt;z-index:251710464" o:connectortype="straight" strokeweight="1pt"/>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Dept</w:t>
      </w:r>
      <w:proofErr w:type="spellEnd"/>
      <w:r>
        <w:rPr>
          <w:sz w:val="20"/>
          <w:szCs w:val="20"/>
        </w:rPr>
        <w:t>:</w:t>
      </w:r>
      <w:r>
        <w:rPr>
          <w:sz w:val="20"/>
          <w:szCs w:val="20"/>
        </w:rPr>
        <w:tab/>
      </w:r>
      <w:r>
        <w:rPr>
          <w:sz w:val="20"/>
          <w:szCs w:val="20"/>
        </w:rPr>
        <w:tab/>
      </w:r>
      <w:r>
        <w:rPr>
          <w:sz w:val="20"/>
          <w:szCs w:val="20"/>
        </w:rPr>
        <w:tab/>
        <w:t>Course No.:</w:t>
      </w:r>
    </w:p>
    <w:p w:rsidR="00684082" w:rsidRPr="00812B24" w:rsidRDefault="00684082" w:rsidP="00543678">
      <w:pPr>
        <w:pStyle w:val="NoSpacing"/>
        <w:rPr>
          <w:rFonts w:eastAsia="Calibri" w:cs="Calibri"/>
          <w:sz w:val="20"/>
          <w:szCs w:val="20"/>
        </w:rPr>
      </w:pPr>
      <w:r>
        <w:rPr>
          <w:sz w:val="20"/>
          <w:szCs w:val="20"/>
        </w:rPr>
        <w:pict>
          <v:group id="_x0000_s1067" style="position:absolute;margin-left:322.3pt;margin-top:21.4pt;width:238pt;height:63.3pt;z-index:-251611136;mso-position-horizontal-relative:page;mso-position-vertical-relative:page" coordorigin="6446,428" coordsize="4760,1266">
            <v:shape id="_x0000_s1068" style="position:absolute;left:6446;top:428;width:4760;height:1266" coordorigin="6446,428" coordsize="4760,1266" path="m6446,1694r4760,l11206,428r-4760,l6446,1694xe" filled="f" stroked="f">
              <v:path arrowok="t"/>
            </v:shape>
            <w10:wrap anchorx="page" anchory="page"/>
          </v:group>
        </w:pict>
      </w:r>
      <w:r w:rsidRPr="00812B24">
        <w:rPr>
          <w:rFonts w:eastAsia="Calibri" w:cs="Calibri"/>
          <w:b/>
          <w:bCs/>
          <w:spacing w:val="1"/>
          <w:sz w:val="20"/>
          <w:szCs w:val="20"/>
        </w:rPr>
        <w:t>T</w:t>
      </w:r>
      <w:r w:rsidRPr="00812B24">
        <w:rPr>
          <w:rFonts w:eastAsia="Calibri" w:cs="Calibri"/>
          <w:b/>
          <w:bCs/>
          <w:spacing w:val="-1"/>
          <w:sz w:val="20"/>
          <w:szCs w:val="20"/>
        </w:rPr>
        <w:t>h</w:t>
      </w:r>
      <w:r w:rsidRPr="00812B24">
        <w:rPr>
          <w:rFonts w:eastAsia="Calibri" w:cs="Calibri"/>
          <w:b/>
          <w:bCs/>
          <w:spacing w:val="1"/>
          <w:sz w:val="20"/>
          <w:szCs w:val="20"/>
        </w:rPr>
        <w:t>i</w:t>
      </w:r>
      <w:r w:rsidRPr="00812B24">
        <w:rPr>
          <w:rFonts w:eastAsia="Calibri" w:cs="Calibri"/>
          <w:b/>
          <w:bCs/>
          <w:sz w:val="20"/>
          <w:szCs w:val="20"/>
        </w:rPr>
        <w:t>s</w:t>
      </w:r>
      <w:r w:rsidRPr="00812B24">
        <w:rPr>
          <w:rFonts w:eastAsia="Calibri" w:cs="Calibri"/>
          <w:b/>
          <w:bCs/>
          <w:spacing w:val="-1"/>
          <w:sz w:val="20"/>
          <w:szCs w:val="20"/>
        </w:rPr>
        <w:t xml:space="preserve"> </w:t>
      </w:r>
      <w:r w:rsidRPr="00812B24">
        <w:rPr>
          <w:rFonts w:eastAsia="Calibri" w:cs="Calibri"/>
          <w:b/>
          <w:bCs/>
          <w:spacing w:val="1"/>
          <w:sz w:val="20"/>
          <w:szCs w:val="20"/>
        </w:rPr>
        <w:t>s</w:t>
      </w:r>
      <w:r w:rsidRPr="00812B24">
        <w:rPr>
          <w:rFonts w:eastAsia="Calibri" w:cs="Calibri"/>
          <w:b/>
          <w:bCs/>
          <w:spacing w:val="-1"/>
          <w:sz w:val="20"/>
          <w:szCs w:val="20"/>
        </w:rPr>
        <w:t>a</w:t>
      </w:r>
      <w:r w:rsidRPr="00812B24">
        <w:rPr>
          <w:rFonts w:eastAsia="Calibri" w:cs="Calibri"/>
          <w:b/>
          <w:bCs/>
          <w:sz w:val="20"/>
          <w:szCs w:val="20"/>
        </w:rPr>
        <w:t>f</w:t>
      </w:r>
      <w:r w:rsidRPr="00812B24">
        <w:rPr>
          <w:rFonts w:eastAsia="Calibri" w:cs="Calibri"/>
          <w:b/>
          <w:bCs/>
          <w:spacing w:val="-1"/>
          <w:sz w:val="20"/>
          <w:szCs w:val="20"/>
        </w:rPr>
        <w:t>e</w:t>
      </w:r>
      <w:r w:rsidRPr="00812B24">
        <w:rPr>
          <w:rFonts w:eastAsia="Calibri" w:cs="Calibri"/>
          <w:b/>
          <w:bCs/>
          <w:sz w:val="20"/>
          <w:szCs w:val="20"/>
        </w:rPr>
        <w:t>ty</w:t>
      </w:r>
      <w:r w:rsidRPr="00812B24">
        <w:rPr>
          <w:rFonts w:eastAsia="Calibri" w:cs="Calibri"/>
          <w:b/>
          <w:bCs/>
          <w:spacing w:val="-1"/>
          <w:sz w:val="20"/>
          <w:szCs w:val="20"/>
        </w:rPr>
        <w:t xml:space="preserve"> </w:t>
      </w:r>
      <w:r w:rsidRPr="00812B24">
        <w:rPr>
          <w:rFonts w:eastAsia="Calibri" w:cs="Calibri"/>
          <w:b/>
          <w:bCs/>
          <w:spacing w:val="1"/>
          <w:sz w:val="20"/>
          <w:szCs w:val="20"/>
        </w:rPr>
        <w:t>c</w:t>
      </w:r>
      <w:r w:rsidRPr="00812B24">
        <w:rPr>
          <w:rFonts w:eastAsia="Calibri" w:cs="Calibri"/>
          <w:b/>
          <w:bCs/>
          <w:spacing w:val="-1"/>
          <w:sz w:val="20"/>
          <w:szCs w:val="20"/>
        </w:rPr>
        <w:t>on</w:t>
      </w:r>
      <w:r w:rsidRPr="00812B24">
        <w:rPr>
          <w:rFonts w:eastAsia="Calibri" w:cs="Calibri"/>
          <w:b/>
          <w:bCs/>
          <w:sz w:val="20"/>
          <w:szCs w:val="20"/>
        </w:rPr>
        <w:t>t</w:t>
      </w:r>
      <w:r w:rsidRPr="00812B24">
        <w:rPr>
          <w:rFonts w:eastAsia="Calibri" w:cs="Calibri"/>
          <w:b/>
          <w:bCs/>
          <w:spacing w:val="1"/>
          <w:sz w:val="20"/>
          <w:szCs w:val="20"/>
        </w:rPr>
        <w:t>r</w:t>
      </w:r>
      <w:r w:rsidRPr="00812B24">
        <w:rPr>
          <w:rFonts w:eastAsia="Calibri" w:cs="Calibri"/>
          <w:b/>
          <w:bCs/>
          <w:spacing w:val="-3"/>
          <w:sz w:val="20"/>
          <w:szCs w:val="20"/>
        </w:rPr>
        <w:t>a</w:t>
      </w:r>
      <w:r w:rsidRPr="00812B24">
        <w:rPr>
          <w:rFonts w:eastAsia="Calibri" w:cs="Calibri"/>
          <w:b/>
          <w:bCs/>
          <w:spacing w:val="1"/>
          <w:sz w:val="20"/>
          <w:szCs w:val="20"/>
        </w:rPr>
        <w:t>c</w:t>
      </w:r>
      <w:r w:rsidRPr="00812B24">
        <w:rPr>
          <w:rFonts w:eastAsia="Calibri" w:cs="Calibri"/>
          <w:b/>
          <w:bCs/>
          <w:sz w:val="20"/>
          <w:szCs w:val="20"/>
        </w:rPr>
        <w:t>t</w:t>
      </w:r>
      <w:r w:rsidRPr="00812B24">
        <w:rPr>
          <w:rFonts w:eastAsia="Calibri" w:cs="Calibri"/>
          <w:b/>
          <w:bCs/>
          <w:spacing w:val="-2"/>
          <w:sz w:val="20"/>
          <w:szCs w:val="20"/>
        </w:rPr>
        <w:t xml:space="preserve"> </w:t>
      </w:r>
      <w:r w:rsidRPr="00812B24">
        <w:rPr>
          <w:rFonts w:eastAsia="Calibri" w:cs="Calibri"/>
          <w:b/>
          <w:bCs/>
          <w:spacing w:val="1"/>
          <w:sz w:val="20"/>
          <w:szCs w:val="20"/>
        </w:rPr>
        <w:t>s</w:t>
      </w:r>
      <w:r w:rsidRPr="00812B24">
        <w:rPr>
          <w:rFonts w:eastAsia="Calibri" w:cs="Calibri"/>
          <w:b/>
          <w:bCs/>
          <w:sz w:val="20"/>
          <w:szCs w:val="20"/>
        </w:rPr>
        <w:t>t</w:t>
      </w:r>
      <w:r w:rsidRPr="00812B24">
        <w:rPr>
          <w:rFonts w:eastAsia="Calibri" w:cs="Calibri"/>
          <w:b/>
          <w:bCs/>
          <w:spacing w:val="-1"/>
          <w:sz w:val="20"/>
          <w:szCs w:val="20"/>
        </w:rPr>
        <w:t>a</w:t>
      </w:r>
      <w:r w:rsidRPr="00812B24">
        <w:rPr>
          <w:rFonts w:eastAsia="Calibri" w:cs="Calibri"/>
          <w:b/>
          <w:bCs/>
          <w:sz w:val="20"/>
          <w:szCs w:val="20"/>
        </w:rPr>
        <w:t>t</w:t>
      </w:r>
      <w:r w:rsidRPr="00812B24">
        <w:rPr>
          <w:rFonts w:eastAsia="Calibri" w:cs="Calibri"/>
          <w:b/>
          <w:bCs/>
          <w:spacing w:val="-1"/>
          <w:sz w:val="20"/>
          <w:szCs w:val="20"/>
        </w:rPr>
        <w:t>e</w:t>
      </w:r>
      <w:r w:rsidRPr="00812B24">
        <w:rPr>
          <w:rFonts w:eastAsia="Calibri" w:cs="Calibri"/>
          <w:b/>
          <w:bCs/>
          <w:sz w:val="20"/>
          <w:szCs w:val="20"/>
        </w:rPr>
        <w:t>s</w:t>
      </w:r>
      <w:r w:rsidRPr="00812B24">
        <w:rPr>
          <w:rFonts w:eastAsia="Calibri" w:cs="Calibri"/>
          <w:b/>
          <w:bCs/>
          <w:spacing w:val="-4"/>
          <w:sz w:val="20"/>
          <w:szCs w:val="20"/>
        </w:rPr>
        <w:t xml:space="preserve"> </w:t>
      </w:r>
      <w:r w:rsidRPr="00812B24">
        <w:rPr>
          <w:rFonts w:eastAsia="Calibri" w:cs="Calibri"/>
          <w:b/>
          <w:bCs/>
          <w:sz w:val="20"/>
          <w:szCs w:val="20"/>
        </w:rPr>
        <w:t>t</w:t>
      </w:r>
      <w:r w:rsidRPr="00812B24">
        <w:rPr>
          <w:rFonts w:eastAsia="Calibri" w:cs="Calibri"/>
          <w:b/>
          <w:bCs/>
          <w:spacing w:val="-1"/>
          <w:sz w:val="20"/>
          <w:szCs w:val="20"/>
        </w:rPr>
        <w:t>h</w:t>
      </w:r>
      <w:r w:rsidRPr="00812B24">
        <w:rPr>
          <w:rFonts w:eastAsia="Calibri" w:cs="Calibri"/>
          <w:b/>
          <w:bCs/>
          <w:sz w:val="20"/>
          <w:szCs w:val="20"/>
        </w:rPr>
        <w:t xml:space="preserve">e </w:t>
      </w:r>
      <w:r w:rsidRPr="00812B24">
        <w:rPr>
          <w:rFonts w:eastAsia="Calibri" w:cs="Calibri"/>
          <w:b/>
          <w:bCs/>
          <w:spacing w:val="1"/>
          <w:sz w:val="20"/>
          <w:szCs w:val="20"/>
        </w:rPr>
        <w:t>l</w:t>
      </w:r>
      <w:r w:rsidRPr="00812B24">
        <w:rPr>
          <w:rFonts w:eastAsia="Calibri" w:cs="Calibri"/>
          <w:b/>
          <w:bCs/>
          <w:spacing w:val="-1"/>
          <w:sz w:val="20"/>
          <w:szCs w:val="20"/>
        </w:rPr>
        <w:t>ab</w:t>
      </w:r>
      <w:r w:rsidRPr="00812B24">
        <w:rPr>
          <w:rFonts w:eastAsia="Calibri" w:cs="Calibri"/>
          <w:b/>
          <w:bCs/>
          <w:sz w:val="20"/>
          <w:szCs w:val="20"/>
        </w:rPr>
        <w:t>-</w:t>
      </w:r>
      <w:r w:rsidRPr="00812B24">
        <w:rPr>
          <w:rFonts w:eastAsia="Calibri" w:cs="Calibri"/>
          <w:b/>
          <w:bCs/>
          <w:spacing w:val="1"/>
          <w:sz w:val="20"/>
          <w:szCs w:val="20"/>
        </w:rPr>
        <w:t>s</w:t>
      </w:r>
      <w:r w:rsidRPr="00812B24">
        <w:rPr>
          <w:rFonts w:eastAsia="Calibri" w:cs="Calibri"/>
          <w:b/>
          <w:bCs/>
          <w:spacing w:val="-1"/>
          <w:sz w:val="20"/>
          <w:szCs w:val="20"/>
        </w:rPr>
        <w:t>a</w:t>
      </w:r>
      <w:r w:rsidRPr="00812B24">
        <w:rPr>
          <w:rFonts w:eastAsia="Calibri" w:cs="Calibri"/>
          <w:b/>
          <w:bCs/>
          <w:sz w:val="20"/>
          <w:szCs w:val="20"/>
        </w:rPr>
        <w:t>f</w:t>
      </w:r>
      <w:r w:rsidRPr="00812B24">
        <w:rPr>
          <w:rFonts w:eastAsia="Calibri" w:cs="Calibri"/>
          <w:b/>
          <w:bCs/>
          <w:spacing w:val="-1"/>
          <w:sz w:val="20"/>
          <w:szCs w:val="20"/>
        </w:rPr>
        <w:t>e</w:t>
      </w:r>
      <w:r w:rsidRPr="00812B24">
        <w:rPr>
          <w:rFonts w:eastAsia="Calibri" w:cs="Calibri"/>
          <w:b/>
          <w:bCs/>
          <w:sz w:val="20"/>
          <w:szCs w:val="20"/>
        </w:rPr>
        <w:t>ty</w:t>
      </w:r>
      <w:r w:rsidRPr="00812B24">
        <w:rPr>
          <w:rFonts w:eastAsia="Calibri" w:cs="Calibri"/>
          <w:b/>
          <w:bCs/>
          <w:spacing w:val="-1"/>
          <w:sz w:val="20"/>
          <w:szCs w:val="20"/>
        </w:rPr>
        <w:t xml:space="preserve"> </w:t>
      </w:r>
      <w:r w:rsidRPr="00812B24">
        <w:rPr>
          <w:rFonts w:eastAsia="Calibri" w:cs="Calibri"/>
          <w:b/>
          <w:bCs/>
          <w:spacing w:val="1"/>
          <w:sz w:val="20"/>
          <w:szCs w:val="20"/>
        </w:rPr>
        <w:t>r</w:t>
      </w:r>
      <w:r w:rsidRPr="00812B24">
        <w:rPr>
          <w:rFonts w:eastAsia="Calibri" w:cs="Calibri"/>
          <w:b/>
          <w:bCs/>
          <w:spacing w:val="-1"/>
          <w:sz w:val="20"/>
          <w:szCs w:val="20"/>
        </w:rPr>
        <w:t>u</w:t>
      </w:r>
      <w:r w:rsidRPr="00812B24">
        <w:rPr>
          <w:rFonts w:eastAsia="Calibri" w:cs="Calibri"/>
          <w:b/>
          <w:bCs/>
          <w:spacing w:val="1"/>
          <w:sz w:val="20"/>
          <w:szCs w:val="20"/>
        </w:rPr>
        <w:t>l</w:t>
      </w:r>
      <w:r w:rsidRPr="00812B24">
        <w:rPr>
          <w:rFonts w:eastAsia="Calibri" w:cs="Calibri"/>
          <w:b/>
          <w:bCs/>
          <w:spacing w:val="-1"/>
          <w:sz w:val="20"/>
          <w:szCs w:val="20"/>
        </w:rPr>
        <w:t>e</w:t>
      </w:r>
      <w:r w:rsidRPr="00812B24">
        <w:rPr>
          <w:rFonts w:eastAsia="Calibri" w:cs="Calibri"/>
          <w:b/>
          <w:bCs/>
          <w:sz w:val="20"/>
          <w:szCs w:val="20"/>
        </w:rPr>
        <w:t>s</w:t>
      </w:r>
      <w:r w:rsidRPr="00812B24">
        <w:rPr>
          <w:rFonts w:eastAsia="Calibri" w:cs="Calibri"/>
          <w:b/>
          <w:bCs/>
          <w:spacing w:val="-1"/>
          <w:sz w:val="20"/>
          <w:szCs w:val="20"/>
        </w:rPr>
        <w:t xml:space="preserve"> </w:t>
      </w:r>
      <w:r w:rsidRPr="00812B24">
        <w:rPr>
          <w:rFonts w:eastAsia="Calibri" w:cs="Calibri"/>
          <w:b/>
          <w:bCs/>
          <w:sz w:val="20"/>
          <w:szCs w:val="20"/>
        </w:rPr>
        <w:t>t</w:t>
      </w:r>
      <w:r w:rsidRPr="00812B24">
        <w:rPr>
          <w:rFonts w:eastAsia="Calibri" w:cs="Calibri"/>
          <w:b/>
          <w:bCs/>
          <w:spacing w:val="-1"/>
          <w:sz w:val="20"/>
          <w:szCs w:val="20"/>
        </w:rPr>
        <w:t>ha</w:t>
      </w:r>
      <w:r w:rsidRPr="00812B24">
        <w:rPr>
          <w:rFonts w:eastAsia="Calibri" w:cs="Calibri"/>
          <w:b/>
          <w:bCs/>
          <w:sz w:val="20"/>
          <w:szCs w:val="20"/>
        </w:rPr>
        <w:t>t</w:t>
      </w:r>
      <w:r w:rsidRPr="00812B24">
        <w:rPr>
          <w:rFonts w:eastAsia="Calibri" w:cs="Calibri"/>
          <w:b/>
          <w:bCs/>
          <w:spacing w:val="1"/>
          <w:sz w:val="20"/>
          <w:szCs w:val="20"/>
        </w:rPr>
        <w:t xml:space="preserve"> </w:t>
      </w:r>
      <w:r w:rsidRPr="00812B24">
        <w:rPr>
          <w:rFonts w:eastAsia="Calibri" w:cs="Calibri"/>
          <w:b/>
          <w:bCs/>
          <w:spacing w:val="-1"/>
          <w:sz w:val="20"/>
          <w:szCs w:val="20"/>
        </w:rPr>
        <w:t>a</w:t>
      </w:r>
      <w:r w:rsidRPr="00812B24">
        <w:rPr>
          <w:rFonts w:eastAsia="Calibri" w:cs="Calibri"/>
          <w:b/>
          <w:bCs/>
          <w:spacing w:val="-2"/>
          <w:sz w:val="20"/>
          <w:szCs w:val="20"/>
        </w:rPr>
        <w:t>r</w:t>
      </w:r>
      <w:r w:rsidRPr="00812B24">
        <w:rPr>
          <w:rFonts w:eastAsia="Calibri" w:cs="Calibri"/>
          <w:b/>
          <w:bCs/>
          <w:sz w:val="20"/>
          <w:szCs w:val="20"/>
        </w:rPr>
        <w:t xml:space="preserve">e to </w:t>
      </w:r>
      <w:r w:rsidRPr="00812B24">
        <w:rPr>
          <w:rFonts w:eastAsia="Calibri" w:cs="Calibri"/>
          <w:b/>
          <w:bCs/>
          <w:spacing w:val="-1"/>
          <w:sz w:val="20"/>
          <w:szCs w:val="20"/>
        </w:rPr>
        <w:t>b</w:t>
      </w:r>
      <w:r w:rsidRPr="00812B24">
        <w:rPr>
          <w:rFonts w:eastAsia="Calibri" w:cs="Calibri"/>
          <w:b/>
          <w:bCs/>
          <w:sz w:val="20"/>
          <w:szCs w:val="20"/>
        </w:rPr>
        <w:t xml:space="preserve">e </w:t>
      </w:r>
      <w:r w:rsidRPr="00812B24">
        <w:rPr>
          <w:rFonts w:eastAsia="Calibri" w:cs="Calibri"/>
          <w:b/>
          <w:bCs/>
          <w:spacing w:val="-1"/>
          <w:sz w:val="20"/>
          <w:szCs w:val="20"/>
        </w:rPr>
        <w:t>exe</w:t>
      </w:r>
      <w:r w:rsidRPr="00812B24">
        <w:rPr>
          <w:rFonts w:eastAsia="Calibri" w:cs="Calibri"/>
          <w:b/>
          <w:bCs/>
          <w:spacing w:val="1"/>
          <w:sz w:val="20"/>
          <w:szCs w:val="20"/>
        </w:rPr>
        <w:t>c</w:t>
      </w:r>
      <w:r w:rsidRPr="00812B24">
        <w:rPr>
          <w:rFonts w:eastAsia="Calibri" w:cs="Calibri"/>
          <w:b/>
          <w:bCs/>
          <w:spacing w:val="-1"/>
          <w:sz w:val="20"/>
          <w:szCs w:val="20"/>
        </w:rPr>
        <w:t>u</w:t>
      </w:r>
      <w:r w:rsidRPr="00812B24">
        <w:rPr>
          <w:rFonts w:eastAsia="Calibri" w:cs="Calibri"/>
          <w:b/>
          <w:bCs/>
          <w:sz w:val="20"/>
          <w:szCs w:val="20"/>
        </w:rPr>
        <w:t>t</w:t>
      </w:r>
      <w:r w:rsidRPr="00812B24">
        <w:rPr>
          <w:rFonts w:eastAsia="Calibri" w:cs="Calibri"/>
          <w:b/>
          <w:bCs/>
          <w:spacing w:val="-1"/>
          <w:sz w:val="20"/>
          <w:szCs w:val="20"/>
        </w:rPr>
        <w:t>e</w:t>
      </w:r>
      <w:r w:rsidRPr="00812B24">
        <w:rPr>
          <w:rFonts w:eastAsia="Calibri" w:cs="Calibri"/>
          <w:b/>
          <w:bCs/>
          <w:sz w:val="20"/>
          <w:szCs w:val="20"/>
        </w:rPr>
        <w:t xml:space="preserve">d </w:t>
      </w:r>
      <w:r w:rsidRPr="00812B24">
        <w:rPr>
          <w:rFonts w:eastAsia="Calibri" w:cs="Calibri"/>
          <w:b/>
          <w:bCs/>
          <w:spacing w:val="-1"/>
          <w:sz w:val="20"/>
          <w:szCs w:val="20"/>
        </w:rPr>
        <w:t>b</w:t>
      </w:r>
      <w:r w:rsidRPr="00812B24">
        <w:rPr>
          <w:rFonts w:eastAsia="Calibri" w:cs="Calibri"/>
          <w:b/>
          <w:bCs/>
          <w:sz w:val="20"/>
          <w:szCs w:val="20"/>
        </w:rPr>
        <w:t>y</w:t>
      </w:r>
      <w:r w:rsidRPr="00812B24">
        <w:rPr>
          <w:rFonts w:eastAsia="Calibri" w:cs="Calibri"/>
          <w:b/>
          <w:bCs/>
          <w:spacing w:val="2"/>
          <w:sz w:val="20"/>
          <w:szCs w:val="20"/>
        </w:rPr>
        <w:t xml:space="preserve"> </w:t>
      </w:r>
      <w:r w:rsidRPr="00812B24">
        <w:rPr>
          <w:rFonts w:eastAsia="Calibri" w:cs="Calibri"/>
          <w:b/>
          <w:bCs/>
          <w:spacing w:val="-3"/>
          <w:sz w:val="20"/>
          <w:szCs w:val="20"/>
        </w:rPr>
        <w:t>e</w:t>
      </w:r>
      <w:r w:rsidRPr="00812B24">
        <w:rPr>
          <w:rFonts w:eastAsia="Calibri" w:cs="Calibri"/>
          <w:b/>
          <w:bCs/>
          <w:spacing w:val="1"/>
          <w:sz w:val="20"/>
          <w:szCs w:val="20"/>
        </w:rPr>
        <w:t>v</w:t>
      </w:r>
      <w:r w:rsidRPr="00812B24">
        <w:rPr>
          <w:rFonts w:eastAsia="Calibri" w:cs="Calibri"/>
          <w:b/>
          <w:bCs/>
          <w:spacing w:val="-1"/>
          <w:sz w:val="20"/>
          <w:szCs w:val="20"/>
        </w:rPr>
        <w:t>e</w:t>
      </w:r>
      <w:r w:rsidRPr="00812B24">
        <w:rPr>
          <w:rFonts w:eastAsia="Calibri" w:cs="Calibri"/>
          <w:b/>
          <w:bCs/>
          <w:spacing w:val="1"/>
          <w:sz w:val="20"/>
          <w:szCs w:val="20"/>
        </w:rPr>
        <w:t>r</w:t>
      </w:r>
      <w:r w:rsidRPr="00812B24">
        <w:rPr>
          <w:rFonts w:eastAsia="Calibri" w:cs="Calibri"/>
          <w:b/>
          <w:bCs/>
          <w:spacing w:val="-1"/>
          <w:sz w:val="20"/>
          <w:szCs w:val="20"/>
        </w:rPr>
        <w:t>yon</w:t>
      </w:r>
      <w:r w:rsidRPr="00812B24">
        <w:rPr>
          <w:rFonts w:eastAsia="Calibri" w:cs="Calibri"/>
          <w:b/>
          <w:bCs/>
          <w:sz w:val="20"/>
          <w:szCs w:val="20"/>
        </w:rPr>
        <w:t xml:space="preserve">e </w:t>
      </w:r>
      <w:r w:rsidRPr="00812B24">
        <w:rPr>
          <w:rFonts w:eastAsia="Calibri" w:cs="Calibri"/>
          <w:b/>
          <w:bCs/>
          <w:spacing w:val="1"/>
          <w:sz w:val="20"/>
          <w:szCs w:val="20"/>
        </w:rPr>
        <w:t>i</w:t>
      </w:r>
      <w:r w:rsidRPr="00812B24">
        <w:rPr>
          <w:rFonts w:eastAsia="Calibri" w:cs="Calibri"/>
          <w:b/>
          <w:bCs/>
          <w:spacing w:val="-1"/>
          <w:sz w:val="20"/>
          <w:szCs w:val="20"/>
        </w:rPr>
        <w:t>n</w:t>
      </w:r>
      <w:r w:rsidRPr="00812B24">
        <w:rPr>
          <w:rFonts w:eastAsia="Calibri" w:cs="Calibri"/>
          <w:b/>
          <w:bCs/>
          <w:spacing w:val="1"/>
          <w:sz w:val="20"/>
          <w:szCs w:val="20"/>
        </w:rPr>
        <w:t>v</w:t>
      </w:r>
      <w:r w:rsidRPr="00812B24">
        <w:rPr>
          <w:rFonts w:eastAsia="Calibri" w:cs="Calibri"/>
          <w:b/>
          <w:bCs/>
          <w:spacing w:val="-1"/>
          <w:sz w:val="20"/>
          <w:szCs w:val="20"/>
        </w:rPr>
        <w:t>o</w:t>
      </w:r>
      <w:r w:rsidRPr="00812B24">
        <w:rPr>
          <w:rFonts w:eastAsia="Calibri" w:cs="Calibri"/>
          <w:b/>
          <w:bCs/>
          <w:spacing w:val="1"/>
          <w:sz w:val="20"/>
          <w:szCs w:val="20"/>
        </w:rPr>
        <w:t>lv</w:t>
      </w:r>
      <w:r w:rsidRPr="00812B24">
        <w:rPr>
          <w:rFonts w:eastAsia="Calibri" w:cs="Calibri"/>
          <w:b/>
          <w:bCs/>
          <w:spacing w:val="-1"/>
          <w:sz w:val="20"/>
          <w:szCs w:val="20"/>
        </w:rPr>
        <w:t>e</w:t>
      </w:r>
      <w:r w:rsidRPr="00812B24">
        <w:rPr>
          <w:rFonts w:eastAsia="Calibri" w:cs="Calibri"/>
          <w:b/>
          <w:bCs/>
          <w:sz w:val="20"/>
          <w:szCs w:val="20"/>
        </w:rPr>
        <w:t>d</w:t>
      </w:r>
      <w:r w:rsidRPr="00812B24">
        <w:rPr>
          <w:rFonts w:eastAsia="Calibri" w:cs="Calibri"/>
          <w:b/>
          <w:bCs/>
          <w:spacing w:val="-3"/>
          <w:sz w:val="20"/>
          <w:szCs w:val="20"/>
        </w:rPr>
        <w:t xml:space="preserve"> </w:t>
      </w:r>
      <w:r w:rsidRPr="00812B24">
        <w:rPr>
          <w:rFonts w:eastAsia="Calibri" w:cs="Calibri"/>
          <w:b/>
          <w:bCs/>
          <w:spacing w:val="1"/>
          <w:sz w:val="20"/>
          <w:szCs w:val="20"/>
        </w:rPr>
        <w:t>i</w:t>
      </w:r>
      <w:r w:rsidRPr="00812B24">
        <w:rPr>
          <w:rFonts w:eastAsia="Calibri" w:cs="Calibri"/>
          <w:b/>
          <w:bCs/>
          <w:sz w:val="20"/>
          <w:szCs w:val="20"/>
        </w:rPr>
        <w:t xml:space="preserve">n </w:t>
      </w:r>
      <w:r w:rsidRPr="00812B24">
        <w:rPr>
          <w:rFonts w:eastAsia="Calibri" w:cs="Calibri"/>
          <w:b/>
          <w:bCs/>
          <w:spacing w:val="-1"/>
          <w:sz w:val="20"/>
          <w:szCs w:val="20"/>
        </w:rPr>
        <w:t>o</w:t>
      </w:r>
      <w:r w:rsidRPr="00812B24">
        <w:rPr>
          <w:rFonts w:eastAsia="Calibri" w:cs="Calibri"/>
          <w:b/>
          <w:bCs/>
          <w:spacing w:val="1"/>
          <w:sz w:val="20"/>
          <w:szCs w:val="20"/>
        </w:rPr>
        <w:t>r</w:t>
      </w:r>
      <w:r w:rsidRPr="00812B24">
        <w:rPr>
          <w:rFonts w:eastAsia="Calibri" w:cs="Calibri"/>
          <w:b/>
          <w:bCs/>
          <w:spacing w:val="-1"/>
          <w:sz w:val="20"/>
          <w:szCs w:val="20"/>
        </w:rPr>
        <w:t>de</w:t>
      </w:r>
      <w:r w:rsidRPr="00812B24">
        <w:rPr>
          <w:rFonts w:eastAsia="Calibri" w:cs="Calibri"/>
          <w:b/>
          <w:bCs/>
          <w:sz w:val="20"/>
          <w:szCs w:val="20"/>
        </w:rPr>
        <w:t>r</w:t>
      </w:r>
      <w:r w:rsidRPr="00812B24">
        <w:rPr>
          <w:rFonts w:eastAsia="Calibri" w:cs="Calibri"/>
          <w:b/>
          <w:bCs/>
          <w:spacing w:val="-1"/>
          <w:sz w:val="20"/>
          <w:szCs w:val="20"/>
        </w:rPr>
        <w:t xml:space="preserve"> </w:t>
      </w:r>
      <w:r w:rsidRPr="00812B24">
        <w:rPr>
          <w:rFonts w:eastAsia="Calibri" w:cs="Calibri"/>
          <w:b/>
          <w:bCs/>
          <w:sz w:val="20"/>
          <w:szCs w:val="20"/>
        </w:rPr>
        <w:t xml:space="preserve">to </w:t>
      </w:r>
      <w:r w:rsidRPr="00812B24">
        <w:rPr>
          <w:rFonts w:eastAsia="Calibri" w:cs="Calibri"/>
          <w:b/>
          <w:bCs/>
          <w:spacing w:val="-1"/>
          <w:sz w:val="20"/>
          <w:szCs w:val="20"/>
        </w:rPr>
        <w:t>en</w:t>
      </w:r>
      <w:r w:rsidRPr="00812B24">
        <w:rPr>
          <w:rFonts w:eastAsia="Calibri" w:cs="Calibri"/>
          <w:b/>
          <w:bCs/>
          <w:spacing w:val="1"/>
          <w:sz w:val="20"/>
          <w:szCs w:val="20"/>
        </w:rPr>
        <w:t>s</w:t>
      </w:r>
      <w:r w:rsidRPr="00812B24">
        <w:rPr>
          <w:rFonts w:eastAsia="Calibri" w:cs="Calibri"/>
          <w:b/>
          <w:bCs/>
          <w:spacing w:val="-1"/>
          <w:sz w:val="20"/>
          <w:szCs w:val="20"/>
        </w:rPr>
        <w:t>u</w:t>
      </w:r>
      <w:r w:rsidRPr="00812B24">
        <w:rPr>
          <w:rFonts w:eastAsia="Calibri" w:cs="Calibri"/>
          <w:b/>
          <w:bCs/>
          <w:spacing w:val="1"/>
          <w:sz w:val="20"/>
          <w:szCs w:val="20"/>
        </w:rPr>
        <w:t>r</w:t>
      </w:r>
      <w:r w:rsidRPr="00812B24">
        <w:rPr>
          <w:rFonts w:eastAsia="Calibri" w:cs="Calibri"/>
          <w:b/>
          <w:bCs/>
          <w:sz w:val="20"/>
          <w:szCs w:val="20"/>
        </w:rPr>
        <w:t>e t</w:t>
      </w:r>
      <w:r w:rsidRPr="00812B24">
        <w:rPr>
          <w:rFonts w:eastAsia="Calibri" w:cs="Calibri"/>
          <w:b/>
          <w:bCs/>
          <w:spacing w:val="-1"/>
          <w:sz w:val="20"/>
          <w:szCs w:val="20"/>
        </w:rPr>
        <w:t>h</w:t>
      </w:r>
      <w:r w:rsidRPr="00812B24">
        <w:rPr>
          <w:rFonts w:eastAsia="Calibri" w:cs="Calibri"/>
          <w:b/>
          <w:bCs/>
          <w:sz w:val="20"/>
          <w:szCs w:val="20"/>
        </w:rPr>
        <w:t xml:space="preserve">e </w:t>
      </w:r>
      <w:r w:rsidRPr="00812B24">
        <w:rPr>
          <w:rFonts w:eastAsia="Calibri" w:cs="Calibri"/>
          <w:b/>
          <w:bCs/>
          <w:spacing w:val="1"/>
          <w:sz w:val="20"/>
          <w:szCs w:val="20"/>
        </w:rPr>
        <w:t>s</w:t>
      </w:r>
      <w:r w:rsidRPr="00812B24">
        <w:rPr>
          <w:rFonts w:eastAsia="Calibri" w:cs="Calibri"/>
          <w:b/>
          <w:bCs/>
          <w:spacing w:val="-1"/>
          <w:sz w:val="20"/>
          <w:szCs w:val="20"/>
        </w:rPr>
        <w:t>a</w:t>
      </w:r>
      <w:r w:rsidRPr="00812B24">
        <w:rPr>
          <w:rFonts w:eastAsia="Calibri" w:cs="Calibri"/>
          <w:b/>
          <w:bCs/>
          <w:sz w:val="20"/>
          <w:szCs w:val="20"/>
        </w:rPr>
        <w:t>f</w:t>
      </w:r>
      <w:r w:rsidRPr="00812B24">
        <w:rPr>
          <w:rFonts w:eastAsia="Calibri" w:cs="Calibri"/>
          <w:b/>
          <w:bCs/>
          <w:spacing w:val="-1"/>
          <w:sz w:val="20"/>
          <w:szCs w:val="20"/>
        </w:rPr>
        <w:t>e</w:t>
      </w:r>
      <w:r w:rsidRPr="00812B24">
        <w:rPr>
          <w:rFonts w:eastAsia="Calibri" w:cs="Calibri"/>
          <w:b/>
          <w:bCs/>
          <w:sz w:val="20"/>
          <w:szCs w:val="20"/>
        </w:rPr>
        <w:t>ty</w:t>
      </w:r>
      <w:r w:rsidRPr="00812B24">
        <w:rPr>
          <w:rFonts w:eastAsia="Calibri" w:cs="Calibri"/>
          <w:b/>
          <w:bCs/>
          <w:spacing w:val="-1"/>
          <w:sz w:val="20"/>
          <w:szCs w:val="20"/>
        </w:rPr>
        <w:t xml:space="preserve"> o</w:t>
      </w:r>
      <w:r w:rsidRPr="00812B24">
        <w:rPr>
          <w:rFonts w:eastAsia="Calibri" w:cs="Calibri"/>
          <w:b/>
          <w:bCs/>
          <w:sz w:val="20"/>
          <w:szCs w:val="20"/>
        </w:rPr>
        <w:t xml:space="preserve">f </w:t>
      </w:r>
      <w:r w:rsidRPr="00812B24">
        <w:rPr>
          <w:rFonts w:eastAsia="Calibri" w:cs="Calibri"/>
          <w:b/>
          <w:bCs/>
          <w:spacing w:val="1"/>
          <w:sz w:val="20"/>
          <w:szCs w:val="20"/>
        </w:rPr>
        <w:t>w</w:t>
      </w:r>
      <w:r w:rsidRPr="00812B24">
        <w:rPr>
          <w:rFonts w:eastAsia="Calibri" w:cs="Calibri"/>
          <w:b/>
          <w:bCs/>
          <w:spacing w:val="-1"/>
          <w:sz w:val="20"/>
          <w:szCs w:val="20"/>
        </w:rPr>
        <w:t>o</w:t>
      </w:r>
      <w:r w:rsidRPr="00812B24">
        <w:rPr>
          <w:rFonts w:eastAsia="Calibri" w:cs="Calibri"/>
          <w:b/>
          <w:bCs/>
          <w:spacing w:val="1"/>
          <w:sz w:val="20"/>
          <w:szCs w:val="20"/>
        </w:rPr>
        <w:t>r</w:t>
      </w:r>
      <w:r w:rsidRPr="00812B24">
        <w:rPr>
          <w:rFonts w:eastAsia="Calibri" w:cs="Calibri"/>
          <w:b/>
          <w:bCs/>
          <w:sz w:val="20"/>
          <w:szCs w:val="20"/>
        </w:rPr>
        <w:t>k</w:t>
      </w:r>
      <w:r w:rsidRPr="00812B24">
        <w:rPr>
          <w:rFonts w:eastAsia="Calibri" w:cs="Calibri"/>
          <w:b/>
          <w:bCs/>
          <w:spacing w:val="-5"/>
          <w:sz w:val="20"/>
          <w:szCs w:val="20"/>
        </w:rPr>
        <w:t xml:space="preserve"> </w:t>
      </w:r>
      <w:r w:rsidRPr="00812B24">
        <w:rPr>
          <w:rFonts w:eastAsia="Calibri" w:cs="Calibri"/>
          <w:b/>
          <w:bCs/>
          <w:spacing w:val="-1"/>
          <w:sz w:val="20"/>
          <w:szCs w:val="20"/>
        </w:rPr>
        <w:t>p</w:t>
      </w:r>
      <w:r w:rsidRPr="00812B24">
        <w:rPr>
          <w:rFonts w:eastAsia="Calibri" w:cs="Calibri"/>
          <w:b/>
          <w:bCs/>
          <w:spacing w:val="1"/>
          <w:sz w:val="20"/>
          <w:szCs w:val="20"/>
        </w:rPr>
        <w:t>l</w:t>
      </w:r>
      <w:r w:rsidRPr="00812B24">
        <w:rPr>
          <w:rFonts w:eastAsia="Calibri" w:cs="Calibri"/>
          <w:b/>
          <w:bCs/>
          <w:spacing w:val="-1"/>
          <w:sz w:val="20"/>
          <w:szCs w:val="20"/>
        </w:rPr>
        <w:t>a</w:t>
      </w:r>
      <w:r w:rsidRPr="00812B24">
        <w:rPr>
          <w:rFonts w:eastAsia="Calibri" w:cs="Calibri"/>
          <w:b/>
          <w:bCs/>
          <w:spacing w:val="1"/>
          <w:sz w:val="20"/>
          <w:szCs w:val="20"/>
        </w:rPr>
        <w:t>c</w:t>
      </w:r>
      <w:r w:rsidRPr="00812B24">
        <w:rPr>
          <w:rFonts w:eastAsia="Calibri" w:cs="Calibri"/>
          <w:b/>
          <w:bCs/>
          <w:sz w:val="20"/>
          <w:szCs w:val="20"/>
        </w:rPr>
        <w:t>e f</w:t>
      </w:r>
      <w:r w:rsidRPr="00812B24">
        <w:rPr>
          <w:rFonts w:eastAsia="Calibri" w:cs="Calibri"/>
          <w:b/>
          <w:bCs/>
          <w:spacing w:val="-1"/>
          <w:sz w:val="20"/>
          <w:szCs w:val="20"/>
        </w:rPr>
        <w:t>o</w:t>
      </w:r>
      <w:r w:rsidRPr="00812B24">
        <w:rPr>
          <w:rFonts w:eastAsia="Calibri" w:cs="Calibri"/>
          <w:b/>
          <w:bCs/>
          <w:sz w:val="20"/>
          <w:szCs w:val="20"/>
        </w:rPr>
        <w:t>r</w:t>
      </w:r>
      <w:r w:rsidRPr="00812B24">
        <w:rPr>
          <w:rFonts w:eastAsia="Calibri" w:cs="Calibri"/>
          <w:b/>
          <w:bCs/>
          <w:spacing w:val="1"/>
          <w:sz w:val="20"/>
          <w:szCs w:val="20"/>
        </w:rPr>
        <w:t xml:space="preserve"> </w:t>
      </w:r>
      <w:r w:rsidRPr="00812B24">
        <w:rPr>
          <w:rFonts w:eastAsia="Calibri" w:cs="Calibri"/>
          <w:b/>
          <w:bCs/>
          <w:spacing w:val="-3"/>
          <w:sz w:val="20"/>
          <w:szCs w:val="20"/>
        </w:rPr>
        <w:t>e</w:t>
      </w:r>
      <w:r w:rsidRPr="00812B24">
        <w:rPr>
          <w:rFonts w:eastAsia="Calibri" w:cs="Calibri"/>
          <w:b/>
          <w:bCs/>
          <w:spacing w:val="1"/>
          <w:sz w:val="20"/>
          <w:szCs w:val="20"/>
        </w:rPr>
        <w:t>v</w:t>
      </w:r>
      <w:r w:rsidRPr="00812B24">
        <w:rPr>
          <w:rFonts w:eastAsia="Calibri" w:cs="Calibri"/>
          <w:b/>
          <w:bCs/>
          <w:spacing w:val="-1"/>
          <w:sz w:val="20"/>
          <w:szCs w:val="20"/>
        </w:rPr>
        <w:t>e</w:t>
      </w:r>
      <w:r w:rsidRPr="00812B24">
        <w:rPr>
          <w:rFonts w:eastAsia="Calibri" w:cs="Calibri"/>
          <w:b/>
          <w:bCs/>
          <w:spacing w:val="-2"/>
          <w:sz w:val="20"/>
          <w:szCs w:val="20"/>
        </w:rPr>
        <w:t>r</w:t>
      </w:r>
      <w:r w:rsidRPr="00812B24">
        <w:rPr>
          <w:rFonts w:eastAsia="Calibri" w:cs="Calibri"/>
          <w:b/>
          <w:bCs/>
          <w:spacing w:val="1"/>
          <w:sz w:val="20"/>
          <w:szCs w:val="20"/>
        </w:rPr>
        <w:t>y</w:t>
      </w:r>
      <w:r w:rsidRPr="00812B24">
        <w:rPr>
          <w:rFonts w:eastAsia="Calibri" w:cs="Calibri"/>
          <w:b/>
          <w:bCs/>
          <w:spacing w:val="-1"/>
          <w:sz w:val="20"/>
          <w:szCs w:val="20"/>
        </w:rPr>
        <w:t>on</w:t>
      </w:r>
      <w:r w:rsidRPr="00812B24">
        <w:rPr>
          <w:rFonts w:eastAsia="Calibri" w:cs="Calibri"/>
          <w:b/>
          <w:bCs/>
          <w:sz w:val="20"/>
          <w:szCs w:val="20"/>
        </w:rPr>
        <w:t xml:space="preserve">e </w:t>
      </w:r>
      <w:r w:rsidRPr="00812B24">
        <w:rPr>
          <w:rFonts w:eastAsia="Calibri" w:cs="Calibri"/>
          <w:b/>
          <w:bCs/>
          <w:spacing w:val="1"/>
          <w:sz w:val="20"/>
          <w:szCs w:val="20"/>
        </w:rPr>
        <w:t>(</w:t>
      </w:r>
      <w:r w:rsidRPr="00812B24">
        <w:rPr>
          <w:rFonts w:eastAsia="Calibri" w:cs="Calibri"/>
          <w:b/>
          <w:bCs/>
          <w:spacing w:val="-1"/>
          <w:sz w:val="20"/>
          <w:szCs w:val="20"/>
        </w:rPr>
        <w:t>T</w:t>
      </w:r>
      <w:r w:rsidRPr="00812B24">
        <w:rPr>
          <w:rFonts w:eastAsia="Calibri" w:cs="Calibri"/>
          <w:b/>
          <w:bCs/>
          <w:spacing w:val="1"/>
          <w:sz w:val="20"/>
          <w:szCs w:val="20"/>
        </w:rPr>
        <w:t>A’</w:t>
      </w:r>
      <w:r w:rsidRPr="00812B24">
        <w:rPr>
          <w:rFonts w:eastAsia="Calibri" w:cs="Calibri"/>
          <w:b/>
          <w:bCs/>
          <w:spacing w:val="-2"/>
          <w:sz w:val="20"/>
          <w:szCs w:val="20"/>
        </w:rPr>
        <w:t>s</w:t>
      </w:r>
      <w:r w:rsidRPr="00812B24">
        <w:rPr>
          <w:rFonts w:eastAsia="Calibri" w:cs="Calibri"/>
          <w:b/>
          <w:bCs/>
          <w:sz w:val="20"/>
          <w:szCs w:val="20"/>
        </w:rPr>
        <w:t>,</w:t>
      </w:r>
      <w:r w:rsidRPr="00812B24">
        <w:rPr>
          <w:rFonts w:eastAsia="Calibri" w:cs="Calibri"/>
          <w:b/>
          <w:bCs/>
          <w:spacing w:val="-1"/>
          <w:sz w:val="20"/>
          <w:szCs w:val="20"/>
        </w:rPr>
        <w:t xml:space="preserve"> </w:t>
      </w:r>
      <w:r w:rsidRPr="00812B24">
        <w:rPr>
          <w:rFonts w:eastAsia="Calibri" w:cs="Calibri"/>
          <w:b/>
          <w:bCs/>
          <w:spacing w:val="-2"/>
          <w:sz w:val="20"/>
          <w:szCs w:val="20"/>
        </w:rPr>
        <w:t>s</w:t>
      </w:r>
      <w:r w:rsidRPr="00812B24">
        <w:rPr>
          <w:rFonts w:eastAsia="Calibri" w:cs="Calibri"/>
          <w:b/>
          <w:bCs/>
          <w:sz w:val="20"/>
          <w:szCs w:val="20"/>
        </w:rPr>
        <w:t>t</w:t>
      </w:r>
      <w:r w:rsidRPr="00812B24">
        <w:rPr>
          <w:rFonts w:eastAsia="Calibri" w:cs="Calibri"/>
          <w:b/>
          <w:bCs/>
          <w:spacing w:val="-1"/>
          <w:sz w:val="20"/>
          <w:szCs w:val="20"/>
        </w:rPr>
        <w:t>uden</w:t>
      </w:r>
      <w:r w:rsidRPr="00812B24">
        <w:rPr>
          <w:rFonts w:eastAsia="Calibri" w:cs="Calibri"/>
          <w:b/>
          <w:bCs/>
          <w:sz w:val="20"/>
          <w:szCs w:val="20"/>
        </w:rPr>
        <w:t>t</w:t>
      </w:r>
      <w:r w:rsidRPr="00812B24">
        <w:rPr>
          <w:rFonts w:eastAsia="Calibri" w:cs="Calibri"/>
          <w:b/>
          <w:bCs/>
          <w:spacing w:val="1"/>
          <w:sz w:val="20"/>
          <w:szCs w:val="20"/>
        </w:rPr>
        <w:t>s</w:t>
      </w:r>
      <w:r w:rsidRPr="00812B24">
        <w:rPr>
          <w:rFonts w:eastAsia="Calibri" w:cs="Calibri"/>
          <w:b/>
          <w:bCs/>
          <w:sz w:val="20"/>
          <w:szCs w:val="20"/>
        </w:rPr>
        <w:t>,</w:t>
      </w:r>
      <w:r w:rsidRPr="00812B24">
        <w:rPr>
          <w:rFonts w:eastAsia="Calibri" w:cs="Calibri"/>
          <w:b/>
          <w:bCs/>
          <w:spacing w:val="1"/>
          <w:sz w:val="20"/>
          <w:szCs w:val="20"/>
        </w:rPr>
        <w:t xml:space="preserve"> </w:t>
      </w:r>
      <w:r w:rsidRPr="00812B24">
        <w:rPr>
          <w:rFonts w:eastAsia="Calibri" w:cs="Calibri"/>
          <w:b/>
          <w:bCs/>
          <w:sz w:val="20"/>
          <w:szCs w:val="20"/>
        </w:rPr>
        <w:t>f</w:t>
      </w:r>
      <w:r w:rsidRPr="00812B24">
        <w:rPr>
          <w:rFonts w:eastAsia="Calibri" w:cs="Calibri"/>
          <w:b/>
          <w:bCs/>
          <w:spacing w:val="-1"/>
          <w:sz w:val="20"/>
          <w:szCs w:val="20"/>
        </w:rPr>
        <w:t>a</w:t>
      </w:r>
      <w:r w:rsidRPr="00812B24">
        <w:rPr>
          <w:rFonts w:eastAsia="Calibri" w:cs="Calibri"/>
          <w:b/>
          <w:bCs/>
          <w:spacing w:val="1"/>
          <w:sz w:val="20"/>
          <w:szCs w:val="20"/>
        </w:rPr>
        <w:t>c</w:t>
      </w:r>
      <w:r w:rsidRPr="00812B24">
        <w:rPr>
          <w:rFonts w:eastAsia="Calibri" w:cs="Calibri"/>
          <w:b/>
          <w:bCs/>
          <w:spacing w:val="-1"/>
          <w:sz w:val="20"/>
          <w:szCs w:val="20"/>
        </w:rPr>
        <w:t>ul</w:t>
      </w:r>
      <w:r w:rsidRPr="00812B24">
        <w:rPr>
          <w:rFonts w:eastAsia="Calibri" w:cs="Calibri"/>
          <w:b/>
          <w:bCs/>
          <w:sz w:val="20"/>
          <w:szCs w:val="20"/>
        </w:rPr>
        <w:t>ty</w:t>
      </w:r>
      <w:r w:rsidRPr="00812B24">
        <w:rPr>
          <w:rFonts w:eastAsia="Calibri" w:cs="Calibri"/>
          <w:b/>
          <w:bCs/>
          <w:spacing w:val="-1"/>
          <w:sz w:val="20"/>
          <w:szCs w:val="20"/>
        </w:rPr>
        <w:t xml:space="preserve"> an</w:t>
      </w:r>
      <w:r w:rsidRPr="00812B24">
        <w:rPr>
          <w:rFonts w:eastAsia="Calibri" w:cs="Calibri"/>
          <w:b/>
          <w:bCs/>
          <w:sz w:val="20"/>
          <w:szCs w:val="20"/>
        </w:rPr>
        <w:t xml:space="preserve">d </w:t>
      </w:r>
      <w:r w:rsidRPr="00812B24">
        <w:rPr>
          <w:rFonts w:eastAsia="Calibri" w:cs="Calibri"/>
          <w:b/>
          <w:bCs/>
          <w:spacing w:val="1"/>
          <w:sz w:val="20"/>
          <w:szCs w:val="20"/>
        </w:rPr>
        <w:t>s</w:t>
      </w:r>
      <w:r w:rsidRPr="00812B24">
        <w:rPr>
          <w:rFonts w:eastAsia="Calibri" w:cs="Calibri"/>
          <w:b/>
          <w:bCs/>
          <w:sz w:val="20"/>
          <w:szCs w:val="20"/>
        </w:rPr>
        <w:t>t</w:t>
      </w:r>
      <w:r w:rsidRPr="00812B24">
        <w:rPr>
          <w:rFonts w:eastAsia="Calibri" w:cs="Calibri"/>
          <w:b/>
          <w:bCs/>
          <w:spacing w:val="-1"/>
          <w:sz w:val="20"/>
          <w:szCs w:val="20"/>
        </w:rPr>
        <w:t>a</w:t>
      </w:r>
      <w:r w:rsidRPr="00812B24">
        <w:rPr>
          <w:rFonts w:eastAsia="Calibri" w:cs="Calibri"/>
          <w:b/>
          <w:bCs/>
          <w:sz w:val="20"/>
          <w:szCs w:val="20"/>
        </w:rPr>
        <w:t>ff</w:t>
      </w:r>
      <w:r w:rsidRPr="00812B24">
        <w:rPr>
          <w:rFonts w:eastAsia="Calibri" w:cs="Calibri"/>
          <w:b/>
          <w:bCs/>
          <w:spacing w:val="1"/>
          <w:sz w:val="20"/>
          <w:szCs w:val="20"/>
        </w:rPr>
        <w:t>)</w:t>
      </w:r>
      <w:r w:rsidRPr="00812B24">
        <w:rPr>
          <w:rFonts w:eastAsia="Calibri" w:cs="Calibri"/>
          <w:b/>
          <w:bCs/>
          <w:sz w:val="20"/>
          <w:szCs w:val="20"/>
        </w:rPr>
        <w:t>.</w:t>
      </w:r>
      <w:r w:rsidRPr="00812B24">
        <w:rPr>
          <w:rFonts w:eastAsia="Calibri" w:cs="Calibri"/>
          <w:b/>
          <w:bCs/>
          <w:spacing w:val="-1"/>
          <w:sz w:val="20"/>
          <w:szCs w:val="20"/>
        </w:rPr>
        <w:t xml:space="preserve"> Two copies should be signed and one </w:t>
      </w:r>
      <w:r w:rsidRPr="00812B24">
        <w:rPr>
          <w:rFonts w:eastAsia="Calibri" w:cs="Calibri"/>
          <w:b/>
          <w:bCs/>
          <w:spacing w:val="1"/>
          <w:sz w:val="20"/>
          <w:szCs w:val="20"/>
        </w:rPr>
        <w:t>r</w:t>
      </w:r>
      <w:r w:rsidRPr="00812B24">
        <w:rPr>
          <w:rFonts w:eastAsia="Calibri" w:cs="Calibri"/>
          <w:b/>
          <w:bCs/>
          <w:spacing w:val="-1"/>
          <w:sz w:val="20"/>
          <w:szCs w:val="20"/>
        </w:rPr>
        <w:t>e</w:t>
      </w:r>
      <w:r w:rsidRPr="00812B24">
        <w:rPr>
          <w:rFonts w:eastAsia="Calibri" w:cs="Calibri"/>
          <w:b/>
          <w:bCs/>
          <w:sz w:val="20"/>
          <w:szCs w:val="20"/>
        </w:rPr>
        <w:t>t</w:t>
      </w:r>
      <w:r w:rsidRPr="00812B24">
        <w:rPr>
          <w:rFonts w:eastAsia="Calibri" w:cs="Calibri"/>
          <w:b/>
          <w:bCs/>
          <w:spacing w:val="-1"/>
          <w:sz w:val="20"/>
          <w:szCs w:val="20"/>
        </w:rPr>
        <w:t>u</w:t>
      </w:r>
      <w:r w:rsidRPr="00812B24">
        <w:rPr>
          <w:rFonts w:eastAsia="Calibri" w:cs="Calibri"/>
          <w:b/>
          <w:bCs/>
          <w:spacing w:val="1"/>
          <w:sz w:val="20"/>
          <w:szCs w:val="20"/>
        </w:rPr>
        <w:t>r</w:t>
      </w:r>
      <w:r w:rsidRPr="00812B24">
        <w:rPr>
          <w:rFonts w:eastAsia="Calibri" w:cs="Calibri"/>
          <w:b/>
          <w:bCs/>
          <w:spacing w:val="-1"/>
          <w:sz w:val="20"/>
          <w:szCs w:val="20"/>
        </w:rPr>
        <w:t>ne</w:t>
      </w:r>
      <w:r w:rsidRPr="00812B24">
        <w:rPr>
          <w:rFonts w:eastAsia="Calibri" w:cs="Calibri"/>
          <w:b/>
          <w:bCs/>
          <w:sz w:val="20"/>
          <w:szCs w:val="20"/>
        </w:rPr>
        <w:t>d to t</w:t>
      </w:r>
      <w:r w:rsidRPr="00812B24">
        <w:rPr>
          <w:rFonts w:eastAsia="Calibri" w:cs="Calibri"/>
          <w:b/>
          <w:bCs/>
          <w:spacing w:val="-1"/>
          <w:sz w:val="20"/>
          <w:szCs w:val="20"/>
        </w:rPr>
        <w:t>h</w:t>
      </w:r>
      <w:r w:rsidRPr="00812B24">
        <w:rPr>
          <w:rFonts w:eastAsia="Calibri" w:cs="Calibri"/>
          <w:b/>
          <w:bCs/>
          <w:sz w:val="20"/>
          <w:szCs w:val="20"/>
        </w:rPr>
        <w:t>e</w:t>
      </w:r>
      <w:r w:rsidRPr="00812B24">
        <w:rPr>
          <w:rFonts w:eastAsia="Calibri" w:cs="Calibri"/>
          <w:b/>
          <w:bCs/>
          <w:spacing w:val="-2"/>
          <w:sz w:val="20"/>
          <w:szCs w:val="20"/>
        </w:rPr>
        <w:t xml:space="preserve"> </w:t>
      </w:r>
      <w:r w:rsidRPr="00812B24">
        <w:rPr>
          <w:rFonts w:eastAsia="Calibri" w:cs="Calibri"/>
          <w:b/>
          <w:bCs/>
          <w:spacing w:val="1"/>
          <w:sz w:val="20"/>
          <w:szCs w:val="20"/>
        </w:rPr>
        <w:t>T</w:t>
      </w:r>
      <w:r w:rsidRPr="00812B24">
        <w:rPr>
          <w:rFonts w:eastAsia="Calibri" w:cs="Calibri"/>
          <w:b/>
          <w:bCs/>
          <w:sz w:val="20"/>
          <w:szCs w:val="20"/>
        </w:rPr>
        <w:t>A, the</w:t>
      </w:r>
      <w:r w:rsidRPr="00812B24">
        <w:rPr>
          <w:rFonts w:eastAsia="Calibri" w:cs="Calibri"/>
          <w:b/>
          <w:bCs/>
          <w:spacing w:val="-1"/>
          <w:sz w:val="20"/>
          <w:szCs w:val="20"/>
        </w:rPr>
        <w:t xml:space="preserve"> o</w:t>
      </w:r>
      <w:r w:rsidRPr="00812B24">
        <w:rPr>
          <w:rFonts w:eastAsia="Calibri" w:cs="Calibri"/>
          <w:b/>
          <w:bCs/>
          <w:sz w:val="20"/>
          <w:szCs w:val="20"/>
        </w:rPr>
        <w:t>t</w:t>
      </w:r>
      <w:r w:rsidRPr="00812B24">
        <w:rPr>
          <w:rFonts w:eastAsia="Calibri" w:cs="Calibri"/>
          <w:b/>
          <w:bCs/>
          <w:spacing w:val="-1"/>
          <w:sz w:val="20"/>
          <w:szCs w:val="20"/>
        </w:rPr>
        <w:t>he</w:t>
      </w:r>
      <w:r w:rsidRPr="00812B24">
        <w:rPr>
          <w:rFonts w:eastAsia="Calibri" w:cs="Calibri"/>
          <w:b/>
          <w:bCs/>
          <w:sz w:val="20"/>
          <w:szCs w:val="20"/>
        </w:rPr>
        <w:t>r</w:t>
      </w:r>
      <w:r w:rsidRPr="00812B24">
        <w:rPr>
          <w:rFonts w:eastAsia="Calibri" w:cs="Calibri"/>
          <w:b/>
          <w:bCs/>
          <w:spacing w:val="1"/>
          <w:sz w:val="20"/>
          <w:szCs w:val="20"/>
        </w:rPr>
        <w:t xml:space="preserve"> </w:t>
      </w:r>
      <w:r w:rsidRPr="00812B24">
        <w:rPr>
          <w:rFonts w:eastAsia="Calibri" w:cs="Calibri"/>
          <w:b/>
          <w:bCs/>
          <w:sz w:val="20"/>
          <w:szCs w:val="20"/>
        </w:rPr>
        <w:t xml:space="preserve">to </w:t>
      </w:r>
      <w:r w:rsidRPr="00812B24">
        <w:rPr>
          <w:rFonts w:eastAsia="Calibri" w:cs="Calibri"/>
          <w:b/>
          <w:bCs/>
          <w:spacing w:val="-1"/>
          <w:sz w:val="20"/>
          <w:szCs w:val="20"/>
        </w:rPr>
        <w:t>b</w:t>
      </w:r>
      <w:r w:rsidRPr="00812B24">
        <w:rPr>
          <w:rFonts w:eastAsia="Calibri" w:cs="Calibri"/>
          <w:b/>
          <w:bCs/>
          <w:sz w:val="20"/>
          <w:szCs w:val="20"/>
        </w:rPr>
        <w:t xml:space="preserve">e </w:t>
      </w:r>
      <w:r w:rsidRPr="00812B24">
        <w:rPr>
          <w:rFonts w:eastAsia="Calibri" w:cs="Calibri"/>
          <w:b/>
          <w:bCs/>
          <w:spacing w:val="-1"/>
          <w:sz w:val="20"/>
          <w:szCs w:val="20"/>
        </w:rPr>
        <w:t>u</w:t>
      </w:r>
      <w:r w:rsidRPr="00812B24">
        <w:rPr>
          <w:rFonts w:eastAsia="Calibri" w:cs="Calibri"/>
          <w:b/>
          <w:bCs/>
          <w:spacing w:val="1"/>
          <w:sz w:val="20"/>
          <w:szCs w:val="20"/>
        </w:rPr>
        <w:t>s</w:t>
      </w:r>
      <w:r w:rsidRPr="00812B24">
        <w:rPr>
          <w:rFonts w:eastAsia="Calibri" w:cs="Calibri"/>
          <w:b/>
          <w:bCs/>
          <w:spacing w:val="-1"/>
          <w:sz w:val="20"/>
          <w:szCs w:val="20"/>
        </w:rPr>
        <w:t>e</w:t>
      </w:r>
      <w:r w:rsidRPr="00812B24">
        <w:rPr>
          <w:rFonts w:eastAsia="Calibri" w:cs="Calibri"/>
          <w:b/>
          <w:bCs/>
          <w:sz w:val="20"/>
          <w:szCs w:val="20"/>
        </w:rPr>
        <w:t xml:space="preserve">d </w:t>
      </w:r>
      <w:r w:rsidRPr="00812B24">
        <w:rPr>
          <w:rFonts w:eastAsia="Calibri" w:cs="Calibri"/>
          <w:b/>
          <w:bCs/>
          <w:spacing w:val="-1"/>
          <w:sz w:val="20"/>
          <w:szCs w:val="20"/>
        </w:rPr>
        <w:t>b</w:t>
      </w:r>
      <w:r w:rsidRPr="00812B24">
        <w:rPr>
          <w:rFonts w:eastAsia="Calibri" w:cs="Calibri"/>
          <w:b/>
          <w:bCs/>
          <w:sz w:val="20"/>
          <w:szCs w:val="20"/>
        </w:rPr>
        <w:t>y</w:t>
      </w:r>
      <w:r w:rsidRPr="00812B24">
        <w:rPr>
          <w:rFonts w:eastAsia="Calibri" w:cs="Calibri"/>
          <w:b/>
          <w:bCs/>
          <w:spacing w:val="2"/>
          <w:sz w:val="20"/>
          <w:szCs w:val="20"/>
        </w:rPr>
        <w:t xml:space="preserve"> </w:t>
      </w:r>
      <w:r w:rsidRPr="00812B24">
        <w:rPr>
          <w:rFonts w:eastAsia="Calibri" w:cs="Calibri"/>
          <w:b/>
          <w:bCs/>
          <w:sz w:val="20"/>
          <w:szCs w:val="20"/>
        </w:rPr>
        <w:t>t</w:t>
      </w:r>
      <w:r w:rsidRPr="00812B24">
        <w:rPr>
          <w:rFonts w:eastAsia="Calibri" w:cs="Calibri"/>
          <w:b/>
          <w:bCs/>
          <w:spacing w:val="-1"/>
          <w:sz w:val="20"/>
          <w:szCs w:val="20"/>
        </w:rPr>
        <w:t xml:space="preserve">he </w:t>
      </w:r>
      <w:r w:rsidRPr="00812B24">
        <w:rPr>
          <w:rFonts w:eastAsia="Calibri" w:cs="Calibri"/>
          <w:b/>
          <w:bCs/>
          <w:spacing w:val="1"/>
          <w:sz w:val="20"/>
          <w:szCs w:val="20"/>
        </w:rPr>
        <w:t>s</w:t>
      </w:r>
      <w:r w:rsidRPr="00812B24">
        <w:rPr>
          <w:rFonts w:eastAsia="Calibri" w:cs="Calibri"/>
          <w:b/>
          <w:bCs/>
          <w:sz w:val="20"/>
          <w:szCs w:val="20"/>
        </w:rPr>
        <w:t>t</w:t>
      </w:r>
      <w:r w:rsidRPr="00812B24">
        <w:rPr>
          <w:rFonts w:eastAsia="Calibri" w:cs="Calibri"/>
          <w:b/>
          <w:bCs/>
          <w:spacing w:val="-1"/>
          <w:sz w:val="20"/>
          <w:szCs w:val="20"/>
        </w:rPr>
        <w:t>uden</w:t>
      </w:r>
      <w:r w:rsidRPr="00812B24">
        <w:rPr>
          <w:rFonts w:eastAsia="Calibri" w:cs="Calibri"/>
          <w:b/>
          <w:bCs/>
          <w:sz w:val="20"/>
          <w:szCs w:val="20"/>
        </w:rPr>
        <w:t>t</w:t>
      </w:r>
      <w:r w:rsidRPr="00812B24">
        <w:rPr>
          <w:rFonts w:eastAsia="Calibri" w:cs="Calibri"/>
          <w:b/>
          <w:bCs/>
          <w:spacing w:val="1"/>
          <w:sz w:val="20"/>
          <w:szCs w:val="20"/>
        </w:rPr>
        <w:t xml:space="preserve"> </w:t>
      </w:r>
      <w:r w:rsidRPr="00812B24">
        <w:rPr>
          <w:rFonts w:eastAsia="Calibri" w:cs="Calibri"/>
          <w:b/>
          <w:bCs/>
          <w:spacing w:val="-1"/>
          <w:sz w:val="20"/>
          <w:szCs w:val="20"/>
        </w:rPr>
        <w:t>a</w:t>
      </w:r>
      <w:r w:rsidRPr="00812B24">
        <w:rPr>
          <w:rFonts w:eastAsia="Calibri" w:cs="Calibri"/>
          <w:b/>
          <w:bCs/>
          <w:sz w:val="20"/>
          <w:szCs w:val="20"/>
        </w:rPr>
        <w:t>s</w:t>
      </w:r>
      <w:r w:rsidRPr="00812B24">
        <w:rPr>
          <w:rFonts w:eastAsia="Calibri" w:cs="Calibri"/>
          <w:b/>
          <w:bCs/>
          <w:spacing w:val="1"/>
          <w:sz w:val="20"/>
          <w:szCs w:val="20"/>
        </w:rPr>
        <w:t xml:space="preserve"> </w:t>
      </w:r>
      <w:r w:rsidRPr="00812B24">
        <w:rPr>
          <w:rFonts w:eastAsia="Calibri" w:cs="Calibri"/>
          <w:b/>
          <w:bCs/>
          <w:sz w:val="20"/>
          <w:szCs w:val="20"/>
        </w:rPr>
        <w:t xml:space="preserve">a </w:t>
      </w:r>
      <w:r w:rsidRPr="00812B24">
        <w:rPr>
          <w:rFonts w:eastAsia="Calibri" w:cs="Calibri"/>
          <w:b/>
          <w:bCs/>
          <w:spacing w:val="1"/>
          <w:sz w:val="20"/>
          <w:szCs w:val="20"/>
        </w:rPr>
        <w:t>s</w:t>
      </w:r>
      <w:r w:rsidRPr="00812B24">
        <w:rPr>
          <w:rFonts w:eastAsia="Calibri" w:cs="Calibri"/>
          <w:b/>
          <w:bCs/>
          <w:spacing w:val="-1"/>
          <w:sz w:val="20"/>
          <w:szCs w:val="20"/>
        </w:rPr>
        <w:t>a</w:t>
      </w:r>
      <w:r w:rsidRPr="00812B24">
        <w:rPr>
          <w:rFonts w:eastAsia="Calibri" w:cs="Calibri"/>
          <w:b/>
          <w:bCs/>
          <w:sz w:val="20"/>
          <w:szCs w:val="20"/>
        </w:rPr>
        <w:t>f</w:t>
      </w:r>
      <w:r w:rsidRPr="00812B24">
        <w:rPr>
          <w:rFonts w:eastAsia="Calibri" w:cs="Calibri"/>
          <w:b/>
          <w:bCs/>
          <w:spacing w:val="-1"/>
          <w:sz w:val="20"/>
          <w:szCs w:val="20"/>
        </w:rPr>
        <w:t>e</w:t>
      </w:r>
      <w:r w:rsidRPr="00812B24">
        <w:rPr>
          <w:rFonts w:eastAsia="Calibri" w:cs="Calibri"/>
          <w:b/>
          <w:bCs/>
          <w:spacing w:val="-2"/>
          <w:sz w:val="20"/>
          <w:szCs w:val="20"/>
        </w:rPr>
        <w:t>t</w:t>
      </w:r>
      <w:r w:rsidRPr="00812B24">
        <w:rPr>
          <w:rFonts w:eastAsia="Calibri" w:cs="Calibri"/>
          <w:b/>
          <w:bCs/>
          <w:sz w:val="20"/>
          <w:szCs w:val="20"/>
        </w:rPr>
        <w:t>y</w:t>
      </w:r>
      <w:r w:rsidRPr="00812B24">
        <w:rPr>
          <w:rFonts w:eastAsia="Calibri" w:cs="Calibri"/>
          <w:b/>
          <w:bCs/>
          <w:spacing w:val="-1"/>
          <w:sz w:val="20"/>
          <w:szCs w:val="20"/>
        </w:rPr>
        <w:t xml:space="preserve"> </w:t>
      </w:r>
      <w:r w:rsidRPr="00812B24">
        <w:rPr>
          <w:rFonts w:eastAsia="Calibri" w:cs="Calibri"/>
          <w:b/>
          <w:bCs/>
          <w:spacing w:val="1"/>
          <w:sz w:val="20"/>
          <w:szCs w:val="20"/>
        </w:rPr>
        <w:t>g</w:t>
      </w:r>
      <w:r w:rsidRPr="00812B24">
        <w:rPr>
          <w:rFonts w:eastAsia="Calibri" w:cs="Calibri"/>
          <w:b/>
          <w:bCs/>
          <w:spacing w:val="-1"/>
          <w:sz w:val="20"/>
          <w:szCs w:val="20"/>
        </w:rPr>
        <w:t>u</w:t>
      </w:r>
      <w:r w:rsidRPr="00812B24">
        <w:rPr>
          <w:rFonts w:eastAsia="Calibri" w:cs="Calibri"/>
          <w:b/>
          <w:bCs/>
          <w:spacing w:val="1"/>
          <w:sz w:val="20"/>
          <w:szCs w:val="20"/>
        </w:rPr>
        <w:t>i</w:t>
      </w:r>
      <w:r w:rsidRPr="00812B24">
        <w:rPr>
          <w:rFonts w:eastAsia="Calibri" w:cs="Calibri"/>
          <w:b/>
          <w:bCs/>
          <w:spacing w:val="-1"/>
          <w:sz w:val="20"/>
          <w:szCs w:val="20"/>
        </w:rPr>
        <w:t>d</w:t>
      </w:r>
      <w:r w:rsidRPr="00812B24">
        <w:rPr>
          <w:rFonts w:eastAsia="Calibri" w:cs="Calibri"/>
          <w:b/>
          <w:bCs/>
          <w:sz w:val="20"/>
          <w:szCs w:val="20"/>
        </w:rPr>
        <w:t>e and</w:t>
      </w:r>
      <w:r w:rsidRPr="00812B24">
        <w:rPr>
          <w:rFonts w:eastAsia="Calibri" w:cs="Calibri"/>
          <w:b/>
          <w:bCs/>
          <w:spacing w:val="-1"/>
          <w:sz w:val="20"/>
          <w:szCs w:val="20"/>
        </w:rPr>
        <w:t xml:space="preserve"> </w:t>
      </w:r>
      <w:r w:rsidRPr="00812B24">
        <w:rPr>
          <w:rFonts w:eastAsia="Calibri" w:cs="Calibri"/>
          <w:b/>
          <w:bCs/>
          <w:spacing w:val="1"/>
          <w:sz w:val="20"/>
          <w:szCs w:val="20"/>
        </w:rPr>
        <w:t>s</w:t>
      </w:r>
      <w:r w:rsidRPr="00812B24">
        <w:rPr>
          <w:rFonts w:eastAsia="Calibri" w:cs="Calibri"/>
          <w:b/>
          <w:bCs/>
          <w:spacing w:val="-1"/>
          <w:sz w:val="20"/>
          <w:szCs w:val="20"/>
        </w:rPr>
        <w:t>hou</w:t>
      </w:r>
      <w:r w:rsidRPr="00812B24">
        <w:rPr>
          <w:rFonts w:eastAsia="Calibri" w:cs="Calibri"/>
          <w:b/>
          <w:bCs/>
          <w:spacing w:val="1"/>
          <w:sz w:val="20"/>
          <w:szCs w:val="20"/>
        </w:rPr>
        <w:t>l</w:t>
      </w:r>
      <w:r w:rsidRPr="00812B24">
        <w:rPr>
          <w:rFonts w:eastAsia="Calibri" w:cs="Calibri"/>
          <w:b/>
          <w:bCs/>
          <w:sz w:val="20"/>
          <w:szCs w:val="20"/>
        </w:rPr>
        <w:t xml:space="preserve">d </w:t>
      </w:r>
      <w:r w:rsidRPr="00812B24">
        <w:rPr>
          <w:rFonts w:eastAsia="Calibri" w:cs="Calibri"/>
          <w:b/>
          <w:bCs/>
          <w:spacing w:val="-1"/>
          <w:sz w:val="20"/>
          <w:szCs w:val="20"/>
        </w:rPr>
        <w:t>b</w:t>
      </w:r>
      <w:r w:rsidRPr="00812B24">
        <w:rPr>
          <w:rFonts w:eastAsia="Calibri" w:cs="Calibri"/>
          <w:b/>
          <w:bCs/>
          <w:sz w:val="20"/>
          <w:szCs w:val="20"/>
        </w:rPr>
        <w:t xml:space="preserve">e </w:t>
      </w:r>
      <w:r w:rsidRPr="00812B24">
        <w:rPr>
          <w:rFonts w:eastAsia="Calibri" w:cs="Calibri"/>
          <w:b/>
          <w:bCs/>
          <w:spacing w:val="-1"/>
          <w:sz w:val="20"/>
          <w:szCs w:val="20"/>
        </w:rPr>
        <w:t>p</w:t>
      </w:r>
      <w:r w:rsidRPr="00812B24">
        <w:rPr>
          <w:rFonts w:eastAsia="Calibri" w:cs="Calibri"/>
          <w:b/>
          <w:bCs/>
          <w:spacing w:val="1"/>
          <w:sz w:val="20"/>
          <w:szCs w:val="20"/>
        </w:rPr>
        <w:t>r</w:t>
      </w:r>
      <w:r w:rsidRPr="00812B24">
        <w:rPr>
          <w:rFonts w:eastAsia="Calibri" w:cs="Calibri"/>
          <w:b/>
          <w:bCs/>
          <w:spacing w:val="-1"/>
          <w:sz w:val="20"/>
          <w:szCs w:val="20"/>
        </w:rPr>
        <w:t>e</w:t>
      </w:r>
      <w:r w:rsidRPr="00812B24">
        <w:rPr>
          <w:rFonts w:eastAsia="Calibri" w:cs="Calibri"/>
          <w:b/>
          <w:bCs/>
          <w:spacing w:val="1"/>
          <w:sz w:val="20"/>
          <w:szCs w:val="20"/>
        </w:rPr>
        <w:t>s</w:t>
      </w:r>
      <w:r w:rsidRPr="00812B24">
        <w:rPr>
          <w:rFonts w:eastAsia="Calibri" w:cs="Calibri"/>
          <w:b/>
          <w:bCs/>
          <w:spacing w:val="-1"/>
          <w:sz w:val="20"/>
          <w:szCs w:val="20"/>
        </w:rPr>
        <w:t>en</w:t>
      </w:r>
      <w:r w:rsidRPr="00812B24">
        <w:rPr>
          <w:rFonts w:eastAsia="Calibri" w:cs="Calibri"/>
          <w:b/>
          <w:bCs/>
          <w:sz w:val="20"/>
          <w:szCs w:val="20"/>
        </w:rPr>
        <w:t>t</w:t>
      </w:r>
      <w:r w:rsidRPr="00812B24">
        <w:rPr>
          <w:rFonts w:eastAsia="Calibri" w:cs="Calibri"/>
          <w:b/>
          <w:bCs/>
          <w:spacing w:val="1"/>
          <w:sz w:val="20"/>
          <w:szCs w:val="20"/>
        </w:rPr>
        <w:t xml:space="preserve"> i</w:t>
      </w:r>
      <w:r w:rsidRPr="00812B24">
        <w:rPr>
          <w:rFonts w:eastAsia="Calibri" w:cs="Calibri"/>
          <w:b/>
          <w:bCs/>
          <w:sz w:val="20"/>
          <w:szCs w:val="20"/>
        </w:rPr>
        <w:t>n</w:t>
      </w:r>
      <w:r w:rsidRPr="00812B24">
        <w:rPr>
          <w:rFonts w:eastAsia="Calibri" w:cs="Calibri"/>
          <w:b/>
          <w:bCs/>
          <w:spacing w:val="-3"/>
          <w:sz w:val="20"/>
          <w:szCs w:val="20"/>
        </w:rPr>
        <w:t xml:space="preserve"> </w:t>
      </w:r>
      <w:r w:rsidRPr="00812B24">
        <w:rPr>
          <w:rFonts w:eastAsia="Calibri" w:cs="Calibri"/>
          <w:b/>
          <w:bCs/>
          <w:sz w:val="20"/>
          <w:szCs w:val="20"/>
        </w:rPr>
        <w:t>t</w:t>
      </w:r>
      <w:r w:rsidRPr="00812B24">
        <w:rPr>
          <w:rFonts w:eastAsia="Calibri" w:cs="Calibri"/>
          <w:b/>
          <w:bCs/>
          <w:spacing w:val="-1"/>
          <w:sz w:val="20"/>
          <w:szCs w:val="20"/>
        </w:rPr>
        <w:t>h</w:t>
      </w:r>
      <w:r w:rsidRPr="00812B24">
        <w:rPr>
          <w:rFonts w:eastAsia="Calibri" w:cs="Calibri"/>
          <w:b/>
          <w:bCs/>
          <w:sz w:val="20"/>
          <w:szCs w:val="20"/>
        </w:rPr>
        <w:t xml:space="preserve">e </w:t>
      </w:r>
      <w:r w:rsidRPr="00812B24">
        <w:rPr>
          <w:rFonts w:eastAsia="Calibri" w:cs="Calibri"/>
          <w:b/>
          <w:bCs/>
          <w:spacing w:val="1"/>
          <w:sz w:val="20"/>
          <w:szCs w:val="20"/>
        </w:rPr>
        <w:t>l</w:t>
      </w:r>
      <w:r w:rsidRPr="00812B24">
        <w:rPr>
          <w:rFonts w:eastAsia="Calibri" w:cs="Calibri"/>
          <w:b/>
          <w:bCs/>
          <w:spacing w:val="-3"/>
          <w:sz w:val="20"/>
          <w:szCs w:val="20"/>
        </w:rPr>
        <w:t>a</w:t>
      </w:r>
      <w:r w:rsidRPr="00812B24">
        <w:rPr>
          <w:rFonts w:eastAsia="Calibri" w:cs="Calibri"/>
          <w:b/>
          <w:bCs/>
          <w:spacing w:val="-1"/>
          <w:sz w:val="20"/>
          <w:szCs w:val="20"/>
        </w:rPr>
        <w:t>b-no</w:t>
      </w:r>
      <w:r w:rsidRPr="00812B24">
        <w:rPr>
          <w:rFonts w:eastAsia="Calibri" w:cs="Calibri"/>
          <w:b/>
          <w:bCs/>
          <w:sz w:val="20"/>
          <w:szCs w:val="20"/>
        </w:rPr>
        <w:t>t</w:t>
      </w:r>
      <w:r w:rsidRPr="00812B24">
        <w:rPr>
          <w:rFonts w:eastAsia="Calibri" w:cs="Calibri"/>
          <w:b/>
          <w:bCs/>
          <w:spacing w:val="-1"/>
          <w:sz w:val="20"/>
          <w:szCs w:val="20"/>
        </w:rPr>
        <w:t>eboo</w:t>
      </w:r>
      <w:r w:rsidRPr="00812B24">
        <w:rPr>
          <w:rFonts w:eastAsia="Calibri" w:cs="Calibri"/>
          <w:b/>
          <w:bCs/>
          <w:sz w:val="20"/>
          <w:szCs w:val="20"/>
        </w:rPr>
        <w:t xml:space="preserve">k </w:t>
      </w:r>
      <w:r w:rsidRPr="00812B24">
        <w:rPr>
          <w:rFonts w:eastAsia="Calibri" w:cs="Calibri"/>
          <w:b/>
          <w:bCs/>
          <w:spacing w:val="-1"/>
          <w:sz w:val="20"/>
          <w:szCs w:val="20"/>
        </w:rPr>
        <w:t>a</w:t>
      </w:r>
      <w:r w:rsidRPr="00812B24">
        <w:rPr>
          <w:rFonts w:eastAsia="Calibri" w:cs="Calibri"/>
          <w:b/>
          <w:bCs/>
          <w:sz w:val="20"/>
          <w:szCs w:val="20"/>
        </w:rPr>
        <w:t>t</w:t>
      </w:r>
      <w:r w:rsidRPr="00812B24">
        <w:rPr>
          <w:rFonts w:eastAsia="Calibri" w:cs="Calibri"/>
          <w:b/>
          <w:bCs/>
          <w:spacing w:val="1"/>
          <w:sz w:val="20"/>
          <w:szCs w:val="20"/>
        </w:rPr>
        <w:t xml:space="preserve"> </w:t>
      </w:r>
      <w:r w:rsidRPr="00812B24">
        <w:rPr>
          <w:rFonts w:eastAsia="Calibri" w:cs="Calibri"/>
          <w:b/>
          <w:bCs/>
          <w:spacing w:val="-1"/>
          <w:sz w:val="20"/>
          <w:szCs w:val="20"/>
        </w:rPr>
        <w:t>a</w:t>
      </w:r>
      <w:r w:rsidRPr="00812B24">
        <w:rPr>
          <w:rFonts w:eastAsia="Calibri" w:cs="Calibri"/>
          <w:b/>
          <w:bCs/>
          <w:spacing w:val="1"/>
          <w:sz w:val="20"/>
          <w:szCs w:val="20"/>
        </w:rPr>
        <w:t>l</w:t>
      </w:r>
      <w:r w:rsidRPr="00812B24">
        <w:rPr>
          <w:rFonts w:eastAsia="Calibri" w:cs="Calibri"/>
          <w:b/>
          <w:bCs/>
          <w:sz w:val="20"/>
          <w:szCs w:val="20"/>
        </w:rPr>
        <w:t>l</w:t>
      </w:r>
      <w:r w:rsidRPr="00812B24">
        <w:rPr>
          <w:rFonts w:eastAsia="Calibri" w:cs="Calibri"/>
          <w:b/>
          <w:bCs/>
          <w:spacing w:val="2"/>
          <w:sz w:val="20"/>
          <w:szCs w:val="20"/>
        </w:rPr>
        <w:t xml:space="preserve"> </w:t>
      </w:r>
      <w:r w:rsidRPr="00812B24">
        <w:rPr>
          <w:rFonts w:eastAsia="Calibri" w:cs="Calibri"/>
          <w:b/>
          <w:bCs/>
          <w:sz w:val="20"/>
          <w:szCs w:val="20"/>
        </w:rPr>
        <w:t>t</w:t>
      </w:r>
      <w:r w:rsidRPr="00812B24">
        <w:rPr>
          <w:rFonts w:eastAsia="Calibri" w:cs="Calibri"/>
          <w:b/>
          <w:bCs/>
          <w:spacing w:val="1"/>
          <w:sz w:val="20"/>
          <w:szCs w:val="20"/>
        </w:rPr>
        <w:t>i</w:t>
      </w:r>
      <w:r w:rsidRPr="00812B24">
        <w:rPr>
          <w:rFonts w:eastAsia="Calibri" w:cs="Calibri"/>
          <w:b/>
          <w:bCs/>
          <w:sz w:val="20"/>
          <w:szCs w:val="20"/>
        </w:rPr>
        <w:t>m</w:t>
      </w:r>
      <w:r w:rsidRPr="00812B24">
        <w:rPr>
          <w:rFonts w:eastAsia="Calibri" w:cs="Calibri"/>
          <w:b/>
          <w:bCs/>
          <w:spacing w:val="-1"/>
          <w:sz w:val="20"/>
          <w:szCs w:val="20"/>
        </w:rPr>
        <w:t>e</w:t>
      </w:r>
      <w:r w:rsidRPr="00812B24">
        <w:rPr>
          <w:rFonts w:eastAsia="Calibri" w:cs="Calibri"/>
          <w:b/>
          <w:bCs/>
          <w:spacing w:val="-2"/>
          <w:sz w:val="20"/>
          <w:szCs w:val="20"/>
        </w:rPr>
        <w:t>s</w:t>
      </w:r>
      <w:r w:rsidRPr="00812B24">
        <w:rPr>
          <w:rFonts w:eastAsia="Calibri" w:cs="Calibri"/>
          <w:b/>
          <w:bCs/>
          <w:sz w:val="20"/>
          <w:szCs w:val="20"/>
        </w:rPr>
        <w:t>.</w:t>
      </w:r>
    </w:p>
    <w:p w:rsidR="00684082" w:rsidRPr="00812B24" w:rsidRDefault="00684082" w:rsidP="00543678">
      <w:pPr>
        <w:pStyle w:val="NoSpacing"/>
        <w:rPr>
          <w:sz w:val="20"/>
          <w:szCs w:val="20"/>
        </w:rPr>
      </w:pPr>
    </w:p>
    <w:p w:rsidR="00684082" w:rsidRPr="00812B24" w:rsidRDefault="00684082" w:rsidP="00543678">
      <w:pPr>
        <w:pStyle w:val="NoSpacing"/>
        <w:rPr>
          <w:rFonts w:eastAsia="Calibri" w:cs="Calibri"/>
          <w:sz w:val="20"/>
          <w:szCs w:val="20"/>
        </w:rPr>
      </w:pPr>
      <w:r w:rsidRPr="00812B24">
        <w:rPr>
          <w:rFonts w:eastAsia="Calibri" w:cs="Calibri"/>
          <w:b/>
          <w:bCs/>
          <w:spacing w:val="-1"/>
          <w:sz w:val="20"/>
          <w:szCs w:val="20"/>
        </w:rPr>
        <w:t>G</w:t>
      </w:r>
      <w:r w:rsidRPr="00812B24">
        <w:rPr>
          <w:rFonts w:eastAsia="Calibri" w:cs="Calibri"/>
          <w:b/>
          <w:bCs/>
          <w:spacing w:val="1"/>
          <w:sz w:val="20"/>
          <w:szCs w:val="20"/>
        </w:rPr>
        <w:t>E</w:t>
      </w:r>
      <w:r w:rsidRPr="00812B24">
        <w:rPr>
          <w:rFonts w:eastAsia="Calibri" w:cs="Calibri"/>
          <w:b/>
          <w:bCs/>
          <w:sz w:val="20"/>
          <w:szCs w:val="20"/>
        </w:rPr>
        <w:t>N</w:t>
      </w:r>
      <w:r w:rsidRPr="00812B24">
        <w:rPr>
          <w:rFonts w:eastAsia="Calibri" w:cs="Calibri"/>
          <w:b/>
          <w:bCs/>
          <w:spacing w:val="1"/>
          <w:sz w:val="20"/>
          <w:szCs w:val="20"/>
        </w:rPr>
        <w:t>E</w:t>
      </w:r>
      <w:r w:rsidRPr="00812B24">
        <w:rPr>
          <w:rFonts w:eastAsia="Calibri" w:cs="Calibri"/>
          <w:b/>
          <w:bCs/>
          <w:spacing w:val="-1"/>
          <w:sz w:val="20"/>
          <w:szCs w:val="20"/>
        </w:rPr>
        <w:t>R</w:t>
      </w:r>
      <w:r w:rsidRPr="00812B24">
        <w:rPr>
          <w:rFonts w:eastAsia="Calibri" w:cs="Calibri"/>
          <w:b/>
          <w:bCs/>
          <w:sz w:val="20"/>
          <w:szCs w:val="20"/>
        </w:rPr>
        <w:t>AL</w:t>
      </w:r>
      <w:r w:rsidRPr="00812B24">
        <w:rPr>
          <w:rFonts w:eastAsia="Calibri" w:cs="Calibri"/>
          <w:b/>
          <w:bCs/>
          <w:spacing w:val="-8"/>
          <w:sz w:val="20"/>
          <w:szCs w:val="20"/>
        </w:rPr>
        <w:t xml:space="preserve"> </w:t>
      </w:r>
      <w:r w:rsidRPr="00812B24">
        <w:rPr>
          <w:rFonts w:eastAsia="Calibri" w:cs="Calibri"/>
          <w:b/>
          <w:bCs/>
          <w:spacing w:val="-1"/>
          <w:sz w:val="20"/>
          <w:szCs w:val="20"/>
        </w:rPr>
        <w:t>R</w:t>
      </w:r>
      <w:r w:rsidRPr="00812B24">
        <w:rPr>
          <w:rFonts w:eastAsia="Calibri" w:cs="Calibri"/>
          <w:b/>
          <w:bCs/>
          <w:spacing w:val="3"/>
          <w:sz w:val="20"/>
          <w:szCs w:val="20"/>
        </w:rPr>
        <w:t>U</w:t>
      </w:r>
      <w:r w:rsidRPr="00812B24">
        <w:rPr>
          <w:rFonts w:eastAsia="Calibri" w:cs="Calibri"/>
          <w:b/>
          <w:bCs/>
          <w:spacing w:val="-1"/>
          <w:sz w:val="20"/>
          <w:szCs w:val="20"/>
        </w:rPr>
        <w:t>L</w:t>
      </w:r>
      <w:r w:rsidRPr="00812B24">
        <w:rPr>
          <w:rFonts w:eastAsia="Calibri" w:cs="Calibri"/>
          <w:b/>
          <w:bCs/>
          <w:spacing w:val="1"/>
          <w:sz w:val="20"/>
          <w:szCs w:val="20"/>
        </w:rPr>
        <w:t>ES</w:t>
      </w:r>
    </w:p>
    <w:p w:rsidR="00684082" w:rsidRPr="00812B24" w:rsidRDefault="00684082" w:rsidP="0025180C">
      <w:pPr>
        <w:pStyle w:val="NoSpacing"/>
        <w:numPr>
          <w:ilvl w:val="0"/>
          <w:numId w:val="81"/>
        </w:numPr>
        <w:ind w:left="360"/>
        <w:rPr>
          <w:rFonts w:eastAsia="Calibri" w:cs="Calibri"/>
          <w:sz w:val="20"/>
          <w:szCs w:val="20"/>
        </w:rPr>
      </w:pPr>
      <w:r w:rsidRPr="00812B24">
        <w:rPr>
          <w:rFonts w:eastAsia="Calibri" w:cs="Calibri"/>
          <w:sz w:val="20"/>
          <w:szCs w:val="20"/>
        </w:rPr>
        <w:t>St</w:t>
      </w:r>
      <w:r w:rsidRPr="00812B24">
        <w:rPr>
          <w:rFonts w:eastAsia="Calibri" w:cs="Calibri"/>
          <w:spacing w:val="1"/>
          <w:sz w:val="20"/>
          <w:szCs w:val="20"/>
        </w:rPr>
        <w:t>ud</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ts</w:t>
      </w:r>
      <w:r w:rsidRPr="00812B24">
        <w:rPr>
          <w:rFonts w:eastAsia="Calibri" w:cs="Calibri"/>
          <w:spacing w:val="-8"/>
          <w:sz w:val="20"/>
          <w:szCs w:val="20"/>
        </w:rPr>
        <w:t xml:space="preserve"> </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3"/>
          <w:sz w:val="20"/>
          <w:szCs w:val="20"/>
        </w:rPr>
        <w:t xml:space="preserve"> </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pacing w:val="1"/>
          <w:sz w:val="20"/>
          <w:szCs w:val="20"/>
        </w:rPr>
        <w:t>qu</w:t>
      </w:r>
      <w:r w:rsidRPr="00812B24">
        <w:rPr>
          <w:rFonts w:eastAsia="Calibri" w:cs="Calibri"/>
          <w:sz w:val="20"/>
          <w:szCs w:val="20"/>
        </w:rPr>
        <w:t>ir</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6"/>
          <w:sz w:val="20"/>
          <w:szCs w:val="20"/>
        </w:rPr>
        <w:t xml:space="preserve"> </w:t>
      </w:r>
      <w:r w:rsidRPr="00812B24">
        <w:rPr>
          <w:rFonts w:eastAsia="Calibri" w:cs="Calibri"/>
          <w:sz w:val="20"/>
          <w:szCs w:val="20"/>
        </w:rPr>
        <w:t>to</w:t>
      </w:r>
      <w:r w:rsidRPr="00812B24">
        <w:rPr>
          <w:rFonts w:eastAsia="Calibri" w:cs="Calibri"/>
          <w:spacing w:val="-1"/>
          <w:sz w:val="20"/>
          <w:szCs w:val="20"/>
        </w:rPr>
        <w:t xml:space="preserve"> </w:t>
      </w:r>
      <w:r w:rsidRPr="00812B24">
        <w:rPr>
          <w:rFonts w:eastAsia="Calibri" w:cs="Calibri"/>
          <w:spacing w:val="1"/>
          <w:sz w:val="20"/>
          <w:szCs w:val="20"/>
        </w:rPr>
        <w:t>p</w:t>
      </w:r>
      <w:r w:rsidRPr="00812B24">
        <w:rPr>
          <w:rFonts w:eastAsia="Calibri" w:cs="Calibri"/>
          <w:sz w:val="20"/>
          <w:szCs w:val="20"/>
        </w:rPr>
        <w:t>r</w:t>
      </w:r>
      <w:r w:rsidRPr="00812B24">
        <w:rPr>
          <w:rFonts w:eastAsia="Calibri" w:cs="Calibri"/>
          <w:spacing w:val="1"/>
          <w:sz w:val="20"/>
          <w:szCs w:val="20"/>
        </w:rPr>
        <w:t>a</w:t>
      </w:r>
      <w:r w:rsidRPr="00812B24">
        <w:rPr>
          <w:rFonts w:eastAsia="Calibri" w:cs="Calibri"/>
          <w:spacing w:val="2"/>
          <w:sz w:val="20"/>
          <w:szCs w:val="20"/>
        </w:rPr>
        <w:t>c</w:t>
      </w:r>
      <w:r w:rsidRPr="00812B24">
        <w:rPr>
          <w:rFonts w:eastAsia="Calibri" w:cs="Calibri"/>
          <w:sz w:val="20"/>
          <w:szCs w:val="20"/>
        </w:rPr>
        <w:t>tice</w:t>
      </w:r>
      <w:r w:rsidRPr="00812B24">
        <w:rPr>
          <w:rFonts w:eastAsia="Calibri" w:cs="Calibri"/>
          <w:spacing w:val="-7"/>
          <w:sz w:val="20"/>
          <w:szCs w:val="20"/>
        </w:rPr>
        <w:t xml:space="preserve"> </w:t>
      </w:r>
      <w:r w:rsidRPr="00812B24">
        <w:rPr>
          <w:rFonts w:eastAsia="Calibri" w:cs="Calibri"/>
          <w:spacing w:val="1"/>
          <w:sz w:val="20"/>
          <w:szCs w:val="20"/>
        </w:rPr>
        <w:t>d</w:t>
      </w:r>
      <w:r w:rsidRPr="00812B24">
        <w:rPr>
          <w:rFonts w:eastAsia="Calibri" w:cs="Calibri"/>
          <w:sz w:val="20"/>
          <w:szCs w:val="20"/>
        </w:rPr>
        <w:t>i</w:t>
      </w:r>
      <w:r w:rsidRPr="00812B24">
        <w:rPr>
          <w:rFonts w:eastAsia="Calibri" w:cs="Calibri"/>
          <w:spacing w:val="-1"/>
          <w:sz w:val="20"/>
          <w:szCs w:val="20"/>
        </w:rPr>
        <w:t>s</w:t>
      </w:r>
      <w:r w:rsidRPr="00812B24">
        <w:rPr>
          <w:rFonts w:eastAsia="Calibri" w:cs="Calibri"/>
          <w:sz w:val="20"/>
          <w:szCs w:val="20"/>
        </w:rPr>
        <w:t>ci</w:t>
      </w:r>
      <w:r w:rsidRPr="00812B24">
        <w:rPr>
          <w:rFonts w:eastAsia="Calibri" w:cs="Calibri"/>
          <w:spacing w:val="1"/>
          <w:sz w:val="20"/>
          <w:szCs w:val="20"/>
        </w:rPr>
        <w:t>p</w:t>
      </w:r>
      <w:r w:rsidRPr="00812B24">
        <w:rPr>
          <w:rFonts w:eastAsia="Calibri" w:cs="Calibri"/>
          <w:spacing w:val="2"/>
          <w:sz w:val="20"/>
          <w:szCs w:val="20"/>
        </w:rPr>
        <w:t>l</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8"/>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2"/>
          <w:sz w:val="20"/>
          <w:szCs w:val="20"/>
        </w:rPr>
        <w:t xml:space="preserve"> </w:t>
      </w:r>
      <w:r w:rsidRPr="00812B24">
        <w:rPr>
          <w:rFonts w:eastAsia="Calibri" w:cs="Calibri"/>
          <w:sz w:val="20"/>
          <w:szCs w:val="20"/>
        </w:rPr>
        <w:t>r</w:t>
      </w:r>
      <w:r w:rsidRPr="00812B24">
        <w:rPr>
          <w:rFonts w:eastAsia="Calibri" w:cs="Calibri"/>
          <w:spacing w:val="-1"/>
          <w:sz w:val="20"/>
          <w:szCs w:val="20"/>
        </w:rPr>
        <w:t>es</w:t>
      </w:r>
      <w:r w:rsidRPr="00812B24">
        <w:rPr>
          <w:rFonts w:eastAsia="Calibri" w:cs="Calibri"/>
          <w:spacing w:val="1"/>
          <w:sz w:val="20"/>
          <w:szCs w:val="20"/>
        </w:rPr>
        <w:t>p</w:t>
      </w:r>
      <w:r w:rsidRPr="00812B24">
        <w:rPr>
          <w:rFonts w:eastAsia="Calibri" w:cs="Calibri"/>
          <w:sz w:val="20"/>
          <w:szCs w:val="20"/>
        </w:rPr>
        <w:t>o</w:t>
      </w:r>
      <w:r w:rsidRPr="00812B24">
        <w:rPr>
          <w:rFonts w:eastAsia="Calibri" w:cs="Calibri"/>
          <w:spacing w:val="1"/>
          <w:sz w:val="20"/>
          <w:szCs w:val="20"/>
        </w:rPr>
        <w:t>n</w:t>
      </w:r>
      <w:r w:rsidRPr="00812B24">
        <w:rPr>
          <w:rFonts w:eastAsia="Calibri" w:cs="Calibri"/>
          <w:spacing w:val="-1"/>
          <w:sz w:val="20"/>
          <w:szCs w:val="20"/>
        </w:rPr>
        <w:t>s</w:t>
      </w:r>
      <w:r w:rsidRPr="00812B24">
        <w:rPr>
          <w:rFonts w:eastAsia="Calibri" w:cs="Calibri"/>
          <w:sz w:val="20"/>
          <w:szCs w:val="20"/>
        </w:rPr>
        <w:t>i</w:t>
      </w:r>
      <w:r w:rsidRPr="00812B24">
        <w:rPr>
          <w:rFonts w:eastAsia="Calibri" w:cs="Calibri"/>
          <w:spacing w:val="1"/>
          <w:sz w:val="20"/>
          <w:szCs w:val="20"/>
        </w:rPr>
        <w:t>b</w:t>
      </w:r>
      <w:r w:rsidRPr="00812B24">
        <w:rPr>
          <w:rFonts w:eastAsia="Calibri" w:cs="Calibri"/>
          <w:spacing w:val="2"/>
          <w:sz w:val="20"/>
          <w:szCs w:val="20"/>
        </w:rPr>
        <w:t>l</w:t>
      </w:r>
      <w:r w:rsidRPr="00812B24">
        <w:rPr>
          <w:rFonts w:eastAsia="Calibri" w:cs="Calibri"/>
          <w:sz w:val="20"/>
          <w:szCs w:val="20"/>
        </w:rPr>
        <w:t>e</w:t>
      </w:r>
      <w:r w:rsidRPr="00812B24">
        <w:rPr>
          <w:rFonts w:eastAsia="Calibri" w:cs="Calibri"/>
          <w:spacing w:val="-9"/>
          <w:sz w:val="20"/>
          <w:szCs w:val="20"/>
        </w:rPr>
        <w:t xml:space="preserve"> </w:t>
      </w:r>
      <w:r w:rsidRPr="00812B24">
        <w:rPr>
          <w:rFonts w:eastAsia="Calibri" w:cs="Calibri"/>
          <w:sz w:val="20"/>
          <w:szCs w:val="20"/>
        </w:rPr>
        <w:t>c</w:t>
      </w:r>
      <w:r w:rsidRPr="00812B24">
        <w:rPr>
          <w:rFonts w:eastAsia="Calibri" w:cs="Calibri"/>
          <w:spacing w:val="1"/>
          <w:sz w:val="20"/>
          <w:szCs w:val="20"/>
        </w:rPr>
        <w:t>ondu</w:t>
      </w:r>
      <w:r w:rsidRPr="00812B24">
        <w:rPr>
          <w:rFonts w:eastAsia="Calibri" w:cs="Calibri"/>
          <w:sz w:val="20"/>
          <w:szCs w:val="20"/>
        </w:rPr>
        <w:t>ct</w:t>
      </w:r>
      <w:r w:rsidRPr="00812B24">
        <w:rPr>
          <w:rFonts w:eastAsia="Calibri" w:cs="Calibri"/>
          <w:spacing w:val="-6"/>
          <w:sz w:val="20"/>
          <w:szCs w:val="20"/>
        </w:rPr>
        <w:t xml:space="preserve"> </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 xml:space="preserve">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2"/>
          <w:sz w:val="20"/>
          <w:szCs w:val="20"/>
        </w:rPr>
        <w:t xml:space="preserve"> </w:t>
      </w:r>
      <w:r w:rsidRPr="00812B24">
        <w:rPr>
          <w:rFonts w:eastAsia="Calibri" w:cs="Calibri"/>
          <w:sz w:val="20"/>
          <w:szCs w:val="20"/>
        </w:rPr>
        <w:t>ti</w:t>
      </w:r>
      <w:r w:rsidRPr="00812B24">
        <w:rPr>
          <w:rFonts w:eastAsia="Calibri" w:cs="Calibri"/>
          <w:spacing w:val="-1"/>
          <w:sz w:val="20"/>
          <w:szCs w:val="20"/>
        </w:rPr>
        <w:t>me</w:t>
      </w:r>
      <w:r w:rsidRPr="00812B24">
        <w:rPr>
          <w:rFonts w:eastAsia="Calibri" w:cs="Calibri"/>
          <w:sz w:val="20"/>
          <w:szCs w:val="20"/>
        </w:rPr>
        <w:t>s</w:t>
      </w:r>
      <w:r w:rsidRPr="00812B24">
        <w:rPr>
          <w:rFonts w:eastAsia="Calibri" w:cs="Calibri"/>
          <w:spacing w:val="-3"/>
          <w:sz w:val="20"/>
          <w:szCs w:val="20"/>
        </w:rPr>
        <w:t xml:space="preserve"> </w:t>
      </w:r>
      <w:r w:rsidRPr="00812B24">
        <w:rPr>
          <w:rFonts w:eastAsia="Calibri" w:cs="Calibri"/>
          <w:spacing w:val="-1"/>
          <w:sz w:val="20"/>
          <w:szCs w:val="20"/>
        </w:rPr>
        <w:t>w</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n</w:t>
      </w:r>
      <w:r w:rsidRPr="00812B24">
        <w:rPr>
          <w:rFonts w:eastAsia="Calibri" w:cs="Calibri"/>
          <w:spacing w:val="-4"/>
          <w:sz w:val="20"/>
          <w:szCs w:val="20"/>
        </w:rPr>
        <w:t xml:space="preserve"> </w:t>
      </w:r>
      <w:r w:rsidRPr="00812B24">
        <w:rPr>
          <w:rFonts w:eastAsia="Calibri" w:cs="Calibri"/>
          <w:spacing w:val="1"/>
          <w:sz w:val="20"/>
          <w:szCs w:val="20"/>
        </w:rPr>
        <w:t>p</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pacing w:val="1"/>
          <w:sz w:val="20"/>
          <w:szCs w:val="20"/>
        </w:rPr>
        <w:t>s</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5"/>
          <w:sz w:val="20"/>
          <w:szCs w:val="20"/>
        </w:rPr>
        <w:t xml:space="preserve"> </w:t>
      </w:r>
      <w:r w:rsidRPr="00812B24">
        <w:rPr>
          <w:rFonts w:eastAsia="Calibri" w:cs="Calibri"/>
          <w:sz w:val="20"/>
          <w:szCs w:val="20"/>
        </w:rPr>
        <w:t>in</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z w:val="20"/>
          <w:szCs w:val="20"/>
        </w:rPr>
        <w:t>l</w:t>
      </w:r>
      <w:r w:rsidRPr="00812B24">
        <w:rPr>
          <w:rFonts w:eastAsia="Calibri" w:cs="Calibri"/>
          <w:spacing w:val="1"/>
          <w:sz w:val="20"/>
          <w:szCs w:val="20"/>
        </w:rPr>
        <w:t>ab</w:t>
      </w:r>
      <w:r w:rsidRPr="00812B24">
        <w:rPr>
          <w:rFonts w:eastAsia="Calibri" w:cs="Calibri"/>
          <w:sz w:val="20"/>
          <w:szCs w:val="20"/>
        </w:rPr>
        <w:t>or</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 xml:space="preserve">y. </w:t>
      </w:r>
      <w:r w:rsidRPr="00812B24">
        <w:rPr>
          <w:rFonts w:eastAsia="Calibri" w:cs="Calibri"/>
          <w:sz w:val="20"/>
          <w:szCs w:val="20"/>
        </w:rPr>
        <w:t>(Pl</w:t>
      </w:r>
      <w:r w:rsidRPr="00812B24">
        <w:rPr>
          <w:rFonts w:eastAsia="Calibri" w:cs="Calibri"/>
          <w:spacing w:val="1"/>
          <w:sz w:val="20"/>
          <w:szCs w:val="20"/>
        </w:rPr>
        <w:t>ay</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6"/>
          <w:sz w:val="20"/>
          <w:szCs w:val="20"/>
        </w:rPr>
        <w:t xml:space="preserve"> </w:t>
      </w:r>
      <w:r w:rsidRPr="00812B24">
        <w:rPr>
          <w:rFonts w:eastAsia="Calibri" w:cs="Calibri"/>
          <w:spacing w:val="1"/>
          <w:sz w:val="20"/>
          <w:szCs w:val="20"/>
        </w:rPr>
        <w:t>a</w:t>
      </w:r>
      <w:r w:rsidRPr="00812B24">
        <w:rPr>
          <w:rFonts w:eastAsia="Calibri" w:cs="Calibri"/>
          <w:sz w:val="20"/>
          <w:szCs w:val="20"/>
        </w:rPr>
        <w:t>r</w:t>
      </w:r>
      <w:r w:rsidRPr="00812B24">
        <w:rPr>
          <w:rFonts w:eastAsia="Calibri" w:cs="Calibri"/>
          <w:spacing w:val="1"/>
          <w:sz w:val="20"/>
          <w:szCs w:val="20"/>
        </w:rPr>
        <w:t>oun</w:t>
      </w:r>
      <w:r w:rsidRPr="00812B24">
        <w:rPr>
          <w:rFonts w:eastAsia="Calibri" w:cs="Calibri"/>
          <w:sz w:val="20"/>
          <w:szCs w:val="20"/>
        </w:rPr>
        <w:t>d</w:t>
      </w:r>
      <w:r w:rsidRPr="00812B24">
        <w:rPr>
          <w:rFonts w:eastAsia="Calibri" w:cs="Calibri"/>
          <w:spacing w:val="-5"/>
          <w:sz w:val="20"/>
          <w:szCs w:val="20"/>
        </w:rPr>
        <w:t xml:space="preserve"> </w:t>
      </w:r>
      <w:r w:rsidRPr="00812B24">
        <w:rPr>
          <w:rFonts w:eastAsia="Calibri" w:cs="Calibri"/>
          <w:sz w:val="20"/>
          <w:szCs w:val="20"/>
        </w:rPr>
        <w:t>in</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z w:val="20"/>
          <w:szCs w:val="20"/>
        </w:rPr>
        <w:t>l</w:t>
      </w:r>
      <w:r w:rsidRPr="00812B24">
        <w:rPr>
          <w:rFonts w:eastAsia="Calibri" w:cs="Calibri"/>
          <w:spacing w:val="1"/>
          <w:sz w:val="20"/>
          <w:szCs w:val="20"/>
        </w:rPr>
        <w:t>ab</w:t>
      </w:r>
      <w:r w:rsidRPr="00812B24">
        <w:rPr>
          <w:rFonts w:eastAsia="Calibri" w:cs="Calibri"/>
          <w:sz w:val="20"/>
          <w:szCs w:val="20"/>
        </w:rPr>
        <w:t>or</w:t>
      </w:r>
      <w:r w:rsidRPr="00812B24">
        <w:rPr>
          <w:rFonts w:eastAsia="Calibri" w:cs="Calibri"/>
          <w:spacing w:val="1"/>
          <w:sz w:val="20"/>
          <w:szCs w:val="20"/>
        </w:rPr>
        <w:t>a</w:t>
      </w:r>
      <w:r w:rsidRPr="00812B24">
        <w:rPr>
          <w:rFonts w:eastAsia="Calibri" w:cs="Calibri"/>
          <w:spacing w:val="-2"/>
          <w:sz w:val="20"/>
          <w:szCs w:val="20"/>
        </w:rPr>
        <w:t>t</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y</w:t>
      </w:r>
      <w:r w:rsidRPr="00812B24">
        <w:rPr>
          <w:rFonts w:eastAsia="Calibri" w:cs="Calibri"/>
          <w:sz w:val="20"/>
          <w:szCs w:val="20"/>
        </w:rPr>
        <w:t>,</w:t>
      </w:r>
      <w:r w:rsidRPr="00812B24">
        <w:rPr>
          <w:rFonts w:eastAsia="Calibri" w:cs="Calibri"/>
          <w:spacing w:val="-8"/>
          <w:sz w:val="20"/>
          <w:szCs w:val="20"/>
        </w:rPr>
        <w:t xml:space="preserve"> </w:t>
      </w:r>
      <w:r w:rsidRPr="00812B24">
        <w:rPr>
          <w:rFonts w:eastAsia="Calibri" w:cs="Calibri"/>
          <w:spacing w:val="-1"/>
          <w:sz w:val="20"/>
          <w:szCs w:val="20"/>
        </w:rPr>
        <w:t>s</w:t>
      </w:r>
      <w:r w:rsidRPr="00812B24">
        <w:rPr>
          <w:rFonts w:eastAsia="Calibri" w:cs="Calibri"/>
          <w:sz w:val="20"/>
          <w:szCs w:val="20"/>
        </w:rPr>
        <w:t>itti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5"/>
          <w:sz w:val="20"/>
          <w:szCs w:val="20"/>
        </w:rPr>
        <w:t xml:space="preserve"> </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2"/>
          <w:sz w:val="20"/>
          <w:szCs w:val="20"/>
        </w:rPr>
        <w:t xml:space="preserve"> </w:t>
      </w:r>
      <w:r w:rsidRPr="00812B24">
        <w:rPr>
          <w:rFonts w:eastAsia="Calibri" w:cs="Calibri"/>
          <w:sz w:val="20"/>
          <w:szCs w:val="20"/>
        </w:rPr>
        <w:t>l</w:t>
      </w:r>
      <w:r w:rsidRPr="00812B24">
        <w:rPr>
          <w:rFonts w:eastAsia="Calibri" w:cs="Calibri"/>
          <w:spacing w:val="-1"/>
          <w:sz w:val="20"/>
          <w:szCs w:val="20"/>
        </w:rPr>
        <w:t>e</w:t>
      </w:r>
      <w:r w:rsidRPr="00812B24">
        <w:rPr>
          <w:rFonts w:eastAsia="Calibri" w:cs="Calibri"/>
          <w:spacing w:val="1"/>
          <w:sz w:val="20"/>
          <w:szCs w:val="20"/>
        </w:rPr>
        <w:t>an</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6"/>
          <w:sz w:val="20"/>
          <w:szCs w:val="20"/>
        </w:rPr>
        <w:t xml:space="preserve"> </w:t>
      </w:r>
      <w:r w:rsidRPr="00812B24">
        <w:rPr>
          <w:rFonts w:eastAsia="Calibri" w:cs="Calibri"/>
          <w:spacing w:val="1"/>
          <w:sz w:val="20"/>
          <w:szCs w:val="20"/>
        </w:rPr>
        <w:t>o</w:t>
      </w:r>
      <w:r w:rsidRPr="00812B24">
        <w:rPr>
          <w:rFonts w:eastAsia="Calibri" w:cs="Calibri"/>
          <w:sz w:val="20"/>
          <w:szCs w:val="20"/>
        </w:rPr>
        <w:t>n</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z w:val="20"/>
          <w:szCs w:val="20"/>
        </w:rPr>
        <w:t>l</w:t>
      </w:r>
      <w:r w:rsidRPr="00812B24">
        <w:rPr>
          <w:rFonts w:eastAsia="Calibri" w:cs="Calibri"/>
          <w:spacing w:val="1"/>
          <w:sz w:val="20"/>
          <w:szCs w:val="20"/>
        </w:rPr>
        <w:t>a</w:t>
      </w:r>
      <w:r w:rsidRPr="00812B24">
        <w:rPr>
          <w:rFonts w:eastAsia="Calibri" w:cs="Calibri"/>
          <w:sz w:val="20"/>
          <w:szCs w:val="20"/>
        </w:rPr>
        <w:t>b</w:t>
      </w:r>
      <w:r w:rsidRPr="00812B24">
        <w:rPr>
          <w:rFonts w:eastAsia="Calibri" w:cs="Calibri"/>
          <w:spacing w:val="-1"/>
          <w:sz w:val="20"/>
          <w:szCs w:val="20"/>
        </w:rPr>
        <w:t xml:space="preserve"> </w:t>
      </w:r>
      <w:r w:rsidRPr="00812B24">
        <w:rPr>
          <w:rFonts w:eastAsia="Calibri" w:cs="Calibri"/>
          <w:spacing w:val="1"/>
          <w:sz w:val="20"/>
          <w:szCs w:val="20"/>
        </w:rPr>
        <w:t>b</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1"/>
          <w:sz w:val="20"/>
          <w:szCs w:val="20"/>
        </w:rPr>
        <w:t>es</w:t>
      </w:r>
      <w:r w:rsidRPr="00812B24">
        <w:rPr>
          <w:rFonts w:eastAsia="Calibri" w:cs="Calibri"/>
          <w:sz w:val="20"/>
          <w:szCs w:val="20"/>
        </w:rPr>
        <w:t>,</w:t>
      </w:r>
      <w:r w:rsidRPr="00812B24">
        <w:rPr>
          <w:rFonts w:eastAsia="Calibri" w:cs="Calibri"/>
          <w:spacing w:val="-6"/>
          <w:sz w:val="20"/>
          <w:szCs w:val="20"/>
        </w:rPr>
        <w:t xml:space="preserve"> </w:t>
      </w:r>
      <w:r w:rsidRPr="00812B24">
        <w:rPr>
          <w:rFonts w:eastAsia="Calibri" w:cs="Calibri"/>
          <w:spacing w:val="1"/>
          <w:sz w:val="20"/>
          <w:szCs w:val="20"/>
        </w:rPr>
        <w:t>d</w:t>
      </w:r>
      <w:r w:rsidRPr="00812B24">
        <w:rPr>
          <w:rFonts w:eastAsia="Calibri" w:cs="Calibri"/>
          <w:sz w:val="20"/>
          <w:szCs w:val="20"/>
        </w:rPr>
        <w:t>i</w:t>
      </w:r>
      <w:r w:rsidRPr="00812B24">
        <w:rPr>
          <w:rFonts w:eastAsia="Calibri" w:cs="Calibri"/>
          <w:spacing w:val="-1"/>
          <w:sz w:val="20"/>
          <w:szCs w:val="20"/>
        </w:rPr>
        <w:t>s</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d</w:t>
      </w:r>
      <w:r w:rsidRPr="00812B24">
        <w:rPr>
          <w:rFonts w:eastAsia="Calibri" w:cs="Calibri"/>
          <w:spacing w:val="-1"/>
          <w:sz w:val="20"/>
          <w:szCs w:val="20"/>
        </w:rPr>
        <w:t>e</w:t>
      </w:r>
      <w:r w:rsidRPr="00812B24">
        <w:rPr>
          <w:rFonts w:eastAsia="Calibri" w:cs="Calibri"/>
          <w:sz w:val="20"/>
          <w:szCs w:val="20"/>
        </w:rPr>
        <w:t>rly</w:t>
      </w:r>
      <w:r w:rsidRPr="00812B24">
        <w:rPr>
          <w:rFonts w:eastAsia="Calibri" w:cs="Calibri"/>
          <w:spacing w:val="-7"/>
          <w:sz w:val="20"/>
          <w:szCs w:val="20"/>
        </w:rPr>
        <w:t xml:space="preserve"> </w:t>
      </w:r>
      <w:r w:rsidRPr="00812B24">
        <w:rPr>
          <w:rFonts w:eastAsia="Calibri" w:cs="Calibri"/>
          <w:spacing w:val="1"/>
          <w:sz w:val="20"/>
          <w:szCs w:val="20"/>
        </w:rPr>
        <w:t>b</w:t>
      </w:r>
      <w:r w:rsidRPr="00812B24">
        <w:rPr>
          <w:rFonts w:eastAsia="Calibri" w:cs="Calibri"/>
          <w:spacing w:val="-1"/>
          <w:sz w:val="20"/>
          <w:szCs w:val="20"/>
        </w:rPr>
        <w:t>e</w:t>
      </w:r>
      <w:r w:rsidRPr="00812B24">
        <w:rPr>
          <w:rFonts w:eastAsia="Calibri" w:cs="Calibri"/>
          <w:spacing w:val="1"/>
          <w:sz w:val="20"/>
          <w:szCs w:val="20"/>
        </w:rPr>
        <w:t>hav</w:t>
      </w:r>
      <w:r w:rsidRPr="00812B24">
        <w:rPr>
          <w:rFonts w:eastAsia="Calibri" w:cs="Calibri"/>
          <w:spacing w:val="2"/>
          <w:sz w:val="20"/>
          <w:szCs w:val="20"/>
        </w:rPr>
        <w:t>i</w:t>
      </w:r>
      <w:r w:rsidRPr="00812B24">
        <w:rPr>
          <w:rFonts w:eastAsia="Calibri" w:cs="Calibri"/>
          <w:spacing w:val="1"/>
          <w:sz w:val="20"/>
          <w:szCs w:val="20"/>
        </w:rPr>
        <w:t>o</w:t>
      </w:r>
      <w:r w:rsidRPr="00812B24">
        <w:rPr>
          <w:rFonts w:eastAsia="Calibri" w:cs="Calibri"/>
          <w:sz w:val="20"/>
          <w:szCs w:val="20"/>
        </w:rPr>
        <w:t>rs</w:t>
      </w:r>
      <w:r w:rsidRPr="00812B24">
        <w:rPr>
          <w:rFonts w:eastAsia="Calibri" w:cs="Calibri"/>
          <w:spacing w:val="-9"/>
          <w:sz w:val="20"/>
          <w:szCs w:val="20"/>
        </w:rPr>
        <w:t xml:space="preserve"> </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3"/>
          <w:sz w:val="20"/>
          <w:szCs w:val="20"/>
        </w:rPr>
        <w:t xml:space="preserve"> </w:t>
      </w:r>
      <w:r w:rsidRPr="00812B24">
        <w:rPr>
          <w:rFonts w:eastAsia="Calibri" w:cs="Calibri"/>
          <w:spacing w:val="1"/>
          <w:sz w:val="20"/>
          <w:szCs w:val="20"/>
        </w:rPr>
        <w:t>no</w:t>
      </w:r>
      <w:r w:rsidRPr="00812B24">
        <w:rPr>
          <w:rFonts w:eastAsia="Calibri" w:cs="Calibri"/>
          <w:sz w:val="20"/>
          <w:szCs w:val="20"/>
        </w:rPr>
        <w:t>t</w:t>
      </w:r>
      <w:r w:rsidRPr="00812B24">
        <w:rPr>
          <w:rFonts w:eastAsia="Calibri" w:cs="Calibri"/>
          <w:spacing w:val="-2"/>
          <w:sz w:val="20"/>
          <w:szCs w:val="20"/>
        </w:rPr>
        <w:t xml:space="preserve"> </w:t>
      </w:r>
      <w:r w:rsidRPr="00812B24">
        <w:rPr>
          <w:rFonts w:eastAsia="Calibri" w:cs="Calibri"/>
          <w:spacing w:val="1"/>
          <w:sz w:val="20"/>
          <w:szCs w:val="20"/>
        </w:rPr>
        <w:t>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
          <w:sz w:val="20"/>
          <w:szCs w:val="20"/>
        </w:rPr>
        <w:t>m</w:t>
      </w:r>
      <w:r w:rsidRPr="00812B24">
        <w:rPr>
          <w:rFonts w:eastAsia="Calibri" w:cs="Calibri"/>
          <w:sz w:val="20"/>
          <w:szCs w:val="20"/>
        </w:rPr>
        <w:t>it</w:t>
      </w:r>
      <w:r w:rsidRPr="00812B24">
        <w:rPr>
          <w:rFonts w:eastAsia="Calibri" w:cs="Calibri"/>
          <w:spacing w:val="3"/>
          <w:sz w:val="20"/>
          <w:szCs w:val="20"/>
        </w:rPr>
        <w:t>t</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7"/>
          <w:sz w:val="20"/>
          <w:szCs w:val="20"/>
        </w:rPr>
        <w:t xml:space="preserve"> </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 xml:space="preserve"> </w:t>
      </w:r>
      <w:r w:rsidRPr="00812B24">
        <w:rPr>
          <w:rFonts w:eastAsia="Calibri" w:cs="Calibri"/>
          <w:spacing w:val="1"/>
          <w:sz w:val="20"/>
          <w:szCs w:val="20"/>
        </w:rPr>
        <w:t>a</w:t>
      </w:r>
      <w:r w:rsidRPr="00812B24">
        <w:rPr>
          <w:rFonts w:eastAsia="Calibri" w:cs="Calibri"/>
          <w:sz w:val="20"/>
          <w:szCs w:val="20"/>
        </w:rPr>
        <w:t>ll ti</w:t>
      </w:r>
      <w:r w:rsidRPr="00812B24">
        <w:rPr>
          <w:rFonts w:eastAsia="Calibri" w:cs="Calibri"/>
          <w:spacing w:val="-1"/>
          <w:sz w:val="20"/>
          <w:szCs w:val="20"/>
        </w:rPr>
        <w:t>m</w:t>
      </w:r>
      <w:r w:rsidRPr="00812B24">
        <w:rPr>
          <w:rFonts w:eastAsia="Calibri" w:cs="Calibri"/>
          <w:spacing w:val="2"/>
          <w:sz w:val="20"/>
          <w:szCs w:val="20"/>
        </w:rPr>
        <w:t>e</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4"/>
          <w:sz w:val="20"/>
          <w:szCs w:val="20"/>
        </w:rPr>
        <w:t xml:space="preserve"> </w:t>
      </w:r>
      <w:r w:rsidRPr="00812B24">
        <w:rPr>
          <w:rFonts w:eastAsia="Calibri" w:cs="Calibri"/>
          <w:sz w:val="20"/>
          <w:szCs w:val="20"/>
        </w:rPr>
        <w:t>Be</w:t>
      </w:r>
      <w:r w:rsidRPr="00812B24">
        <w:rPr>
          <w:rFonts w:eastAsia="Calibri" w:cs="Calibri"/>
          <w:spacing w:val="-2"/>
          <w:sz w:val="20"/>
          <w:szCs w:val="20"/>
        </w:rPr>
        <w:t xml:space="preserve"> </w:t>
      </w:r>
      <w:r w:rsidRPr="00812B24">
        <w:rPr>
          <w:rFonts w:eastAsia="Calibri" w:cs="Calibri"/>
          <w:spacing w:val="1"/>
          <w:sz w:val="20"/>
          <w:szCs w:val="20"/>
        </w:rPr>
        <w:t>a</w:t>
      </w:r>
      <w:r w:rsidRPr="00812B24">
        <w:rPr>
          <w:rFonts w:eastAsia="Calibri" w:cs="Calibri"/>
          <w:spacing w:val="2"/>
          <w:sz w:val="20"/>
          <w:szCs w:val="20"/>
        </w:rPr>
        <w:t>l</w:t>
      </w:r>
      <w:r w:rsidRPr="00812B24">
        <w:rPr>
          <w:rFonts w:eastAsia="Calibri" w:cs="Calibri"/>
          <w:spacing w:val="-1"/>
          <w:sz w:val="20"/>
          <w:szCs w:val="20"/>
        </w:rPr>
        <w:t>e</w:t>
      </w:r>
      <w:r w:rsidRPr="00812B24">
        <w:rPr>
          <w:rFonts w:eastAsia="Calibri" w:cs="Calibri"/>
          <w:sz w:val="20"/>
          <w:szCs w:val="20"/>
        </w:rPr>
        <w:t>rt</w:t>
      </w:r>
      <w:r w:rsidRPr="00812B24">
        <w:rPr>
          <w:rFonts w:eastAsia="Calibri" w:cs="Calibri"/>
          <w:spacing w:val="-3"/>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2"/>
          <w:sz w:val="20"/>
          <w:szCs w:val="20"/>
        </w:rPr>
        <w:t xml:space="preserve"> </w:t>
      </w:r>
      <w:r w:rsidRPr="00812B24">
        <w:rPr>
          <w:rFonts w:eastAsia="Calibri" w:cs="Calibri"/>
          <w:spacing w:val="1"/>
          <w:sz w:val="20"/>
          <w:szCs w:val="20"/>
        </w:rPr>
        <w:t>p</w:t>
      </w:r>
      <w:r w:rsidRPr="00812B24">
        <w:rPr>
          <w:rFonts w:eastAsia="Calibri" w:cs="Calibri"/>
          <w:sz w:val="20"/>
          <w:szCs w:val="20"/>
        </w:rPr>
        <w:t>r</w:t>
      </w:r>
      <w:r w:rsidRPr="00812B24">
        <w:rPr>
          <w:rFonts w:eastAsia="Calibri" w:cs="Calibri"/>
          <w:spacing w:val="1"/>
          <w:sz w:val="20"/>
          <w:szCs w:val="20"/>
        </w:rPr>
        <w:t>o</w:t>
      </w:r>
      <w:r w:rsidRPr="00812B24">
        <w:rPr>
          <w:rFonts w:eastAsia="Calibri" w:cs="Calibri"/>
          <w:sz w:val="20"/>
          <w:szCs w:val="20"/>
        </w:rPr>
        <w:t>c</w:t>
      </w:r>
      <w:r w:rsidRPr="00812B24">
        <w:rPr>
          <w:rFonts w:eastAsia="Calibri" w:cs="Calibri"/>
          <w:spacing w:val="-1"/>
          <w:sz w:val="20"/>
          <w:szCs w:val="20"/>
        </w:rPr>
        <w:t>ee</w:t>
      </w:r>
      <w:r w:rsidRPr="00812B24">
        <w:rPr>
          <w:rFonts w:eastAsia="Calibri" w:cs="Calibri"/>
          <w:sz w:val="20"/>
          <w:szCs w:val="20"/>
        </w:rPr>
        <w:t>d</w:t>
      </w:r>
      <w:r w:rsidRPr="00812B24">
        <w:rPr>
          <w:rFonts w:eastAsia="Calibri" w:cs="Calibri"/>
          <w:spacing w:val="-6"/>
          <w:sz w:val="20"/>
          <w:szCs w:val="20"/>
        </w:rPr>
        <w:t xml:space="preserve"> </w:t>
      </w:r>
      <w:r w:rsidRPr="00812B24">
        <w:rPr>
          <w:rFonts w:eastAsia="Calibri" w:cs="Calibri"/>
          <w:spacing w:val="2"/>
          <w:sz w:val="20"/>
          <w:szCs w:val="20"/>
        </w:rPr>
        <w:t>w</w:t>
      </w:r>
      <w:r w:rsidRPr="00812B24">
        <w:rPr>
          <w:rFonts w:eastAsia="Calibri" w:cs="Calibri"/>
          <w:sz w:val="20"/>
          <w:szCs w:val="20"/>
        </w:rPr>
        <w:t>ith</w:t>
      </w:r>
      <w:r w:rsidRPr="00812B24">
        <w:rPr>
          <w:rFonts w:eastAsia="Calibri" w:cs="Calibri"/>
          <w:spacing w:val="-3"/>
          <w:sz w:val="20"/>
          <w:szCs w:val="20"/>
        </w:rPr>
        <w:t xml:space="preserve"> </w:t>
      </w:r>
      <w:r w:rsidRPr="00812B24">
        <w:rPr>
          <w:rFonts w:eastAsia="Calibri" w:cs="Calibri"/>
          <w:sz w:val="20"/>
          <w:szCs w:val="20"/>
        </w:rPr>
        <w:t>c</w:t>
      </w:r>
      <w:r w:rsidRPr="00812B24">
        <w:rPr>
          <w:rFonts w:eastAsia="Calibri" w:cs="Calibri"/>
          <w:spacing w:val="1"/>
          <w:sz w:val="20"/>
          <w:szCs w:val="20"/>
        </w:rPr>
        <w:t>au</w:t>
      </w:r>
      <w:r w:rsidRPr="00812B24">
        <w:rPr>
          <w:rFonts w:eastAsia="Calibri" w:cs="Calibri"/>
          <w:sz w:val="20"/>
          <w:szCs w:val="20"/>
        </w:rPr>
        <w:t>ti</w:t>
      </w:r>
      <w:r w:rsidRPr="00812B24">
        <w:rPr>
          <w:rFonts w:eastAsia="Calibri" w:cs="Calibri"/>
          <w:spacing w:val="1"/>
          <w:sz w:val="20"/>
          <w:szCs w:val="20"/>
        </w:rPr>
        <w:t>o</w:t>
      </w:r>
      <w:r w:rsidRPr="00812B24">
        <w:rPr>
          <w:rFonts w:eastAsia="Calibri" w:cs="Calibri"/>
          <w:sz w:val="20"/>
          <w:szCs w:val="20"/>
        </w:rPr>
        <w:t>n</w:t>
      </w:r>
      <w:r w:rsidRPr="00812B24">
        <w:rPr>
          <w:rFonts w:eastAsia="Calibri" w:cs="Calibri"/>
          <w:spacing w:val="-5"/>
          <w:sz w:val="20"/>
          <w:szCs w:val="20"/>
        </w:rPr>
        <w:t xml:space="preserve"> </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 xml:space="preserve">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2"/>
          <w:sz w:val="20"/>
          <w:szCs w:val="20"/>
        </w:rPr>
        <w:t xml:space="preserve"> </w:t>
      </w:r>
      <w:r w:rsidRPr="00812B24">
        <w:rPr>
          <w:rFonts w:eastAsia="Calibri" w:cs="Calibri"/>
          <w:sz w:val="20"/>
          <w:szCs w:val="20"/>
        </w:rPr>
        <w:t>ti</w:t>
      </w:r>
      <w:r w:rsidRPr="00812B24">
        <w:rPr>
          <w:rFonts w:eastAsia="Calibri" w:cs="Calibri"/>
          <w:spacing w:val="-1"/>
          <w:sz w:val="20"/>
          <w:szCs w:val="20"/>
        </w:rPr>
        <w:t>me</w:t>
      </w:r>
      <w:r w:rsidRPr="00812B24">
        <w:rPr>
          <w:rFonts w:eastAsia="Calibri" w:cs="Calibri"/>
          <w:sz w:val="20"/>
          <w:szCs w:val="20"/>
        </w:rPr>
        <w:t>s</w:t>
      </w:r>
      <w:r w:rsidRPr="00812B24">
        <w:rPr>
          <w:rFonts w:eastAsia="Calibri" w:cs="Calibri"/>
          <w:spacing w:val="-5"/>
          <w:sz w:val="20"/>
          <w:szCs w:val="20"/>
        </w:rPr>
        <w:t xml:space="preserve"> </w:t>
      </w:r>
      <w:r w:rsidRPr="00812B24">
        <w:rPr>
          <w:rFonts w:eastAsia="Calibri" w:cs="Calibri"/>
          <w:sz w:val="20"/>
          <w:szCs w:val="20"/>
        </w:rPr>
        <w:t>in</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z w:val="20"/>
          <w:szCs w:val="20"/>
        </w:rPr>
        <w:t>l</w:t>
      </w:r>
      <w:r w:rsidRPr="00812B24">
        <w:rPr>
          <w:rFonts w:eastAsia="Calibri" w:cs="Calibri"/>
          <w:spacing w:val="1"/>
          <w:sz w:val="20"/>
          <w:szCs w:val="20"/>
        </w:rPr>
        <w:t>ab</w:t>
      </w:r>
      <w:r w:rsidRPr="00812B24">
        <w:rPr>
          <w:rFonts w:eastAsia="Calibri" w:cs="Calibri"/>
          <w:sz w:val="20"/>
          <w:szCs w:val="20"/>
        </w:rPr>
        <w:t>).</w:t>
      </w:r>
    </w:p>
    <w:p w:rsidR="00684082" w:rsidRPr="00812B24" w:rsidRDefault="00684082" w:rsidP="0025180C">
      <w:pPr>
        <w:pStyle w:val="NoSpacing"/>
        <w:numPr>
          <w:ilvl w:val="0"/>
          <w:numId w:val="81"/>
        </w:numPr>
        <w:ind w:left="360"/>
        <w:rPr>
          <w:rFonts w:eastAsia="Calibri" w:cs="Calibri"/>
          <w:sz w:val="20"/>
          <w:szCs w:val="20"/>
        </w:rPr>
      </w:pPr>
      <w:r w:rsidRPr="00812B24">
        <w:rPr>
          <w:rFonts w:eastAsia="Calibri" w:cs="Calibri"/>
          <w:sz w:val="20"/>
          <w:szCs w:val="20"/>
        </w:rPr>
        <w:t>Pr</w:t>
      </w:r>
      <w:r w:rsidRPr="00812B24">
        <w:rPr>
          <w:rFonts w:eastAsia="Calibri" w:cs="Calibri"/>
          <w:spacing w:val="-1"/>
          <w:sz w:val="20"/>
          <w:szCs w:val="20"/>
        </w:rPr>
        <w:t>e-</w:t>
      </w:r>
      <w:r w:rsidRPr="00812B24">
        <w:rPr>
          <w:rFonts w:eastAsia="Calibri" w:cs="Calibri"/>
          <w:sz w:val="20"/>
          <w:szCs w:val="20"/>
        </w:rPr>
        <w:t>l</w:t>
      </w:r>
      <w:r w:rsidRPr="00812B24">
        <w:rPr>
          <w:rFonts w:eastAsia="Calibri" w:cs="Calibri"/>
          <w:spacing w:val="1"/>
          <w:sz w:val="20"/>
          <w:szCs w:val="20"/>
        </w:rPr>
        <w:t>a</w:t>
      </w:r>
      <w:r w:rsidRPr="00812B24">
        <w:rPr>
          <w:rFonts w:eastAsia="Calibri" w:cs="Calibri"/>
          <w:sz w:val="20"/>
          <w:szCs w:val="20"/>
        </w:rPr>
        <w:t>b</w:t>
      </w:r>
      <w:r w:rsidRPr="00812B24">
        <w:rPr>
          <w:rFonts w:eastAsia="Calibri" w:cs="Calibri"/>
          <w:spacing w:val="-5"/>
          <w:sz w:val="20"/>
          <w:szCs w:val="20"/>
        </w:rPr>
        <w:t xml:space="preserve"> </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pacing w:val="1"/>
          <w:sz w:val="20"/>
          <w:szCs w:val="20"/>
        </w:rPr>
        <w:t>ad</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6"/>
          <w:sz w:val="20"/>
          <w:szCs w:val="20"/>
        </w:rPr>
        <w:t xml:space="preserve"> </w:t>
      </w:r>
      <w:r w:rsidRPr="00812B24">
        <w:rPr>
          <w:rFonts w:eastAsia="Calibri" w:cs="Calibri"/>
          <w:spacing w:val="1"/>
          <w:sz w:val="20"/>
          <w:szCs w:val="20"/>
        </w:rPr>
        <w:t>as</w:t>
      </w:r>
      <w:r w:rsidRPr="00812B24">
        <w:rPr>
          <w:rFonts w:eastAsia="Calibri" w:cs="Calibri"/>
          <w:spacing w:val="-1"/>
          <w:sz w:val="20"/>
          <w:szCs w:val="20"/>
        </w:rPr>
        <w:t>s</w:t>
      </w:r>
      <w:r w:rsidRPr="00812B24">
        <w:rPr>
          <w:rFonts w:eastAsia="Calibri" w:cs="Calibri"/>
          <w:sz w:val="20"/>
          <w:szCs w:val="20"/>
        </w:rPr>
        <w:t>ig</w:t>
      </w:r>
      <w:r w:rsidRPr="00812B24">
        <w:rPr>
          <w:rFonts w:eastAsia="Calibri" w:cs="Calibri"/>
          <w:spacing w:val="3"/>
          <w:sz w:val="20"/>
          <w:szCs w:val="20"/>
        </w:rPr>
        <w:t>n</w:t>
      </w:r>
      <w:r w:rsidRPr="00812B24">
        <w:rPr>
          <w:rFonts w:eastAsia="Calibri" w:cs="Calibri"/>
          <w:spacing w:val="-1"/>
          <w:sz w:val="20"/>
          <w:szCs w:val="20"/>
        </w:rPr>
        <w:t>me</w:t>
      </w:r>
      <w:r w:rsidRPr="00812B24">
        <w:rPr>
          <w:rFonts w:eastAsia="Calibri" w:cs="Calibri"/>
          <w:spacing w:val="1"/>
          <w:sz w:val="20"/>
          <w:szCs w:val="20"/>
        </w:rPr>
        <w:t>n</w:t>
      </w:r>
      <w:r w:rsidRPr="00812B24">
        <w:rPr>
          <w:rFonts w:eastAsia="Calibri" w:cs="Calibri"/>
          <w:spacing w:val="3"/>
          <w:sz w:val="20"/>
          <w:szCs w:val="20"/>
        </w:rPr>
        <w:t>t</w:t>
      </w:r>
      <w:r w:rsidRPr="00812B24">
        <w:rPr>
          <w:rFonts w:eastAsia="Calibri" w:cs="Calibri"/>
          <w:sz w:val="20"/>
          <w:szCs w:val="20"/>
        </w:rPr>
        <w:t>s</w:t>
      </w:r>
      <w:r w:rsidRPr="00812B24">
        <w:rPr>
          <w:rFonts w:eastAsia="Calibri" w:cs="Calibri"/>
          <w:spacing w:val="-11"/>
          <w:sz w:val="20"/>
          <w:szCs w:val="20"/>
        </w:rPr>
        <w:t xml:space="preserve"> </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3"/>
          <w:sz w:val="20"/>
          <w:szCs w:val="20"/>
        </w:rPr>
        <w:t xml:space="preserve"> </w:t>
      </w:r>
      <w:r w:rsidRPr="00812B24">
        <w:rPr>
          <w:rFonts w:eastAsia="Calibri" w:cs="Calibri"/>
          <w:sz w:val="20"/>
          <w:szCs w:val="20"/>
        </w:rPr>
        <w:t>to</w:t>
      </w:r>
      <w:r w:rsidRPr="00812B24">
        <w:rPr>
          <w:rFonts w:eastAsia="Calibri" w:cs="Calibri"/>
          <w:spacing w:val="-1"/>
          <w:sz w:val="20"/>
          <w:szCs w:val="20"/>
        </w:rPr>
        <w:t xml:space="preserve">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2"/>
          <w:sz w:val="20"/>
          <w:szCs w:val="20"/>
        </w:rPr>
        <w:t xml:space="preserve"> </w:t>
      </w:r>
      <w:r w:rsidRPr="00812B24">
        <w:rPr>
          <w:rFonts w:eastAsia="Calibri" w:cs="Calibri"/>
          <w:sz w:val="20"/>
          <w:szCs w:val="20"/>
        </w:rPr>
        <w:t>c</w:t>
      </w:r>
      <w:r w:rsidRPr="00812B24">
        <w:rPr>
          <w:rFonts w:eastAsia="Calibri" w:cs="Calibri"/>
          <w:spacing w:val="1"/>
          <w:sz w:val="20"/>
          <w:szCs w:val="20"/>
        </w:rPr>
        <w:t>o</w:t>
      </w:r>
      <w:r w:rsidRPr="00812B24">
        <w:rPr>
          <w:rFonts w:eastAsia="Calibri" w:cs="Calibri"/>
          <w:spacing w:val="-1"/>
          <w:sz w:val="20"/>
          <w:szCs w:val="20"/>
        </w:rPr>
        <w:t>m</w:t>
      </w:r>
      <w:r w:rsidRPr="00812B24">
        <w:rPr>
          <w:rFonts w:eastAsia="Calibri" w:cs="Calibri"/>
          <w:spacing w:val="1"/>
          <w:sz w:val="20"/>
          <w:szCs w:val="20"/>
        </w:rPr>
        <w:t>p</w:t>
      </w:r>
      <w:r w:rsidRPr="00812B24">
        <w:rPr>
          <w:rFonts w:eastAsia="Calibri" w:cs="Calibri"/>
          <w:sz w:val="20"/>
          <w:szCs w:val="20"/>
        </w:rPr>
        <w:t>l</w:t>
      </w:r>
      <w:r w:rsidRPr="00812B24">
        <w:rPr>
          <w:rFonts w:eastAsia="Calibri" w:cs="Calibri"/>
          <w:spacing w:val="-1"/>
          <w:sz w:val="20"/>
          <w:szCs w:val="20"/>
        </w:rPr>
        <w:t>e</w:t>
      </w:r>
      <w:r w:rsidRPr="00812B24">
        <w:rPr>
          <w:rFonts w:eastAsia="Calibri" w:cs="Calibri"/>
          <w:spacing w:val="3"/>
          <w:sz w:val="20"/>
          <w:szCs w:val="20"/>
        </w:rPr>
        <w:t>t</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8"/>
          <w:sz w:val="20"/>
          <w:szCs w:val="20"/>
        </w:rPr>
        <w:t xml:space="preserve"> </w:t>
      </w:r>
      <w:r w:rsidRPr="00812B24">
        <w:rPr>
          <w:rFonts w:eastAsia="Calibri" w:cs="Calibri"/>
          <w:spacing w:val="1"/>
          <w:sz w:val="20"/>
          <w:szCs w:val="20"/>
        </w:rPr>
        <w:t>p</w:t>
      </w:r>
      <w:r w:rsidRPr="00812B24">
        <w:rPr>
          <w:rFonts w:eastAsia="Calibri" w:cs="Calibri"/>
          <w:sz w:val="20"/>
          <w:szCs w:val="20"/>
        </w:rPr>
        <w:t>ri</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4"/>
          <w:sz w:val="20"/>
          <w:szCs w:val="20"/>
        </w:rPr>
        <w:t xml:space="preserve"> </w:t>
      </w:r>
      <w:r w:rsidRPr="00812B24">
        <w:rPr>
          <w:rFonts w:eastAsia="Calibri" w:cs="Calibri"/>
          <w:sz w:val="20"/>
          <w:szCs w:val="20"/>
        </w:rPr>
        <w:t>to</w:t>
      </w:r>
      <w:r w:rsidRPr="00812B24">
        <w:rPr>
          <w:rFonts w:eastAsia="Calibri" w:cs="Calibri"/>
          <w:spacing w:val="-1"/>
          <w:sz w:val="20"/>
          <w:szCs w:val="20"/>
        </w:rPr>
        <w:t xml:space="preserve"> 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1"/>
          <w:sz w:val="20"/>
          <w:szCs w:val="20"/>
        </w:rPr>
        <w:t>e</w:t>
      </w:r>
      <w:r w:rsidRPr="00812B24">
        <w:rPr>
          <w:rFonts w:eastAsia="Calibri" w:cs="Calibri"/>
          <w:sz w:val="20"/>
          <w:szCs w:val="20"/>
        </w:rPr>
        <w:t>ri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7"/>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z w:val="20"/>
          <w:szCs w:val="20"/>
        </w:rPr>
        <w:t>l</w:t>
      </w:r>
      <w:r w:rsidRPr="00812B24">
        <w:rPr>
          <w:rFonts w:eastAsia="Calibri" w:cs="Calibri"/>
          <w:spacing w:val="1"/>
          <w:sz w:val="20"/>
          <w:szCs w:val="20"/>
        </w:rPr>
        <w:t>ab</w:t>
      </w:r>
      <w:r w:rsidRPr="00812B24">
        <w:rPr>
          <w:rFonts w:eastAsia="Calibri" w:cs="Calibri"/>
          <w:sz w:val="20"/>
          <w:szCs w:val="20"/>
        </w:rPr>
        <w:t>or</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o</w:t>
      </w:r>
      <w:r w:rsidRPr="00812B24">
        <w:rPr>
          <w:rFonts w:eastAsia="Calibri" w:cs="Calibri"/>
          <w:sz w:val="20"/>
          <w:szCs w:val="20"/>
        </w:rPr>
        <w:t>ry</w:t>
      </w:r>
      <w:r>
        <w:rPr>
          <w:rFonts w:eastAsia="Calibri" w:cs="Calibri"/>
          <w:sz w:val="20"/>
          <w:szCs w:val="20"/>
        </w:rPr>
        <w:t xml:space="preserve">. </w:t>
      </w:r>
      <w:r w:rsidRPr="00812B24">
        <w:rPr>
          <w:rFonts w:eastAsia="Calibri" w:cs="Calibri"/>
          <w:spacing w:val="-8"/>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or</w:t>
      </w:r>
      <w:r w:rsidRPr="00812B24">
        <w:rPr>
          <w:rFonts w:eastAsia="Calibri" w:cs="Calibri"/>
          <w:spacing w:val="1"/>
          <w:sz w:val="20"/>
          <w:szCs w:val="20"/>
        </w:rPr>
        <w:t>ou</w:t>
      </w:r>
      <w:r w:rsidRPr="00812B24">
        <w:rPr>
          <w:rFonts w:eastAsia="Calibri" w:cs="Calibri"/>
          <w:sz w:val="20"/>
          <w:szCs w:val="20"/>
        </w:rPr>
        <w:t>g</w:t>
      </w:r>
      <w:r w:rsidRPr="00812B24">
        <w:rPr>
          <w:rFonts w:eastAsia="Calibri" w:cs="Calibri"/>
          <w:spacing w:val="1"/>
          <w:sz w:val="20"/>
          <w:szCs w:val="20"/>
        </w:rPr>
        <w:t>h</w:t>
      </w:r>
      <w:r w:rsidRPr="00812B24">
        <w:rPr>
          <w:rFonts w:eastAsia="Calibri" w:cs="Calibri"/>
          <w:sz w:val="20"/>
          <w:szCs w:val="20"/>
        </w:rPr>
        <w:t>ly</w:t>
      </w:r>
      <w:r w:rsidRPr="00812B24">
        <w:rPr>
          <w:rFonts w:eastAsia="Calibri" w:cs="Calibri"/>
          <w:spacing w:val="-8"/>
          <w:sz w:val="20"/>
          <w:szCs w:val="20"/>
        </w:rPr>
        <w:t xml:space="preserve"> read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2"/>
          <w:sz w:val="20"/>
          <w:szCs w:val="20"/>
        </w:rPr>
        <w:t xml:space="preserve"> </w:t>
      </w:r>
      <w:r w:rsidRPr="00812B24">
        <w:rPr>
          <w:rFonts w:eastAsia="Calibri" w:cs="Calibri"/>
          <w:spacing w:val="-1"/>
          <w:sz w:val="20"/>
          <w:szCs w:val="20"/>
        </w:rPr>
        <w:t>e</w:t>
      </w:r>
      <w:r w:rsidRPr="00812B24">
        <w:rPr>
          <w:rFonts w:eastAsia="Calibri" w:cs="Calibri"/>
          <w:sz w:val="20"/>
          <w:szCs w:val="20"/>
        </w:rPr>
        <w:t>x</w:t>
      </w:r>
      <w:r w:rsidRPr="00812B24">
        <w:rPr>
          <w:rFonts w:eastAsia="Calibri" w:cs="Calibri"/>
          <w:spacing w:val="1"/>
          <w:sz w:val="20"/>
          <w:szCs w:val="20"/>
        </w:rPr>
        <w:t>p</w:t>
      </w:r>
      <w:r w:rsidRPr="00812B24">
        <w:rPr>
          <w:rFonts w:eastAsia="Calibri" w:cs="Calibri"/>
          <w:spacing w:val="-1"/>
          <w:sz w:val="20"/>
          <w:szCs w:val="20"/>
        </w:rPr>
        <w:t>e</w:t>
      </w:r>
      <w:r w:rsidRPr="00812B24">
        <w:rPr>
          <w:rFonts w:eastAsia="Calibri" w:cs="Calibri"/>
          <w:sz w:val="20"/>
          <w:szCs w:val="20"/>
        </w:rPr>
        <w:t>ri</w:t>
      </w:r>
      <w:r w:rsidRPr="00812B24">
        <w:rPr>
          <w:rFonts w:eastAsia="Calibri" w:cs="Calibri"/>
          <w:spacing w:val="-1"/>
          <w:sz w:val="20"/>
          <w:szCs w:val="20"/>
        </w:rPr>
        <w:t>me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1"/>
          <w:sz w:val="20"/>
          <w:szCs w:val="20"/>
        </w:rPr>
        <w:t>a</w:t>
      </w:r>
      <w:r w:rsidRPr="00812B24">
        <w:rPr>
          <w:rFonts w:eastAsia="Calibri" w:cs="Calibri"/>
          <w:sz w:val="20"/>
          <w:szCs w:val="20"/>
        </w:rPr>
        <w:t xml:space="preserve">l </w:t>
      </w:r>
      <w:r w:rsidRPr="00812B24">
        <w:rPr>
          <w:rFonts w:eastAsia="Calibri" w:cs="Calibri"/>
          <w:spacing w:val="1"/>
          <w:sz w:val="20"/>
          <w:szCs w:val="20"/>
        </w:rPr>
        <w:t>p</w:t>
      </w:r>
      <w:r w:rsidRPr="00812B24">
        <w:rPr>
          <w:rFonts w:eastAsia="Calibri" w:cs="Calibri"/>
          <w:sz w:val="20"/>
          <w:szCs w:val="20"/>
        </w:rPr>
        <w:t>r</w:t>
      </w:r>
      <w:r w:rsidRPr="00812B24">
        <w:rPr>
          <w:rFonts w:eastAsia="Calibri" w:cs="Calibri"/>
          <w:spacing w:val="1"/>
          <w:sz w:val="20"/>
          <w:szCs w:val="20"/>
        </w:rPr>
        <w:t>o</w:t>
      </w:r>
      <w:r w:rsidRPr="00812B24">
        <w:rPr>
          <w:rFonts w:eastAsia="Calibri" w:cs="Calibri"/>
          <w:sz w:val="20"/>
          <w:szCs w:val="20"/>
        </w:rPr>
        <w:t>c</w:t>
      </w:r>
      <w:r w:rsidRPr="00812B24">
        <w:rPr>
          <w:rFonts w:eastAsia="Calibri" w:cs="Calibri"/>
          <w:spacing w:val="-1"/>
          <w:sz w:val="20"/>
          <w:szCs w:val="20"/>
        </w:rPr>
        <w:t>e</w:t>
      </w:r>
      <w:r w:rsidRPr="00812B24">
        <w:rPr>
          <w:rFonts w:eastAsia="Calibri" w:cs="Calibri"/>
          <w:spacing w:val="1"/>
          <w:sz w:val="20"/>
          <w:szCs w:val="20"/>
        </w:rPr>
        <w:t>du</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z w:val="20"/>
          <w:szCs w:val="20"/>
        </w:rPr>
        <w:t>s</w:t>
      </w:r>
      <w:r w:rsidRPr="00812B24">
        <w:rPr>
          <w:rFonts w:eastAsia="Calibri" w:cs="Calibri"/>
          <w:spacing w:val="-10"/>
          <w:sz w:val="20"/>
          <w:szCs w:val="20"/>
        </w:rPr>
        <w:t xml:space="preserve"> </w:t>
      </w:r>
      <w:r w:rsidRPr="00812B24">
        <w:rPr>
          <w:rFonts w:eastAsia="Calibri" w:cs="Calibri"/>
          <w:spacing w:val="3"/>
          <w:sz w:val="20"/>
          <w:szCs w:val="20"/>
        </w:rPr>
        <w:t xml:space="preserve">prior to </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1"/>
          <w:sz w:val="20"/>
          <w:szCs w:val="20"/>
        </w:rPr>
        <w:t>e</w:t>
      </w:r>
      <w:r w:rsidRPr="00812B24">
        <w:rPr>
          <w:rFonts w:eastAsia="Calibri" w:cs="Calibri"/>
          <w:sz w:val="20"/>
          <w:szCs w:val="20"/>
        </w:rPr>
        <w:t>ri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7"/>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l</w:t>
      </w:r>
      <w:r w:rsidRPr="00812B24">
        <w:rPr>
          <w:rFonts w:eastAsia="Calibri" w:cs="Calibri"/>
          <w:spacing w:val="1"/>
          <w:sz w:val="20"/>
          <w:szCs w:val="20"/>
        </w:rPr>
        <w:t>ab</w:t>
      </w:r>
      <w:r w:rsidRPr="00812B24">
        <w:rPr>
          <w:rFonts w:eastAsia="Calibri" w:cs="Calibri"/>
          <w:sz w:val="20"/>
          <w:szCs w:val="20"/>
        </w:rPr>
        <w:t>or</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y</w:t>
      </w:r>
      <w:r w:rsidRPr="00812B24">
        <w:rPr>
          <w:rFonts w:eastAsia="Calibri" w:cs="Calibri"/>
          <w:sz w:val="20"/>
          <w:szCs w:val="20"/>
        </w:rPr>
        <w:t>.</w:t>
      </w:r>
    </w:p>
    <w:p w:rsidR="00684082" w:rsidRPr="00812B24" w:rsidRDefault="00684082" w:rsidP="0025180C">
      <w:pPr>
        <w:pStyle w:val="NoSpacing"/>
        <w:numPr>
          <w:ilvl w:val="0"/>
          <w:numId w:val="81"/>
        </w:numPr>
        <w:ind w:left="360"/>
        <w:rPr>
          <w:rFonts w:eastAsia="Calibri" w:cs="Calibri"/>
          <w:sz w:val="20"/>
          <w:szCs w:val="20"/>
        </w:rPr>
      </w:pPr>
      <w:r w:rsidRPr="00812B24">
        <w:rPr>
          <w:rFonts w:eastAsia="Calibri" w:cs="Calibri"/>
          <w:spacing w:val="-1"/>
          <w:position w:val="1"/>
          <w:sz w:val="20"/>
          <w:szCs w:val="20"/>
        </w:rPr>
        <w:t>U</w:t>
      </w:r>
      <w:r w:rsidRPr="00812B24">
        <w:rPr>
          <w:rFonts w:eastAsia="Calibri" w:cs="Calibri"/>
          <w:spacing w:val="1"/>
          <w:position w:val="1"/>
          <w:sz w:val="20"/>
          <w:szCs w:val="20"/>
        </w:rPr>
        <w:t>s</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spacing w:val="-1"/>
          <w:position w:val="1"/>
          <w:sz w:val="20"/>
          <w:szCs w:val="20"/>
        </w:rPr>
        <w:t>f</w:t>
      </w:r>
      <w:r w:rsidRPr="00812B24">
        <w:rPr>
          <w:rFonts w:eastAsia="Calibri" w:cs="Calibri"/>
          <w:spacing w:val="1"/>
          <w:position w:val="1"/>
          <w:sz w:val="20"/>
          <w:szCs w:val="20"/>
        </w:rPr>
        <w:t>ood</w:t>
      </w:r>
      <w:r w:rsidRPr="00812B24">
        <w:rPr>
          <w:rFonts w:eastAsia="Calibri" w:cs="Calibri"/>
          <w:position w:val="1"/>
          <w:sz w:val="20"/>
          <w:szCs w:val="20"/>
        </w:rPr>
        <w:t>/</w:t>
      </w:r>
      <w:r w:rsidRPr="00812B24">
        <w:rPr>
          <w:rFonts w:eastAsia="Calibri" w:cs="Calibri"/>
          <w:spacing w:val="1"/>
          <w:position w:val="1"/>
          <w:sz w:val="20"/>
          <w:szCs w:val="20"/>
        </w:rPr>
        <w:t>d</w:t>
      </w:r>
      <w:r w:rsidRPr="00812B24">
        <w:rPr>
          <w:rFonts w:eastAsia="Calibri" w:cs="Calibri"/>
          <w:position w:val="1"/>
          <w:sz w:val="20"/>
          <w:szCs w:val="20"/>
        </w:rPr>
        <w:t>ri</w:t>
      </w:r>
      <w:r w:rsidRPr="00812B24">
        <w:rPr>
          <w:rFonts w:eastAsia="Calibri" w:cs="Calibri"/>
          <w:spacing w:val="1"/>
          <w:position w:val="1"/>
          <w:sz w:val="20"/>
          <w:szCs w:val="20"/>
        </w:rPr>
        <w:t>n</w:t>
      </w:r>
      <w:r w:rsidRPr="00812B24">
        <w:rPr>
          <w:rFonts w:eastAsia="Calibri" w:cs="Calibri"/>
          <w:position w:val="1"/>
          <w:sz w:val="20"/>
          <w:szCs w:val="20"/>
        </w:rPr>
        <w:t>k</w:t>
      </w:r>
      <w:r w:rsidRPr="00812B24">
        <w:rPr>
          <w:rFonts w:eastAsia="Calibri" w:cs="Calibri"/>
          <w:spacing w:val="-8"/>
          <w:position w:val="1"/>
          <w:sz w:val="20"/>
          <w:szCs w:val="20"/>
        </w:rPr>
        <w:t xml:space="preserve"> </w:t>
      </w:r>
      <w:r w:rsidRPr="00812B24">
        <w:rPr>
          <w:rFonts w:eastAsia="Calibri" w:cs="Calibri"/>
          <w:position w:val="1"/>
          <w:sz w:val="20"/>
          <w:szCs w:val="20"/>
        </w:rPr>
        <w:t>(</w:t>
      </w:r>
      <w:r w:rsidRPr="00812B24">
        <w:rPr>
          <w:rFonts w:eastAsia="Calibri" w:cs="Calibri"/>
          <w:spacing w:val="1"/>
          <w:position w:val="1"/>
          <w:sz w:val="20"/>
          <w:szCs w:val="20"/>
        </w:rPr>
        <w:t>b</w:t>
      </w:r>
      <w:r w:rsidRPr="00812B24">
        <w:rPr>
          <w:rFonts w:eastAsia="Calibri" w:cs="Calibri"/>
          <w:spacing w:val="-1"/>
          <w:position w:val="1"/>
          <w:sz w:val="20"/>
          <w:szCs w:val="20"/>
        </w:rPr>
        <w:t>e</w:t>
      </w:r>
      <w:r w:rsidRPr="00812B24">
        <w:rPr>
          <w:rFonts w:eastAsia="Calibri" w:cs="Calibri"/>
          <w:spacing w:val="1"/>
          <w:position w:val="1"/>
          <w:sz w:val="20"/>
          <w:szCs w:val="20"/>
        </w:rPr>
        <w:t>v</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1"/>
          <w:position w:val="1"/>
          <w:sz w:val="20"/>
          <w:szCs w:val="20"/>
        </w:rPr>
        <w:t>a</w:t>
      </w:r>
      <w:r w:rsidRPr="00812B24">
        <w:rPr>
          <w:rFonts w:eastAsia="Calibri" w:cs="Calibri"/>
          <w:position w:val="1"/>
          <w:sz w:val="20"/>
          <w:szCs w:val="20"/>
        </w:rPr>
        <w:t>g</w:t>
      </w:r>
      <w:r w:rsidRPr="00812B24">
        <w:rPr>
          <w:rFonts w:eastAsia="Calibri" w:cs="Calibri"/>
          <w:spacing w:val="2"/>
          <w:position w:val="1"/>
          <w:sz w:val="20"/>
          <w:szCs w:val="20"/>
        </w:rPr>
        <w:t>e</w:t>
      </w:r>
      <w:r w:rsidRPr="00812B24">
        <w:rPr>
          <w:rFonts w:eastAsia="Calibri" w:cs="Calibri"/>
          <w:spacing w:val="-1"/>
          <w:position w:val="1"/>
          <w:sz w:val="20"/>
          <w:szCs w:val="20"/>
        </w:rPr>
        <w:t>s</w:t>
      </w:r>
      <w:r w:rsidRPr="00812B24">
        <w:rPr>
          <w:rFonts w:eastAsia="Calibri" w:cs="Calibri"/>
          <w:position w:val="1"/>
          <w:sz w:val="20"/>
          <w:szCs w:val="20"/>
        </w:rPr>
        <w:t>,</w:t>
      </w:r>
      <w:r w:rsidRPr="00812B24">
        <w:rPr>
          <w:rFonts w:eastAsia="Calibri" w:cs="Calibri"/>
          <w:spacing w:val="-8"/>
          <w:position w:val="1"/>
          <w:sz w:val="20"/>
          <w:szCs w:val="20"/>
        </w:rPr>
        <w:t xml:space="preserve"> </w:t>
      </w:r>
      <w:r w:rsidRPr="00812B24">
        <w:rPr>
          <w:rFonts w:eastAsia="Calibri" w:cs="Calibri"/>
          <w:position w:val="1"/>
          <w:sz w:val="20"/>
          <w:szCs w:val="20"/>
        </w:rPr>
        <w:t>c</w:t>
      </w:r>
      <w:r w:rsidRPr="00812B24">
        <w:rPr>
          <w:rFonts w:eastAsia="Calibri" w:cs="Calibri"/>
          <w:spacing w:val="1"/>
          <w:position w:val="1"/>
          <w:sz w:val="20"/>
          <w:szCs w:val="20"/>
        </w:rPr>
        <w:t>h</w:t>
      </w:r>
      <w:r w:rsidRPr="00812B24">
        <w:rPr>
          <w:rFonts w:eastAsia="Calibri" w:cs="Calibri"/>
          <w:spacing w:val="2"/>
          <w:position w:val="1"/>
          <w:sz w:val="20"/>
          <w:szCs w:val="20"/>
        </w:rPr>
        <w:t>e</w:t>
      </w:r>
      <w:r w:rsidRPr="00812B24">
        <w:rPr>
          <w:rFonts w:eastAsia="Calibri" w:cs="Calibri"/>
          <w:position w:val="1"/>
          <w:sz w:val="20"/>
          <w:szCs w:val="20"/>
        </w:rPr>
        <w:t>w</w:t>
      </w:r>
      <w:r>
        <w:rPr>
          <w:rFonts w:eastAsia="Calibri" w:cs="Calibri"/>
          <w:position w:val="1"/>
          <w:sz w:val="20"/>
          <w:szCs w:val="20"/>
        </w:rPr>
        <w:t>ing</w:t>
      </w:r>
      <w:r w:rsidRPr="00812B24">
        <w:rPr>
          <w:rFonts w:eastAsia="Calibri" w:cs="Calibri"/>
          <w:spacing w:val="-4"/>
          <w:position w:val="1"/>
          <w:sz w:val="20"/>
          <w:szCs w:val="20"/>
        </w:rPr>
        <w:t xml:space="preserve"> </w:t>
      </w:r>
      <w:r w:rsidRPr="00812B24">
        <w:rPr>
          <w:rFonts w:eastAsia="Calibri" w:cs="Calibri"/>
          <w:position w:val="1"/>
          <w:sz w:val="20"/>
          <w:szCs w:val="20"/>
        </w:rPr>
        <w:t>g</w:t>
      </w:r>
      <w:r w:rsidRPr="00812B24">
        <w:rPr>
          <w:rFonts w:eastAsia="Calibri" w:cs="Calibri"/>
          <w:spacing w:val="1"/>
          <w:position w:val="1"/>
          <w:sz w:val="20"/>
          <w:szCs w:val="20"/>
        </w:rPr>
        <w:t>u</w:t>
      </w:r>
      <w:r w:rsidRPr="00812B24">
        <w:rPr>
          <w:rFonts w:eastAsia="Calibri" w:cs="Calibri"/>
          <w:spacing w:val="-1"/>
          <w:position w:val="1"/>
          <w:sz w:val="20"/>
          <w:szCs w:val="20"/>
        </w:rPr>
        <w:t>m</w:t>
      </w:r>
      <w:r w:rsidRPr="00812B24">
        <w:rPr>
          <w:rFonts w:eastAsia="Calibri" w:cs="Calibri"/>
          <w:position w:val="1"/>
          <w:sz w:val="20"/>
          <w:szCs w:val="20"/>
        </w:rPr>
        <w:t>,</w:t>
      </w:r>
      <w:r w:rsidRPr="00812B24">
        <w:rPr>
          <w:rFonts w:eastAsia="Calibri" w:cs="Calibri"/>
          <w:spacing w:val="-3"/>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oba</w:t>
      </w:r>
      <w:r w:rsidRPr="00812B24">
        <w:rPr>
          <w:rFonts w:eastAsia="Calibri" w:cs="Calibri"/>
          <w:position w:val="1"/>
          <w:sz w:val="20"/>
          <w:szCs w:val="20"/>
        </w:rPr>
        <w:t>cc</w:t>
      </w:r>
      <w:r w:rsidRPr="00812B24">
        <w:rPr>
          <w:rFonts w:eastAsia="Calibri" w:cs="Calibri"/>
          <w:spacing w:val="1"/>
          <w:position w:val="1"/>
          <w:sz w:val="20"/>
          <w:szCs w:val="20"/>
        </w:rPr>
        <w:t>o</w:t>
      </w:r>
      <w:r w:rsidRPr="00812B24">
        <w:rPr>
          <w:rFonts w:eastAsia="Calibri" w:cs="Calibri"/>
          <w:position w:val="1"/>
          <w:sz w:val="20"/>
          <w:szCs w:val="20"/>
        </w:rPr>
        <w:t>,</w:t>
      </w:r>
      <w:r w:rsidRPr="00812B24">
        <w:rPr>
          <w:rFonts w:eastAsia="Calibri" w:cs="Calibri"/>
          <w:spacing w:val="-6"/>
          <w:position w:val="1"/>
          <w:sz w:val="20"/>
          <w:szCs w:val="20"/>
        </w:rPr>
        <w:t xml:space="preserve"> </w:t>
      </w:r>
      <w:r w:rsidRPr="00812B24">
        <w:rPr>
          <w:rFonts w:eastAsia="Calibri" w:cs="Calibri"/>
          <w:spacing w:val="-1"/>
          <w:position w:val="1"/>
          <w:sz w:val="20"/>
          <w:szCs w:val="20"/>
        </w:rPr>
        <w:t>e</w:t>
      </w:r>
      <w:r w:rsidRPr="00812B24">
        <w:rPr>
          <w:rFonts w:eastAsia="Calibri" w:cs="Calibri"/>
          <w:position w:val="1"/>
          <w:sz w:val="20"/>
          <w:szCs w:val="20"/>
        </w:rPr>
        <w:t>tc</w:t>
      </w:r>
      <w:r>
        <w:rPr>
          <w:rFonts w:eastAsia="Calibri" w:cs="Calibri"/>
          <w:position w:val="1"/>
          <w:sz w:val="20"/>
          <w:szCs w:val="20"/>
        </w:rPr>
        <w:t>.</w:t>
      </w:r>
      <w:r w:rsidRPr="00812B24">
        <w:rPr>
          <w:rFonts w:eastAsia="Calibri" w:cs="Calibri"/>
          <w:position w:val="1"/>
          <w:sz w:val="20"/>
          <w:szCs w:val="20"/>
        </w:rPr>
        <w:t>)</w:t>
      </w:r>
      <w:r w:rsidRPr="00812B24">
        <w:rPr>
          <w:rFonts w:eastAsia="Calibri" w:cs="Calibri"/>
          <w:spacing w:val="-3"/>
          <w:position w:val="1"/>
          <w:sz w:val="20"/>
          <w:szCs w:val="20"/>
        </w:rPr>
        <w:t xml:space="preserve"> </w:t>
      </w:r>
      <w:r w:rsidRPr="00812B24">
        <w:rPr>
          <w:rFonts w:eastAsia="Calibri" w:cs="Calibri"/>
          <w:spacing w:val="1"/>
          <w:position w:val="1"/>
          <w:sz w:val="20"/>
          <w:szCs w:val="20"/>
        </w:rPr>
        <w:t>an</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position w:val="1"/>
          <w:sz w:val="20"/>
          <w:szCs w:val="20"/>
        </w:rPr>
        <w:t>c</w:t>
      </w:r>
      <w:r w:rsidRPr="00812B24">
        <w:rPr>
          <w:rFonts w:eastAsia="Calibri" w:cs="Calibri"/>
          <w:spacing w:val="1"/>
          <w:position w:val="1"/>
          <w:sz w:val="20"/>
          <w:szCs w:val="20"/>
        </w:rPr>
        <w:t>o</w:t>
      </w:r>
      <w:r w:rsidRPr="00812B24">
        <w:rPr>
          <w:rFonts w:eastAsia="Calibri" w:cs="Calibri"/>
          <w:spacing w:val="-1"/>
          <w:position w:val="1"/>
          <w:sz w:val="20"/>
          <w:szCs w:val="20"/>
        </w:rPr>
        <w:t>s</w:t>
      </w:r>
      <w:r w:rsidRPr="00812B24">
        <w:rPr>
          <w:rFonts w:eastAsia="Calibri" w:cs="Calibri"/>
          <w:spacing w:val="2"/>
          <w:position w:val="1"/>
          <w:sz w:val="20"/>
          <w:szCs w:val="20"/>
        </w:rPr>
        <w:t>m</w:t>
      </w:r>
      <w:r w:rsidRPr="00812B24">
        <w:rPr>
          <w:rFonts w:eastAsia="Calibri" w:cs="Calibri"/>
          <w:spacing w:val="-1"/>
          <w:position w:val="1"/>
          <w:sz w:val="20"/>
          <w:szCs w:val="20"/>
        </w:rPr>
        <w:t>e</w:t>
      </w:r>
      <w:r w:rsidRPr="00812B24">
        <w:rPr>
          <w:rFonts w:eastAsia="Calibri" w:cs="Calibri"/>
          <w:position w:val="1"/>
          <w:sz w:val="20"/>
          <w:szCs w:val="20"/>
        </w:rPr>
        <w:t>tics</w:t>
      </w:r>
      <w:r w:rsidRPr="00812B24">
        <w:rPr>
          <w:rFonts w:eastAsia="Calibri" w:cs="Calibri"/>
          <w:spacing w:val="-3"/>
          <w:position w:val="1"/>
          <w:sz w:val="20"/>
          <w:szCs w:val="20"/>
        </w:rPr>
        <w:t xml:space="preserve"> </w:t>
      </w:r>
      <w:r w:rsidRPr="00812B24">
        <w:rPr>
          <w:rFonts w:eastAsia="Calibri" w:cs="Calibri"/>
          <w:position w:val="1"/>
          <w:sz w:val="20"/>
          <w:szCs w:val="20"/>
        </w:rPr>
        <w:t>in</w:t>
      </w:r>
      <w:r w:rsidRPr="00812B24">
        <w:rPr>
          <w:rFonts w:eastAsia="Calibri" w:cs="Calibri"/>
          <w:spacing w:val="-1"/>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ab</w:t>
      </w:r>
      <w:r w:rsidRPr="00812B24">
        <w:rPr>
          <w:rFonts w:eastAsia="Calibri" w:cs="Calibri"/>
          <w:position w:val="1"/>
          <w:sz w:val="20"/>
          <w:szCs w:val="20"/>
        </w:rPr>
        <w:t>or</w:t>
      </w:r>
      <w:r w:rsidRPr="00812B24">
        <w:rPr>
          <w:rFonts w:eastAsia="Calibri" w:cs="Calibri"/>
          <w:spacing w:val="1"/>
          <w:position w:val="1"/>
          <w:sz w:val="20"/>
          <w:szCs w:val="20"/>
        </w:rPr>
        <w:t>a</w:t>
      </w:r>
      <w:r w:rsidRPr="00812B24">
        <w:rPr>
          <w:rFonts w:eastAsia="Calibri" w:cs="Calibri"/>
          <w:position w:val="1"/>
          <w:sz w:val="20"/>
          <w:szCs w:val="20"/>
        </w:rPr>
        <w:t>t</w:t>
      </w:r>
      <w:r w:rsidRPr="00812B24">
        <w:rPr>
          <w:rFonts w:eastAsia="Calibri" w:cs="Calibri"/>
          <w:spacing w:val="1"/>
          <w:position w:val="1"/>
          <w:sz w:val="20"/>
          <w:szCs w:val="20"/>
        </w:rPr>
        <w:t>o</w:t>
      </w:r>
      <w:r w:rsidRPr="00812B24">
        <w:rPr>
          <w:rFonts w:eastAsia="Calibri" w:cs="Calibri"/>
          <w:position w:val="1"/>
          <w:sz w:val="20"/>
          <w:szCs w:val="20"/>
        </w:rPr>
        <w:t>ry</w:t>
      </w:r>
      <w:r w:rsidRPr="00812B24">
        <w:rPr>
          <w:rFonts w:eastAsia="Calibri" w:cs="Calibri"/>
          <w:spacing w:val="-8"/>
          <w:position w:val="1"/>
          <w:sz w:val="20"/>
          <w:szCs w:val="20"/>
        </w:rPr>
        <w:t xml:space="preserve"> </w:t>
      </w:r>
      <w:r w:rsidRPr="00812B24">
        <w:rPr>
          <w:rFonts w:eastAsia="Calibri" w:cs="Calibri"/>
          <w:position w:val="1"/>
          <w:sz w:val="20"/>
          <w:szCs w:val="20"/>
        </w:rPr>
        <w:t>is</w:t>
      </w:r>
      <w:r w:rsidRPr="00812B24">
        <w:rPr>
          <w:rFonts w:eastAsia="Calibri" w:cs="Calibri"/>
          <w:spacing w:val="-2"/>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r</w:t>
      </w:r>
      <w:r w:rsidRPr="00812B24">
        <w:rPr>
          <w:rFonts w:eastAsia="Calibri" w:cs="Calibri"/>
          <w:spacing w:val="1"/>
          <w:position w:val="1"/>
          <w:sz w:val="20"/>
          <w:szCs w:val="20"/>
        </w:rPr>
        <w:t>oh</w:t>
      </w:r>
      <w:r w:rsidRPr="00812B24">
        <w:rPr>
          <w:rFonts w:eastAsia="Calibri" w:cs="Calibri"/>
          <w:position w:val="1"/>
          <w:sz w:val="20"/>
          <w:szCs w:val="20"/>
        </w:rPr>
        <w:t>i</w:t>
      </w:r>
      <w:r w:rsidRPr="00812B24">
        <w:rPr>
          <w:rFonts w:eastAsia="Calibri" w:cs="Calibri"/>
          <w:spacing w:val="1"/>
          <w:position w:val="1"/>
          <w:sz w:val="20"/>
          <w:szCs w:val="20"/>
        </w:rPr>
        <w:t>b</w:t>
      </w:r>
      <w:r w:rsidRPr="00812B24">
        <w:rPr>
          <w:rFonts w:eastAsia="Calibri" w:cs="Calibri"/>
          <w:position w:val="1"/>
          <w:sz w:val="20"/>
          <w:szCs w:val="20"/>
        </w:rPr>
        <w:t>it</w:t>
      </w:r>
      <w:r w:rsidRPr="00812B24">
        <w:rPr>
          <w:rFonts w:eastAsia="Calibri" w:cs="Calibri"/>
          <w:spacing w:val="-1"/>
          <w:position w:val="1"/>
          <w:sz w:val="20"/>
          <w:szCs w:val="20"/>
        </w:rPr>
        <w:t>e</w:t>
      </w:r>
      <w:r w:rsidRPr="00812B24">
        <w:rPr>
          <w:rFonts w:eastAsia="Calibri" w:cs="Calibri"/>
          <w:spacing w:val="1"/>
          <w:position w:val="1"/>
          <w:sz w:val="20"/>
          <w:szCs w:val="20"/>
        </w:rPr>
        <w:t>d.</w:t>
      </w:r>
    </w:p>
    <w:p w:rsidR="00684082" w:rsidRPr="00812B24" w:rsidRDefault="00684082" w:rsidP="0025180C">
      <w:pPr>
        <w:pStyle w:val="NoSpacing"/>
        <w:numPr>
          <w:ilvl w:val="0"/>
          <w:numId w:val="81"/>
        </w:numPr>
        <w:ind w:left="360"/>
        <w:rPr>
          <w:rFonts w:eastAsia="Calibri" w:cs="Calibri"/>
          <w:position w:val="1"/>
          <w:sz w:val="20"/>
          <w:szCs w:val="20"/>
        </w:rPr>
      </w:pPr>
      <w:r w:rsidRPr="00812B24">
        <w:rPr>
          <w:rFonts w:eastAsia="Calibri" w:cs="Calibri"/>
          <w:spacing w:val="-1"/>
          <w:position w:val="1"/>
          <w:sz w:val="20"/>
          <w:szCs w:val="20"/>
        </w:rPr>
        <w:t>U</w:t>
      </w:r>
      <w:r w:rsidRPr="00812B24">
        <w:rPr>
          <w:rFonts w:eastAsia="Calibri" w:cs="Calibri"/>
          <w:spacing w:val="1"/>
          <w:position w:val="1"/>
          <w:sz w:val="20"/>
          <w:szCs w:val="20"/>
        </w:rPr>
        <w:t>s</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position w:val="1"/>
          <w:sz w:val="20"/>
          <w:szCs w:val="20"/>
        </w:rPr>
        <w:t>c</w:t>
      </w:r>
      <w:r w:rsidRPr="00812B24">
        <w:rPr>
          <w:rFonts w:eastAsia="Calibri" w:cs="Calibri"/>
          <w:spacing w:val="-1"/>
          <w:position w:val="1"/>
          <w:sz w:val="20"/>
          <w:szCs w:val="20"/>
        </w:rPr>
        <w:t>e</w:t>
      </w:r>
      <w:r w:rsidRPr="00812B24">
        <w:rPr>
          <w:rFonts w:eastAsia="Calibri" w:cs="Calibri"/>
          <w:spacing w:val="2"/>
          <w:position w:val="1"/>
          <w:sz w:val="20"/>
          <w:szCs w:val="20"/>
        </w:rPr>
        <w:t>l</w:t>
      </w:r>
      <w:r w:rsidRPr="00812B24">
        <w:rPr>
          <w:rFonts w:eastAsia="Calibri" w:cs="Calibri"/>
          <w:position w:val="1"/>
          <w:sz w:val="20"/>
          <w:szCs w:val="20"/>
        </w:rPr>
        <w:t>l</w:t>
      </w:r>
      <w:r w:rsidRPr="00812B24">
        <w:rPr>
          <w:rFonts w:eastAsia="Calibri" w:cs="Calibri"/>
          <w:spacing w:val="-3"/>
          <w:position w:val="1"/>
          <w:sz w:val="20"/>
          <w:szCs w:val="20"/>
        </w:rPr>
        <w:t xml:space="preserve"> </w:t>
      </w:r>
      <w:r w:rsidRPr="00812B24">
        <w:rPr>
          <w:rFonts w:eastAsia="Calibri" w:cs="Calibri"/>
          <w:spacing w:val="1"/>
          <w:position w:val="1"/>
          <w:sz w:val="20"/>
          <w:szCs w:val="20"/>
        </w:rPr>
        <w:t>ph</w:t>
      </w:r>
      <w:r w:rsidRPr="00812B24">
        <w:rPr>
          <w:rFonts w:eastAsia="Calibri" w:cs="Calibri"/>
          <w:position w:val="1"/>
          <w:sz w:val="20"/>
          <w:szCs w:val="20"/>
        </w:rPr>
        <w:t>o</w:t>
      </w:r>
      <w:r w:rsidRPr="00812B24">
        <w:rPr>
          <w:rFonts w:eastAsia="Calibri" w:cs="Calibri"/>
          <w:spacing w:val="1"/>
          <w:position w:val="1"/>
          <w:sz w:val="20"/>
          <w:szCs w:val="20"/>
        </w:rPr>
        <w:t>n</w:t>
      </w:r>
      <w:r w:rsidRPr="00812B24">
        <w:rPr>
          <w:rFonts w:eastAsia="Calibri" w:cs="Calibri"/>
          <w:spacing w:val="-1"/>
          <w:position w:val="1"/>
          <w:sz w:val="20"/>
          <w:szCs w:val="20"/>
        </w:rPr>
        <w:t>es</w:t>
      </w:r>
      <w:r w:rsidRPr="00812B24">
        <w:rPr>
          <w:rFonts w:eastAsia="Calibri" w:cs="Calibri"/>
          <w:position w:val="1"/>
          <w:sz w:val="20"/>
          <w:szCs w:val="20"/>
        </w:rPr>
        <w:t>,</w:t>
      </w:r>
      <w:r w:rsidRPr="00812B24">
        <w:rPr>
          <w:rFonts w:eastAsia="Calibri" w:cs="Calibri"/>
          <w:spacing w:val="-5"/>
          <w:position w:val="1"/>
          <w:sz w:val="20"/>
          <w:szCs w:val="20"/>
        </w:rPr>
        <w:t xml:space="preserve"> </w:t>
      </w:r>
      <w:r w:rsidRPr="00812B24">
        <w:rPr>
          <w:rFonts w:eastAsia="Calibri" w:cs="Calibri"/>
          <w:position w:val="1"/>
          <w:sz w:val="20"/>
          <w:szCs w:val="20"/>
        </w:rPr>
        <w:t>r</w:t>
      </w:r>
      <w:r w:rsidRPr="00812B24">
        <w:rPr>
          <w:rFonts w:eastAsia="Calibri" w:cs="Calibri"/>
          <w:spacing w:val="1"/>
          <w:position w:val="1"/>
          <w:sz w:val="20"/>
          <w:szCs w:val="20"/>
        </w:rPr>
        <w:t>ad</w:t>
      </w:r>
      <w:r w:rsidRPr="00812B24">
        <w:rPr>
          <w:rFonts w:eastAsia="Calibri" w:cs="Calibri"/>
          <w:position w:val="1"/>
          <w:sz w:val="20"/>
          <w:szCs w:val="20"/>
        </w:rPr>
        <w:t>i</w:t>
      </w:r>
      <w:r w:rsidRPr="00812B24">
        <w:rPr>
          <w:rFonts w:eastAsia="Calibri" w:cs="Calibri"/>
          <w:spacing w:val="1"/>
          <w:position w:val="1"/>
          <w:sz w:val="20"/>
          <w:szCs w:val="20"/>
        </w:rPr>
        <w:t>o</w:t>
      </w:r>
      <w:r w:rsidRPr="00812B24">
        <w:rPr>
          <w:rFonts w:eastAsia="Calibri" w:cs="Calibri"/>
          <w:spacing w:val="-1"/>
          <w:position w:val="1"/>
          <w:sz w:val="20"/>
          <w:szCs w:val="20"/>
        </w:rPr>
        <w:t>s</w:t>
      </w:r>
      <w:r w:rsidRPr="00812B24">
        <w:rPr>
          <w:rFonts w:eastAsia="Calibri" w:cs="Calibri"/>
          <w:position w:val="1"/>
          <w:sz w:val="20"/>
          <w:szCs w:val="20"/>
        </w:rPr>
        <w:t>,</w:t>
      </w:r>
      <w:r w:rsidRPr="00812B24">
        <w:rPr>
          <w:rFonts w:eastAsia="Calibri" w:cs="Calibri"/>
          <w:spacing w:val="-4"/>
          <w:position w:val="1"/>
          <w:sz w:val="20"/>
          <w:szCs w:val="20"/>
        </w:rPr>
        <w:t xml:space="preserve"> </w:t>
      </w:r>
      <w:r w:rsidRPr="00812B24">
        <w:rPr>
          <w:rFonts w:eastAsia="Calibri" w:cs="Calibri"/>
          <w:position w:val="1"/>
          <w:sz w:val="20"/>
          <w:szCs w:val="20"/>
        </w:rPr>
        <w:t>M</w:t>
      </w:r>
      <w:r w:rsidRPr="00812B24">
        <w:rPr>
          <w:rFonts w:eastAsia="Calibri" w:cs="Calibri"/>
          <w:spacing w:val="3"/>
          <w:position w:val="1"/>
          <w:sz w:val="20"/>
          <w:szCs w:val="20"/>
        </w:rPr>
        <w:t>P</w:t>
      </w:r>
      <w:r w:rsidRPr="00812B24">
        <w:rPr>
          <w:rFonts w:eastAsia="Calibri" w:cs="Calibri"/>
          <w:position w:val="1"/>
          <w:sz w:val="20"/>
          <w:szCs w:val="20"/>
        </w:rPr>
        <w:t>3</w:t>
      </w:r>
      <w:r w:rsidRPr="00812B24">
        <w:rPr>
          <w:rFonts w:eastAsia="Calibri" w:cs="Calibri"/>
          <w:spacing w:val="-4"/>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l</w:t>
      </w:r>
      <w:r w:rsidRPr="00812B24">
        <w:rPr>
          <w:rFonts w:eastAsia="Calibri" w:cs="Calibri"/>
          <w:spacing w:val="1"/>
          <w:position w:val="1"/>
          <w:sz w:val="20"/>
          <w:szCs w:val="20"/>
        </w:rPr>
        <w:t>ay</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1"/>
          <w:position w:val="1"/>
          <w:sz w:val="20"/>
          <w:szCs w:val="20"/>
        </w:rPr>
        <w:t>s</w:t>
      </w:r>
      <w:r w:rsidRPr="00812B24">
        <w:rPr>
          <w:rFonts w:eastAsia="Calibri" w:cs="Calibri"/>
          <w:position w:val="1"/>
          <w:sz w:val="20"/>
          <w:szCs w:val="20"/>
        </w:rPr>
        <w:t>,</w:t>
      </w:r>
      <w:r w:rsidRPr="00812B24">
        <w:rPr>
          <w:rFonts w:eastAsia="Calibri" w:cs="Calibri"/>
          <w:spacing w:val="-5"/>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2"/>
          <w:position w:val="1"/>
          <w:sz w:val="20"/>
          <w:szCs w:val="20"/>
        </w:rPr>
        <w:t xml:space="preserve"> </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spacing w:val="1"/>
          <w:position w:val="1"/>
          <w:sz w:val="20"/>
          <w:szCs w:val="20"/>
        </w:rPr>
        <w:t>adph</w:t>
      </w:r>
      <w:r w:rsidRPr="00812B24">
        <w:rPr>
          <w:rFonts w:eastAsia="Calibri" w:cs="Calibri"/>
          <w:position w:val="1"/>
          <w:sz w:val="20"/>
          <w:szCs w:val="20"/>
        </w:rPr>
        <w:t>o</w:t>
      </w:r>
      <w:r w:rsidRPr="00812B24">
        <w:rPr>
          <w:rFonts w:eastAsia="Calibri" w:cs="Calibri"/>
          <w:spacing w:val="1"/>
          <w:position w:val="1"/>
          <w:sz w:val="20"/>
          <w:szCs w:val="20"/>
        </w:rPr>
        <w:t>n</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11"/>
          <w:position w:val="1"/>
          <w:sz w:val="20"/>
          <w:szCs w:val="20"/>
        </w:rPr>
        <w:t xml:space="preserve"> is prohibited </w:t>
      </w:r>
      <w:r w:rsidRPr="00812B24">
        <w:rPr>
          <w:rFonts w:eastAsia="Calibri" w:cs="Calibri"/>
          <w:position w:val="1"/>
          <w:sz w:val="20"/>
          <w:szCs w:val="20"/>
        </w:rPr>
        <w:t>in</w:t>
      </w:r>
      <w:r w:rsidRPr="00812B24">
        <w:rPr>
          <w:rFonts w:eastAsia="Calibri" w:cs="Calibri"/>
          <w:spacing w:val="-1"/>
          <w:position w:val="1"/>
          <w:sz w:val="20"/>
          <w:szCs w:val="20"/>
        </w:rPr>
        <w:t xml:space="preserve"> the </w:t>
      </w:r>
      <w:r w:rsidRPr="00812B24">
        <w:rPr>
          <w:rFonts w:eastAsia="Calibri" w:cs="Calibri"/>
          <w:position w:val="1"/>
          <w:sz w:val="20"/>
          <w:szCs w:val="20"/>
        </w:rPr>
        <w:t>l</w:t>
      </w:r>
      <w:r w:rsidRPr="00812B24">
        <w:rPr>
          <w:rFonts w:eastAsia="Calibri" w:cs="Calibri"/>
          <w:spacing w:val="1"/>
          <w:position w:val="1"/>
          <w:sz w:val="20"/>
          <w:szCs w:val="20"/>
        </w:rPr>
        <w:t>ab</w:t>
      </w:r>
      <w:r w:rsidRPr="00812B24">
        <w:rPr>
          <w:rFonts w:eastAsia="Calibri" w:cs="Calibri"/>
          <w:position w:val="1"/>
          <w:sz w:val="20"/>
          <w:szCs w:val="20"/>
        </w:rPr>
        <w:t>.</w:t>
      </w:r>
      <w:r w:rsidRPr="00812B24">
        <w:rPr>
          <w:rFonts w:eastAsia="Calibri" w:cs="Calibri"/>
          <w:spacing w:val="-2"/>
          <w:position w:val="1"/>
          <w:sz w:val="20"/>
          <w:szCs w:val="20"/>
        </w:rPr>
        <w:t xml:space="preserve"> </w:t>
      </w:r>
      <w:r>
        <w:rPr>
          <w:rFonts w:eastAsia="Calibri" w:cs="Calibri"/>
          <w:spacing w:val="-2"/>
          <w:position w:val="1"/>
          <w:sz w:val="20"/>
          <w:szCs w:val="20"/>
        </w:rPr>
        <w:t xml:space="preserve"> </w:t>
      </w:r>
      <w:r w:rsidRPr="00812B24">
        <w:rPr>
          <w:rFonts w:eastAsia="Calibri" w:cs="Calibri"/>
          <w:position w:val="1"/>
          <w:sz w:val="20"/>
          <w:szCs w:val="20"/>
        </w:rPr>
        <w:t>St</w:t>
      </w:r>
      <w:r w:rsidRPr="00812B24">
        <w:rPr>
          <w:rFonts w:eastAsia="Calibri" w:cs="Calibri"/>
          <w:spacing w:val="1"/>
          <w:position w:val="1"/>
          <w:sz w:val="20"/>
          <w:szCs w:val="20"/>
        </w:rPr>
        <w:t>o</w:t>
      </w:r>
      <w:r w:rsidRPr="00812B24">
        <w:rPr>
          <w:rFonts w:eastAsia="Calibri" w:cs="Calibri"/>
          <w:position w:val="1"/>
          <w:sz w:val="20"/>
          <w:szCs w:val="20"/>
        </w:rPr>
        <w:t>re</w:t>
      </w:r>
      <w:r w:rsidRPr="00812B24">
        <w:rPr>
          <w:rFonts w:eastAsia="Calibri" w:cs="Calibri"/>
          <w:spacing w:val="-5"/>
          <w:position w:val="1"/>
          <w:sz w:val="20"/>
          <w:szCs w:val="20"/>
        </w:rPr>
        <w:t xml:space="preserve"> </w:t>
      </w:r>
      <w:r>
        <w:rPr>
          <w:rFonts w:eastAsia="Calibri" w:cs="Calibri"/>
          <w:spacing w:val="-5"/>
          <w:position w:val="1"/>
          <w:sz w:val="20"/>
          <w:szCs w:val="20"/>
        </w:rPr>
        <w:t xml:space="preserve">these </w:t>
      </w:r>
      <w:r w:rsidRPr="00812B24">
        <w:rPr>
          <w:rFonts w:eastAsia="Calibri" w:cs="Calibri"/>
          <w:spacing w:val="-1"/>
          <w:position w:val="1"/>
          <w:sz w:val="20"/>
          <w:szCs w:val="20"/>
        </w:rPr>
        <w:t>w</w:t>
      </w:r>
      <w:r w:rsidRPr="00812B24">
        <w:rPr>
          <w:rFonts w:eastAsia="Calibri" w:cs="Calibri"/>
          <w:position w:val="1"/>
          <w:sz w:val="20"/>
          <w:szCs w:val="20"/>
        </w:rPr>
        <w:t xml:space="preserve">ith </w:t>
      </w:r>
      <w:r w:rsidRPr="00812B24">
        <w:rPr>
          <w:rFonts w:eastAsia="Calibri" w:cs="Calibri"/>
          <w:spacing w:val="1"/>
          <w:position w:val="1"/>
          <w:sz w:val="20"/>
          <w:szCs w:val="20"/>
        </w:rPr>
        <w:t>you</w:t>
      </w:r>
      <w:r w:rsidRPr="00812B24">
        <w:rPr>
          <w:rFonts w:eastAsia="Calibri" w:cs="Calibri"/>
          <w:position w:val="1"/>
          <w:sz w:val="20"/>
          <w:szCs w:val="20"/>
        </w:rPr>
        <w:t>r</w:t>
      </w:r>
      <w:r w:rsidRPr="00812B24">
        <w:rPr>
          <w:rFonts w:eastAsia="Calibri" w:cs="Calibri"/>
          <w:spacing w:val="-4"/>
          <w:position w:val="1"/>
          <w:sz w:val="20"/>
          <w:szCs w:val="20"/>
        </w:rPr>
        <w:t xml:space="preserve"> </w:t>
      </w:r>
      <w:r w:rsidRPr="00812B24">
        <w:rPr>
          <w:rFonts w:eastAsia="Calibri" w:cs="Calibri"/>
          <w:spacing w:val="1"/>
          <w:position w:val="1"/>
          <w:sz w:val="20"/>
          <w:szCs w:val="20"/>
        </w:rPr>
        <w:t>p</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1"/>
          <w:position w:val="1"/>
          <w:sz w:val="20"/>
          <w:szCs w:val="20"/>
        </w:rPr>
        <w:t>s</w:t>
      </w:r>
      <w:r w:rsidRPr="00812B24">
        <w:rPr>
          <w:rFonts w:eastAsia="Calibri" w:cs="Calibri"/>
          <w:spacing w:val="1"/>
          <w:position w:val="1"/>
          <w:sz w:val="20"/>
          <w:szCs w:val="20"/>
        </w:rPr>
        <w:t>ona</w:t>
      </w:r>
      <w:r w:rsidRPr="00812B24">
        <w:rPr>
          <w:rFonts w:eastAsia="Calibri" w:cs="Calibri"/>
          <w:position w:val="1"/>
          <w:sz w:val="20"/>
          <w:szCs w:val="20"/>
        </w:rPr>
        <w:t>l</w:t>
      </w:r>
      <w:r w:rsidRPr="00812B24">
        <w:rPr>
          <w:rFonts w:eastAsia="Calibri" w:cs="Calibri"/>
          <w:spacing w:val="-7"/>
          <w:position w:val="1"/>
          <w:sz w:val="20"/>
          <w:szCs w:val="20"/>
        </w:rPr>
        <w:t xml:space="preserve"> </w:t>
      </w:r>
      <w:r w:rsidRPr="00812B24">
        <w:rPr>
          <w:rFonts w:eastAsia="Calibri" w:cs="Calibri"/>
          <w:position w:val="1"/>
          <w:sz w:val="20"/>
          <w:szCs w:val="20"/>
        </w:rPr>
        <w:t>it</w:t>
      </w:r>
      <w:r w:rsidRPr="00812B24">
        <w:rPr>
          <w:rFonts w:eastAsia="Calibri" w:cs="Calibri"/>
          <w:spacing w:val="-1"/>
          <w:position w:val="1"/>
          <w:sz w:val="20"/>
          <w:szCs w:val="20"/>
        </w:rPr>
        <w:t xml:space="preserve">ems </w:t>
      </w:r>
      <w:r w:rsidRPr="00812B24">
        <w:rPr>
          <w:rFonts w:eastAsia="Calibri" w:cs="Calibri"/>
          <w:position w:val="1"/>
          <w:sz w:val="20"/>
          <w:szCs w:val="20"/>
        </w:rPr>
        <w:t xml:space="preserve">in </w:t>
      </w:r>
      <w:r w:rsidRPr="00812B24">
        <w:rPr>
          <w:rFonts w:eastAsia="Calibri" w:cs="Calibri"/>
          <w:spacing w:val="1"/>
          <w:position w:val="1"/>
          <w:sz w:val="20"/>
          <w:szCs w:val="20"/>
        </w:rPr>
        <w:t>d</w:t>
      </w:r>
      <w:r w:rsidRPr="00812B24">
        <w:rPr>
          <w:rFonts w:eastAsia="Calibri" w:cs="Calibri"/>
          <w:spacing w:val="-1"/>
          <w:position w:val="1"/>
          <w:sz w:val="20"/>
          <w:szCs w:val="20"/>
        </w:rPr>
        <w:t>es</w:t>
      </w:r>
      <w:r w:rsidRPr="00812B24">
        <w:rPr>
          <w:rFonts w:eastAsia="Calibri" w:cs="Calibri"/>
          <w:position w:val="1"/>
          <w:sz w:val="20"/>
          <w:szCs w:val="20"/>
        </w:rPr>
        <w:t>ig</w:t>
      </w:r>
      <w:r w:rsidRPr="00812B24">
        <w:rPr>
          <w:rFonts w:eastAsia="Calibri" w:cs="Calibri"/>
          <w:spacing w:val="1"/>
          <w:position w:val="1"/>
          <w:sz w:val="20"/>
          <w:szCs w:val="20"/>
        </w:rPr>
        <w:t>na</w:t>
      </w:r>
      <w:r w:rsidRPr="00812B24">
        <w:rPr>
          <w:rFonts w:eastAsia="Calibri" w:cs="Calibri"/>
          <w:position w:val="1"/>
          <w:sz w:val="20"/>
          <w:szCs w:val="20"/>
        </w:rPr>
        <w:t>t</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8"/>
          <w:position w:val="1"/>
          <w:sz w:val="20"/>
          <w:szCs w:val="20"/>
        </w:rPr>
        <w:t xml:space="preserve"> </w:t>
      </w:r>
      <w:r w:rsidRPr="00812B24">
        <w:rPr>
          <w:rFonts w:eastAsia="Calibri" w:cs="Calibri"/>
          <w:spacing w:val="1"/>
          <w:position w:val="1"/>
          <w:sz w:val="20"/>
          <w:szCs w:val="20"/>
        </w:rPr>
        <w:t>a</w:t>
      </w:r>
      <w:r w:rsidRPr="00812B24">
        <w:rPr>
          <w:rFonts w:eastAsia="Calibri" w:cs="Calibri"/>
          <w:position w:val="1"/>
          <w:sz w:val="20"/>
          <w:szCs w:val="20"/>
        </w:rPr>
        <w:t>r</w:t>
      </w:r>
      <w:r w:rsidRPr="00812B24">
        <w:rPr>
          <w:rFonts w:eastAsia="Calibri" w:cs="Calibri"/>
          <w:spacing w:val="-1"/>
          <w:position w:val="1"/>
          <w:sz w:val="20"/>
          <w:szCs w:val="20"/>
        </w:rPr>
        <w:t>e</w:t>
      </w:r>
      <w:r w:rsidRPr="00812B24">
        <w:rPr>
          <w:rFonts w:eastAsia="Calibri" w:cs="Calibri"/>
          <w:spacing w:val="3"/>
          <w:position w:val="1"/>
          <w:sz w:val="20"/>
          <w:szCs w:val="20"/>
        </w:rPr>
        <w:t>a</w:t>
      </w:r>
      <w:r w:rsidRPr="00812B24">
        <w:rPr>
          <w:rFonts w:eastAsia="Calibri" w:cs="Calibri"/>
          <w:spacing w:val="-1"/>
          <w:position w:val="1"/>
          <w:sz w:val="20"/>
          <w:szCs w:val="20"/>
        </w:rPr>
        <w:t>s</w:t>
      </w:r>
      <w:r w:rsidRPr="00812B24">
        <w:rPr>
          <w:rFonts w:eastAsia="Calibri" w:cs="Calibri"/>
          <w:position w:val="1"/>
          <w:sz w:val="20"/>
          <w:szCs w:val="20"/>
        </w:rPr>
        <w:t>.</w:t>
      </w:r>
    </w:p>
    <w:p w:rsidR="00684082" w:rsidRPr="00812B24" w:rsidRDefault="00684082" w:rsidP="0025180C">
      <w:pPr>
        <w:pStyle w:val="NoSpacing"/>
        <w:numPr>
          <w:ilvl w:val="0"/>
          <w:numId w:val="81"/>
        </w:numPr>
        <w:ind w:left="360"/>
        <w:rPr>
          <w:rFonts w:eastAsia="Calibri" w:cs="Calibri"/>
          <w:sz w:val="20"/>
          <w:szCs w:val="20"/>
        </w:rPr>
      </w:pPr>
      <w:r>
        <w:rPr>
          <w:rFonts w:eastAsia="Calibri" w:cs="Calibri"/>
          <w:position w:val="1"/>
          <w:sz w:val="20"/>
          <w:szCs w:val="20"/>
        </w:rPr>
        <w:t>O</w:t>
      </w:r>
      <w:proofErr w:type="spellStart"/>
      <w:r w:rsidRPr="00812B24">
        <w:rPr>
          <w:rFonts w:eastAsia="Calibri" w:cs="Calibri"/>
          <w:spacing w:val="1"/>
          <w:sz w:val="20"/>
          <w:szCs w:val="20"/>
        </w:rPr>
        <w:t>b</w:t>
      </w:r>
      <w:r w:rsidRPr="00812B24">
        <w:rPr>
          <w:rFonts w:eastAsia="Calibri" w:cs="Calibri"/>
          <w:spacing w:val="-1"/>
          <w:sz w:val="20"/>
          <w:szCs w:val="20"/>
        </w:rPr>
        <w:t>se</w:t>
      </w:r>
      <w:r w:rsidRPr="00812B24">
        <w:rPr>
          <w:rFonts w:eastAsia="Calibri" w:cs="Calibri"/>
          <w:spacing w:val="2"/>
          <w:sz w:val="20"/>
          <w:szCs w:val="20"/>
        </w:rPr>
        <w:t>r</w:t>
      </w:r>
      <w:r w:rsidRPr="00812B24">
        <w:rPr>
          <w:rFonts w:eastAsia="Calibri" w:cs="Calibri"/>
          <w:spacing w:val="-1"/>
          <w:sz w:val="20"/>
          <w:szCs w:val="20"/>
        </w:rPr>
        <w:t>v</w:t>
      </w:r>
      <w:r w:rsidRPr="00812B24">
        <w:rPr>
          <w:rFonts w:eastAsia="Calibri" w:cs="Calibri"/>
          <w:sz w:val="20"/>
          <w:szCs w:val="20"/>
        </w:rPr>
        <w:t>e</w:t>
      </w:r>
      <w:proofErr w:type="spellEnd"/>
      <w:r w:rsidRPr="00812B24">
        <w:rPr>
          <w:rFonts w:eastAsia="Calibri" w:cs="Calibri"/>
          <w:spacing w:val="24"/>
          <w:sz w:val="20"/>
          <w:szCs w:val="20"/>
        </w:rPr>
        <w:t xml:space="preserve"> </w:t>
      </w:r>
      <w:r w:rsidRPr="00812B24">
        <w:rPr>
          <w:rFonts w:eastAsia="Calibri" w:cs="Calibri"/>
          <w:sz w:val="20"/>
          <w:szCs w:val="20"/>
        </w:rPr>
        <w:t>g</w:t>
      </w:r>
      <w:r w:rsidRPr="00812B24">
        <w:rPr>
          <w:rFonts w:eastAsia="Calibri" w:cs="Calibri"/>
          <w:spacing w:val="1"/>
          <w:sz w:val="20"/>
          <w:szCs w:val="20"/>
        </w:rPr>
        <w:t>oo</w:t>
      </w:r>
      <w:r w:rsidRPr="00812B24">
        <w:rPr>
          <w:rFonts w:eastAsia="Calibri" w:cs="Calibri"/>
          <w:sz w:val="20"/>
          <w:szCs w:val="20"/>
        </w:rPr>
        <w:t>d</w:t>
      </w:r>
      <w:r w:rsidRPr="00812B24">
        <w:rPr>
          <w:rFonts w:eastAsia="Calibri" w:cs="Calibri"/>
          <w:spacing w:val="26"/>
          <w:sz w:val="20"/>
          <w:szCs w:val="20"/>
        </w:rPr>
        <w:t xml:space="preserve"> </w:t>
      </w:r>
      <w:r w:rsidRPr="00812B24">
        <w:rPr>
          <w:rFonts w:eastAsia="Calibri" w:cs="Calibri"/>
          <w:spacing w:val="1"/>
          <w:sz w:val="20"/>
          <w:szCs w:val="20"/>
        </w:rPr>
        <w:t>h</w:t>
      </w:r>
      <w:r w:rsidRPr="00812B24">
        <w:rPr>
          <w:rFonts w:eastAsia="Calibri" w:cs="Calibri"/>
          <w:sz w:val="20"/>
          <w:szCs w:val="20"/>
        </w:rPr>
        <w:t>o</w:t>
      </w:r>
      <w:r w:rsidRPr="00812B24">
        <w:rPr>
          <w:rFonts w:eastAsia="Calibri" w:cs="Calibri"/>
          <w:spacing w:val="1"/>
          <w:sz w:val="20"/>
          <w:szCs w:val="20"/>
        </w:rPr>
        <w:t>u</w:t>
      </w:r>
      <w:r w:rsidRPr="00812B24">
        <w:rPr>
          <w:rFonts w:eastAsia="Calibri" w:cs="Calibri"/>
          <w:spacing w:val="-1"/>
          <w:sz w:val="20"/>
          <w:szCs w:val="20"/>
        </w:rPr>
        <w:t>se</w:t>
      </w:r>
      <w:r w:rsidRPr="00812B24">
        <w:rPr>
          <w:rFonts w:eastAsia="Calibri" w:cs="Calibri"/>
          <w:spacing w:val="1"/>
          <w:sz w:val="20"/>
          <w:szCs w:val="20"/>
        </w:rPr>
        <w:t>k</w:t>
      </w:r>
      <w:r w:rsidRPr="00812B24">
        <w:rPr>
          <w:rFonts w:eastAsia="Calibri" w:cs="Calibri"/>
          <w:spacing w:val="2"/>
          <w:sz w:val="20"/>
          <w:szCs w:val="20"/>
        </w:rPr>
        <w:t>e</w:t>
      </w:r>
      <w:r w:rsidRPr="00812B24">
        <w:rPr>
          <w:rFonts w:eastAsia="Calibri" w:cs="Calibri"/>
          <w:spacing w:val="-1"/>
          <w:sz w:val="20"/>
          <w:szCs w:val="20"/>
        </w:rPr>
        <w:t>e</w:t>
      </w:r>
      <w:r w:rsidRPr="00812B24">
        <w:rPr>
          <w:rFonts w:eastAsia="Calibri" w:cs="Calibri"/>
          <w:spacing w:val="1"/>
          <w:sz w:val="20"/>
          <w:szCs w:val="20"/>
        </w:rPr>
        <w:t>p</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20"/>
          <w:sz w:val="20"/>
          <w:szCs w:val="20"/>
        </w:rPr>
        <w:t xml:space="preserve"> </w:t>
      </w:r>
      <w:r w:rsidRPr="00812B24">
        <w:rPr>
          <w:rFonts w:eastAsia="Calibri" w:cs="Calibri"/>
          <w:spacing w:val="1"/>
          <w:sz w:val="20"/>
          <w:szCs w:val="20"/>
        </w:rPr>
        <w:t>p</w:t>
      </w:r>
      <w:r w:rsidRPr="00812B24">
        <w:rPr>
          <w:rFonts w:eastAsia="Calibri" w:cs="Calibri"/>
          <w:sz w:val="20"/>
          <w:szCs w:val="20"/>
        </w:rPr>
        <w:t>r</w:t>
      </w:r>
      <w:r w:rsidRPr="00812B24">
        <w:rPr>
          <w:rFonts w:eastAsia="Calibri" w:cs="Calibri"/>
          <w:spacing w:val="1"/>
          <w:sz w:val="20"/>
          <w:szCs w:val="20"/>
        </w:rPr>
        <w:t>a</w:t>
      </w:r>
      <w:r w:rsidRPr="00812B24">
        <w:rPr>
          <w:rFonts w:eastAsia="Calibri" w:cs="Calibri"/>
          <w:sz w:val="20"/>
          <w:szCs w:val="20"/>
        </w:rPr>
        <w:t>ctic</w:t>
      </w:r>
      <w:r w:rsidRPr="00812B24">
        <w:rPr>
          <w:rFonts w:eastAsia="Calibri" w:cs="Calibri"/>
          <w:spacing w:val="-1"/>
          <w:sz w:val="20"/>
          <w:szCs w:val="20"/>
        </w:rPr>
        <w:t>es</w:t>
      </w:r>
      <w:r w:rsidRPr="00812B24">
        <w:rPr>
          <w:rFonts w:eastAsia="Calibri" w:cs="Calibri"/>
          <w:sz w:val="20"/>
          <w:szCs w:val="20"/>
        </w:rPr>
        <w:t>.</w:t>
      </w:r>
      <w:r w:rsidRPr="00812B24">
        <w:rPr>
          <w:rFonts w:eastAsia="Calibri" w:cs="Calibri"/>
          <w:spacing w:val="23"/>
          <w:sz w:val="20"/>
          <w:szCs w:val="20"/>
        </w:rPr>
        <w:t xml:space="preserve"> </w:t>
      </w:r>
      <w:r w:rsidRPr="00812B24">
        <w:rPr>
          <w:rFonts w:eastAsia="Calibri" w:cs="Calibri"/>
          <w:sz w:val="20"/>
          <w:szCs w:val="20"/>
        </w:rPr>
        <w:t>W</w:t>
      </w:r>
      <w:r w:rsidRPr="00812B24">
        <w:rPr>
          <w:rFonts w:eastAsia="Calibri" w:cs="Calibri"/>
          <w:spacing w:val="1"/>
          <w:sz w:val="20"/>
          <w:szCs w:val="20"/>
        </w:rPr>
        <w:t>o</w:t>
      </w:r>
      <w:r w:rsidRPr="00812B24">
        <w:rPr>
          <w:rFonts w:eastAsia="Calibri" w:cs="Calibri"/>
          <w:sz w:val="20"/>
          <w:szCs w:val="20"/>
        </w:rPr>
        <w:t>rk</w:t>
      </w:r>
      <w:r w:rsidRPr="00812B24">
        <w:rPr>
          <w:rFonts w:eastAsia="Calibri" w:cs="Calibri"/>
          <w:spacing w:val="26"/>
          <w:sz w:val="20"/>
          <w:szCs w:val="20"/>
        </w:rPr>
        <w:t xml:space="preserve"> </w:t>
      </w:r>
      <w:r w:rsidRPr="00812B24">
        <w:rPr>
          <w:rFonts w:eastAsia="Calibri" w:cs="Calibri"/>
          <w:spacing w:val="1"/>
          <w:sz w:val="20"/>
          <w:szCs w:val="20"/>
        </w:rPr>
        <w:t>a</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pacing w:val="3"/>
          <w:sz w:val="20"/>
          <w:szCs w:val="20"/>
        </w:rPr>
        <w:t>a</w:t>
      </w:r>
      <w:r w:rsidRPr="00812B24">
        <w:rPr>
          <w:rFonts w:eastAsia="Calibri" w:cs="Calibri"/>
          <w:sz w:val="20"/>
          <w:szCs w:val="20"/>
        </w:rPr>
        <w:t>s</w:t>
      </w:r>
      <w:r w:rsidRPr="00812B24">
        <w:rPr>
          <w:rFonts w:eastAsia="Calibri" w:cs="Calibri"/>
          <w:spacing w:val="24"/>
          <w:sz w:val="20"/>
          <w:szCs w:val="20"/>
        </w:rPr>
        <w:t xml:space="preserve"> </w:t>
      </w:r>
      <w:r w:rsidRPr="00812B24">
        <w:rPr>
          <w:rFonts w:eastAsia="Calibri" w:cs="Calibri"/>
          <w:spacing w:val="-1"/>
          <w:sz w:val="20"/>
          <w:szCs w:val="20"/>
        </w:rPr>
        <w:t>s</w:t>
      </w:r>
      <w:r w:rsidRPr="00812B24">
        <w:rPr>
          <w:rFonts w:eastAsia="Calibri" w:cs="Calibri"/>
          <w:spacing w:val="1"/>
          <w:sz w:val="20"/>
          <w:szCs w:val="20"/>
        </w:rPr>
        <w:t>h</w:t>
      </w:r>
      <w:r w:rsidRPr="00812B24">
        <w:rPr>
          <w:rFonts w:eastAsia="Calibri" w:cs="Calibri"/>
          <w:sz w:val="20"/>
          <w:szCs w:val="20"/>
        </w:rPr>
        <w:t>o</w:t>
      </w:r>
      <w:r w:rsidRPr="00812B24">
        <w:rPr>
          <w:rFonts w:eastAsia="Calibri" w:cs="Calibri"/>
          <w:spacing w:val="1"/>
          <w:sz w:val="20"/>
          <w:szCs w:val="20"/>
        </w:rPr>
        <w:t>u</w:t>
      </w:r>
      <w:r w:rsidRPr="00812B24">
        <w:rPr>
          <w:rFonts w:eastAsia="Calibri" w:cs="Calibri"/>
          <w:sz w:val="20"/>
          <w:szCs w:val="20"/>
        </w:rPr>
        <w:t>ld</w:t>
      </w:r>
      <w:r w:rsidRPr="00812B24">
        <w:rPr>
          <w:rFonts w:eastAsia="Calibri" w:cs="Calibri"/>
          <w:spacing w:val="27"/>
          <w:sz w:val="20"/>
          <w:szCs w:val="20"/>
        </w:rPr>
        <w:t xml:space="preserve">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26"/>
          <w:sz w:val="20"/>
          <w:szCs w:val="20"/>
        </w:rPr>
        <w:t xml:space="preserve"> </w:t>
      </w:r>
      <w:r w:rsidRPr="00812B24">
        <w:rPr>
          <w:rFonts w:eastAsia="Calibri" w:cs="Calibri"/>
          <w:spacing w:val="1"/>
          <w:sz w:val="20"/>
          <w:szCs w:val="20"/>
        </w:rPr>
        <w:t>k</w:t>
      </w:r>
      <w:r w:rsidRPr="00812B24">
        <w:rPr>
          <w:rFonts w:eastAsia="Calibri" w:cs="Calibri"/>
          <w:spacing w:val="-1"/>
          <w:sz w:val="20"/>
          <w:szCs w:val="20"/>
        </w:rPr>
        <w:t>e</w:t>
      </w:r>
      <w:r w:rsidRPr="00812B24">
        <w:rPr>
          <w:rFonts w:eastAsia="Calibri" w:cs="Calibri"/>
          <w:spacing w:val="1"/>
          <w:sz w:val="20"/>
          <w:szCs w:val="20"/>
        </w:rPr>
        <w:t>p</w:t>
      </w:r>
      <w:r w:rsidRPr="00812B24">
        <w:rPr>
          <w:rFonts w:eastAsia="Calibri" w:cs="Calibri"/>
          <w:sz w:val="20"/>
          <w:szCs w:val="20"/>
        </w:rPr>
        <w:t>t</w:t>
      </w:r>
      <w:r w:rsidRPr="00812B24">
        <w:rPr>
          <w:rFonts w:eastAsia="Calibri" w:cs="Calibri"/>
          <w:spacing w:val="26"/>
          <w:sz w:val="20"/>
          <w:szCs w:val="20"/>
        </w:rPr>
        <w:t xml:space="preserve"> </w:t>
      </w:r>
      <w:r w:rsidRPr="00812B24">
        <w:rPr>
          <w:rFonts w:eastAsia="Calibri" w:cs="Calibri"/>
          <w:sz w:val="20"/>
          <w:szCs w:val="20"/>
        </w:rPr>
        <w:t>c</w:t>
      </w:r>
      <w:r w:rsidRPr="00812B24">
        <w:rPr>
          <w:rFonts w:eastAsia="Calibri" w:cs="Calibri"/>
          <w:spacing w:val="2"/>
          <w:sz w:val="20"/>
          <w:szCs w:val="20"/>
        </w:rPr>
        <w:t>l</w:t>
      </w:r>
      <w:r w:rsidRPr="00812B24">
        <w:rPr>
          <w:rFonts w:eastAsia="Calibri" w:cs="Calibri"/>
          <w:spacing w:val="-1"/>
          <w:sz w:val="20"/>
          <w:szCs w:val="20"/>
        </w:rPr>
        <w:t>e</w:t>
      </w:r>
      <w:r w:rsidRPr="00812B24">
        <w:rPr>
          <w:rFonts w:eastAsia="Calibri" w:cs="Calibri"/>
          <w:spacing w:val="1"/>
          <w:sz w:val="20"/>
          <w:szCs w:val="20"/>
        </w:rPr>
        <w:t>a</w:t>
      </w:r>
      <w:r w:rsidRPr="00812B24">
        <w:rPr>
          <w:rFonts w:eastAsia="Calibri" w:cs="Calibri"/>
          <w:sz w:val="20"/>
          <w:szCs w:val="20"/>
        </w:rPr>
        <w:t>n</w:t>
      </w:r>
      <w:r w:rsidRPr="00812B24">
        <w:rPr>
          <w:rFonts w:eastAsia="Calibri" w:cs="Calibri"/>
          <w:spacing w:val="26"/>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27"/>
          <w:sz w:val="20"/>
          <w:szCs w:val="20"/>
        </w:rPr>
        <w:t xml:space="preserve"> </w:t>
      </w:r>
      <w:r w:rsidRPr="00812B24">
        <w:rPr>
          <w:rFonts w:eastAsia="Calibri" w:cs="Calibri"/>
          <w:sz w:val="20"/>
          <w:szCs w:val="20"/>
        </w:rPr>
        <w:t>ti</w:t>
      </w:r>
      <w:r w:rsidRPr="00812B24">
        <w:rPr>
          <w:rFonts w:eastAsia="Calibri" w:cs="Calibri"/>
          <w:spacing w:val="1"/>
          <w:sz w:val="20"/>
          <w:szCs w:val="20"/>
        </w:rPr>
        <w:t>d</w:t>
      </w:r>
      <w:r w:rsidRPr="00812B24">
        <w:rPr>
          <w:rFonts w:eastAsia="Calibri" w:cs="Calibri"/>
          <w:sz w:val="20"/>
          <w:szCs w:val="20"/>
        </w:rPr>
        <w:t>y</w:t>
      </w:r>
      <w:r w:rsidRPr="00812B24">
        <w:rPr>
          <w:rFonts w:eastAsia="Calibri" w:cs="Calibri"/>
          <w:spacing w:val="27"/>
          <w:sz w:val="20"/>
          <w:szCs w:val="20"/>
        </w:rPr>
        <w:t xml:space="preserve"> </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28"/>
          <w:sz w:val="20"/>
          <w:szCs w:val="20"/>
        </w:rPr>
        <w:t xml:space="preserve">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27"/>
          <w:sz w:val="20"/>
          <w:szCs w:val="20"/>
        </w:rPr>
        <w:t xml:space="preserve"> </w:t>
      </w:r>
      <w:r w:rsidRPr="00812B24">
        <w:rPr>
          <w:rFonts w:eastAsia="Calibri" w:cs="Calibri"/>
          <w:sz w:val="20"/>
          <w:szCs w:val="20"/>
        </w:rPr>
        <w:t>ti</w:t>
      </w:r>
      <w:r w:rsidRPr="00812B24">
        <w:rPr>
          <w:rFonts w:eastAsia="Calibri" w:cs="Calibri"/>
          <w:spacing w:val="-1"/>
          <w:sz w:val="20"/>
          <w:szCs w:val="20"/>
        </w:rPr>
        <w:t>m</w:t>
      </w:r>
      <w:r w:rsidRPr="00812B24">
        <w:rPr>
          <w:rFonts w:eastAsia="Calibri" w:cs="Calibri"/>
          <w:spacing w:val="2"/>
          <w:sz w:val="20"/>
          <w:szCs w:val="20"/>
        </w:rPr>
        <w:t>e</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24"/>
          <w:sz w:val="20"/>
          <w:szCs w:val="20"/>
        </w:rPr>
        <w:t xml:space="preserve"> </w:t>
      </w:r>
      <w:r w:rsidRPr="00812B24">
        <w:rPr>
          <w:rFonts w:eastAsia="Calibri" w:cs="Calibri"/>
          <w:spacing w:val="2"/>
          <w:sz w:val="20"/>
          <w:szCs w:val="20"/>
        </w:rPr>
        <w:t>B</w:t>
      </w:r>
      <w:r w:rsidRPr="00812B24">
        <w:rPr>
          <w:rFonts w:eastAsia="Calibri" w:cs="Calibri"/>
          <w:sz w:val="20"/>
          <w:szCs w:val="20"/>
        </w:rPr>
        <w:t>ri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25"/>
          <w:sz w:val="20"/>
          <w:szCs w:val="20"/>
        </w:rPr>
        <w:t xml:space="preserve"> </w:t>
      </w:r>
      <w:r w:rsidRPr="00812B24">
        <w:rPr>
          <w:rFonts w:eastAsia="Calibri" w:cs="Calibri"/>
          <w:spacing w:val="1"/>
          <w:sz w:val="20"/>
          <w:szCs w:val="20"/>
        </w:rPr>
        <w:t>on</w:t>
      </w:r>
      <w:r w:rsidRPr="00812B24">
        <w:rPr>
          <w:rFonts w:eastAsia="Calibri" w:cs="Calibri"/>
          <w:sz w:val="20"/>
          <w:szCs w:val="20"/>
        </w:rPr>
        <w:t>ly</w:t>
      </w:r>
      <w:r w:rsidRPr="00812B24">
        <w:rPr>
          <w:rFonts w:eastAsia="Calibri" w:cs="Calibri"/>
          <w:spacing w:val="27"/>
          <w:sz w:val="20"/>
          <w:szCs w:val="20"/>
        </w:rPr>
        <w:t xml:space="preserve"> </w:t>
      </w:r>
      <w:r w:rsidRPr="00812B24">
        <w:rPr>
          <w:rFonts w:eastAsia="Calibri" w:cs="Calibri"/>
          <w:spacing w:val="1"/>
          <w:sz w:val="20"/>
          <w:szCs w:val="20"/>
        </w:rPr>
        <w:t>you</w:t>
      </w:r>
      <w:r w:rsidRPr="00812B24">
        <w:rPr>
          <w:rFonts w:eastAsia="Calibri" w:cs="Calibri"/>
          <w:sz w:val="20"/>
          <w:szCs w:val="20"/>
        </w:rPr>
        <w:t>r</w:t>
      </w:r>
      <w:r w:rsidRPr="00812B24">
        <w:rPr>
          <w:rFonts w:eastAsia="Calibri" w:cs="Calibri"/>
          <w:spacing w:val="25"/>
          <w:sz w:val="20"/>
          <w:szCs w:val="20"/>
        </w:rPr>
        <w:t xml:space="preserve"> </w:t>
      </w:r>
      <w:r w:rsidRPr="00812B24">
        <w:rPr>
          <w:rFonts w:eastAsia="Calibri" w:cs="Calibri"/>
          <w:sz w:val="20"/>
          <w:szCs w:val="20"/>
        </w:rPr>
        <w:t>l</w:t>
      </w:r>
      <w:r w:rsidRPr="00812B24">
        <w:rPr>
          <w:rFonts w:eastAsia="Calibri" w:cs="Calibri"/>
          <w:spacing w:val="1"/>
          <w:sz w:val="20"/>
          <w:szCs w:val="20"/>
        </w:rPr>
        <w:t>a</w:t>
      </w:r>
      <w:r w:rsidRPr="00812B24">
        <w:rPr>
          <w:rFonts w:eastAsia="Calibri" w:cs="Calibri"/>
          <w:sz w:val="20"/>
          <w:szCs w:val="20"/>
        </w:rPr>
        <w:t xml:space="preserve">b </w:t>
      </w:r>
      <w:r w:rsidRPr="00812B24">
        <w:rPr>
          <w:rFonts w:eastAsia="Calibri" w:cs="Calibri"/>
          <w:spacing w:val="-1"/>
          <w:sz w:val="20"/>
          <w:szCs w:val="20"/>
        </w:rPr>
        <w:t>m</w:t>
      </w:r>
      <w:r w:rsidRPr="00812B24">
        <w:rPr>
          <w:rFonts w:eastAsia="Calibri" w:cs="Calibri"/>
          <w:spacing w:val="1"/>
          <w:sz w:val="20"/>
          <w:szCs w:val="20"/>
        </w:rPr>
        <w:t>anua</w:t>
      </w:r>
      <w:r w:rsidRPr="00812B24">
        <w:rPr>
          <w:rFonts w:eastAsia="Calibri" w:cs="Calibri"/>
          <w:sz w:val="20"/>
          <w:szCs w:val="20"/>
        </w:rPr>
        <w:t>l,</w:t>
      </w:r>
      <w:r w:rsidRPr="00812B24">
        <w:rPr>
          <w:rFonts w:eastAsia="Calibri" w:cs="Calibri"/>
          <w:spacing w:val="-3"/>
          <w:sz w:val="20"/>
          <w:szCs w:val="20"/>
        </w:rPr>
        <w:t xml:space="preserve"> </w:t>
      </w:r>
      <w:r w:rsidRPr="00812B24">
        <w:rPr>
          <w:rFonts w:eastAsia="Calibri" w:cs="Calibri"/>
          <w:sz w:val="20"/>
          <w:szCs w:val="20"/>
        </w:rPr>
        <w:t>l</w:t>
      </w:r>
      <w:r w:rsidRPr="00812B24">
        <w:rPr>
          <w:rFonts w:eastAsia="Calibri" w:cs="Calibri"/>
          <w:spacing w:val="1"/>
          <w:sz w:val="20"/>
          <w:szCs w:val="20"/>
        </w:rPr>
        <w:t>a</w:t>
      </w:r>
      <w:r w:rsidRPr="00812B24">
        <w:rPr>
          <w:rFonts w:eastAsia="Calibri" w:cs="Calibri"/>
          <w:sz w:val="20"/>
          <w:szCs w:val="20"/>
        </w:rPr>
        <w:t>b</w:t>
      </w:r>
      <w:r w:rsidRPr="00812B24">
        <w:rPr>
          <w:rFonts w:eastAsia="Calibri" w:cs="Calibri"/>
          <w:spacing w:val="2"/>
          <w:sz w:val="20"/>
          <w:szCs w:val="20"/>
        </w:rPr>
        <w:t xml:space="preserve"> </w:t>
      </w:r>
      <w:r w:rsidRPr="00812B24">
        <w:rPr>
          <w:rFonts w:eastAsia="Calibri" w:cs="Calibri"/>
          <w:spacing w:val="1"/>
          <w:sz w:val="20"/>
          <w:szCs w:val="20"/>
        </w:rPr>
        <w:t>boo</w:t>
      </w:r>
      <w:r w:rsidRPr="00812B24">
        <w:rPr>
          <w:rFonts w:eastAsia="Calibri" w:cs="Calibri"/>
          <w:sz w:val="20"/>
          <w:szCs w:val="20"/>
        </w:rPr>
        <w:t>k</w:t>
      </w:r>
      <w:r w:rsidRPr="00812B24">
        <w:rPr>
          <w:rFonts w:eastAsia="Calibri" w:cs="Calibri"/>
          <w:spacing w:val="-3"/>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1"/>
          <w:sz w:val="20"/>
          <w:szCs w:val="20"/>
        </w:rPr>
        <w:t xml:space="preserve"> </w:t>
      </w:r>
      <w:r w:rsidRPr="00812B24">
        <w:rPr>
          <w:rFonts w:eastAsia="Calibri" w:cs="Calibri"/>
          <w:spacing w:val="-2"/>
          <w:sz w:val="20"/>
          <w:szCs w:val="20"/>
        </w:rPr>
        <w:t>o</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
          <w:sz w:val="20"/>
          <w:szCs w:val="20"/>
        </w:rPr>
        <w:t xml:space="preserve"> ne</w:t>
      </w:r>
      <w:r w:rsidRPr="00812B24">
        <w:rPr>
          <w:rFonts w:eastAsia="Calibri" w:cs="Calibri"/>
          <w:sz w:val="20"/>
          <w:szCs w:val="20"/>
        </w:rPr>
        <w:t>c</w:t>
      </w:r>
      <w:r w:rsidRPr="00812B24">
        <w:rPr>
          <w:rFonts w:eastAsia="Calibri" w:cs="Calibri"/>
          <w:spacing w:val="2"/>
          <w:sz w:val="20"/>
          <w:szCs w:val="20"/>
        </w:rPr>
        <w:t>e</w:t>
      </w:r>
      <w:r w:rsidRPr="00812B24">
        <w:rPr>
          <w:rFonts w:eastAsia="Calibri" w:cs="Calibri"/>
          <w:spacing w:val="-1"/>
          <w:sz w:val="20"/>
          <w:szCs w:val="20"/>
        </w:rPr>
        <w:t>ss</w:t>
      </w:r>
      <w:r w:rsidRPr="00812B24">
        <w:rPr>
          <w:rFonts w:eastAsia="Calibri" w:cs="Calibri"/>
          <w:spacing w:val="1"/>
          <w:sz w:val="20"/>
          <w:szCs w:val="20"/>
        </w:rPr>
        <w:t>a</w:t>
      </w:r>
      <w:r w:rsidRPr="00812B24">
        <w:rPr>
          <w:rFonts w:eastAsia="Calibri" w:cs="Calibri"/>
          <w:sz w:val="20"/>
          <w:szCs w:val="20"/>
        </w:rPr>
        <w:t>ry</w:t>
      </w:r>
      <w:r w:rsidRPr="00812B24">
        <w:rPr>
          <w:rFonts w:eastAsia="Calibri" w:cs="Calibri"/>
          <w:spacing w:val="-4"/>
          <w:sz w:val="20"/>
          <w:szCs w:val="20"/>
        </w:rPr>
        <w:t xml:space="preserve"> </w:t>
      </w:r>
      <w:r w:rsidRPr="00812B24">
        <w:rPr>
          <w:rFonts w:eastAsia="Calibri" w:cs="Calibri"/>
          <w:spacing w:val="-1"/>
          <w:sz w:val="20"/>
          <w:szCs w:val="20"/>
        </w:rPr>
        <w:t>m</w:t>
      </w:r>
      <w:r w:rsidRPr="00812B24">
        <w:rPr>
          <w:rFonts w:eastAsia="Calibri" w:cs="Calibri"/>
          <w:spacing w:val="1"/>
          <w:sz w:val="20"/>
          <w:szCs w:val="20"/>
        </w:rPr>
        <w:t>a</w:t>
      </w:r>
      <w:r w:rsidRPr="00812B24">
        <w:rPr>
          <w:rFonts w:eastAsia="Calibri" w:cs="Calibri"/>
          <w:spacing w:val="3"/>
          <w:sz w:val="20"/>
          <w:szCs w:val="20"/>
        </w:rPr>
        <w:t>t</w:t>
      </w:r>
      <w:r w:rsidRPr="00812B24">
        <w:rPr>
          <w:rFonts w:eastAsia="Calibri" w:cs="Calibri"/>
          <w:spacing w:val="-1"/>
          <w:sz w:val="20"/>
          <w:szCs w:val="20"/>
        </w:rPr>
        <w:t>e</w:t>
      </w:r>
      <w:r w:rsidRPr="00812B24">
        <w:rPr>
          <w:rFonts w:eastAsia="Calibri" w:cs="Calibri"/>
          <w:sz w:val="20"/>
          <w:szCs w:val="20"/>
        </w:rPr>
        <w:t>ri</w:t>
      </w:r>
      <w:r w:rsidRPr="00812B24">
        <w:rPr>
          <w:rFonts w:eastAsia="Calibri" w:cs="Calibri"/>
          <w:spacing w:val="1"/>
          <w:sz w:val="20"/>
          <w:szCs w:val="20"/>
        </w:rPr>
        <w:t>a</w:t>
      </w:r>
      <w:r w:rsidRPr="00812B24">
        <w:rPr>
          <w:rFonts w:eastAsia="Calibri" w:cs="Calibri"/>
          <w:sz w:val="20"/>
          <w:szCs w:val="20"/>
        </w:rPr>
        <w:t>ls</w:t>
      </w:r>
      <w:r w:rsidRPr="00812B24">
        <w:rPr>
          <w:rFonts w:eastAsia="Calibri" w:cs="Calibri"/>
          <w:spacing w:val="-6"/>
          <w:sz w:val="20"/>
          <w:szCs w:val="20"/>
        </w:rPr>
        <w:t xml:space="preserve"> </w:t>
      </w:r>
      <w:r w:rsidRPr="00812B24">
        <w:rPr>
          <w:rFonts w:eastAsia="Calibri" w:cs="Calibri"/>
          <w:sz w:val="20"/>
          <w:szCs w:val="20"/>
        </w:rPr>
        <w:t>to</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w:t>
      </w:r>
      <w:r w:rsidRPr="00812B24">
        <w:rPr>
          <w:rFonts w:eastAsia="Calibri" w:cs="Calibri"/>
          <w:spacing w:val="1"/>
          <w:sz w:val="20"/>
          <w:szCs w:val="20"/>
        </w:rPr>
        <w:t>o</w:t>
      </w:r>
      <w:r w:rsidRPr="00812B24">
        <w:rPr>
          <w:rFonts w:eastAsia="Calibri" w:cs="Calibri"/>
          <w:spacing w:val="2"/>
          <w:sz w:val="20"/>
          <w:szCs w:val="20"/>
        </w:rPr>
        <w:t>r</w:t>
      </w:r>
      <w:r w:rsidRPr="00812B24">
        <w:rPr>
          <w:rFonts w:eastAsia="Calibri" w:cs="Calibri"/>
          <w:sz w:val="20"/>
          <w:szCs w:val="20"/>
        </w:rPr>
        <w:t>k</w:t>
      </w:r>
      <w:r w:rsidRPr="00812B24">
        <w:rPr>
          <w:rFonts w:eastAsia="Calibri" w:cs="Calibri"/>
          <w:spacing w:val="-1"/>
          <w:sz w:val="20"/>
          <w:szCs w:val="20"/>
        </w:rPr>
        <w:t xml:space="preserve"> </w:t>
      </w:r>
      <w:r w:rsidRPr="00812B24">
        <w:rPr>
          <w:rFonts w:eastAsia="Calibri" w:cs="Calibri"/>
          <w:spacing w:val="1"/>
          <w:sz w:val="20"/>
          <w:szCs w:val="20"/>
        </w:rPr>
        <w:t>a</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pacing w:val="1"/>
          <w:sz w:val="20"/>
          <w:szCs w:val="20"/>
        </w:rPr>
        <w:t>a</w:t>
      </w:r>
      <w:r w:rsidRPr="00812B24">
        <w:rPr>
          <w:rFonts w:eastAsia="Calibri" w:cs="Calibri"/>
          <w:sz w:val="20"/>
          <w:szCs w:val="20"/>
        </w:rPr>
        <w:t>.</w:t>
      </w:r>
      <w:r w:rsidRPr="00812B24">
        <w:rPr>
          <w:rFonts w:eastAsia="Calibri" w:cs="Calibri"/>
          <w:spacing w:val="-1"/>
          <w:sz w:val="20"/>
          <w:szCs w:val="20"/>
        </w:rPr>
        <w:t xml:space="preserve"> </w:t>
      </w:r>
      <w:r w:rsidRPr="00812B24">
        <w:rPr>
          <w:rFonts w:eastAsia="Calibri" w:cs="Calibri"/>
          <w:sz w:val="20"/>
          <w:szCs w:val="20"/>
        </w:rPr>
        <w:t>All</w:t>
      </w:r>
      <w:r w:rsidRPr="00812B24">
        <w:rPr>
          <w:rFonts w:eastAsia="Calibri" w:cs="Calibri"/>
          <w:spacing w:val="1"/>
          <w:sz w:val="20"/>
          <w:szCs w:val="20"/>
        </w:rPr>
        <w:t xml:space="preserve"> ba</w:t>
      </w:r>
      <w:r w:rsidRPr="00812B24">
        <w:rPr>
          <w:rFonts w:eastAsia="Calibri" w:cs="Calibri"/>
          <w:sz w:val="20"/>
          <w:szCs w:val="20"/>
        </w:rPr>
        <w:t>c</w:t>
      </w:r>
      <w:r w:rsidRPr="00812B24">
        <w:rPr>
          <w:rFonts w:eastAsia="Calibri" w:cs="Calibri"/>
          <w:spacing w:val="1"/>
          <w:sz w:val="20"/>
          <w:szCs w:val="20"/>
        </w:rPr>
        <w:t>kpa</w:t>
      </w:r>
      <w:r w:rsidRPr="00812B24">
        <w:rPr>
          <w:rFonts w:eastAsia="Calibri" w:cs="Calibri"/>
          <w:sz w:val="20"/>
          <w:szCs w:val="20"/>
        </w:rPr>
        <w:t>c</w:t>
      </w:r>
      <w:r w:rsidRPr="00812B24">
        <w:rPr>
          <w:rFonts w:eastAsia="Calibri" w:cs="Calibri"/>
          <w:spacing w:val="1"/>
          <w:sz w:val="20"/>
          <w:szCs w:val="20"/>
        </w:rPr>
        <w:t>k</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5"/>
          <w:sz w:val="20"/>
          <w:szCs w:val="20"/>
        </w:rPr>
        <w:t xml:space="preserve"> </w:t>
      </w:r>
      <w:r w:rsidRPr="00812B24">
        <w:rPr>
          <w:rFonts w:eastAsia="Calibri" w:cs="Calibri"/>
          <w:sz w:val="20"/>
          <w:szCs w:val="20"/>
        </w:rPr>
        <w:t>c</w:t>
      </w:r>
      <w:r w:rsidRPr="00812B24">
        <w:rPr>
          <w:rFonts w:eastAsia="Calibri" w:cs="Calibri"/>
          <w:spacing w:val="1"/>
          <w:sz w:val="20"/>
          <w:szCs w:val="20"/>
        </w:rPr>
        <w:t>oa</w:t>
      </w:r>
      <w:r w:rsidRPr="00812B24">
        <w:rPr>
          <w:rFonts w:eastAsia="Calibri" w:cs="Calibri"/>
          <w:sz w:val="20"/>
          <w:szCs w:val="20"/>
        </w:rPr>
        <w:t>t</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1"/>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1"/>
          <w:sz w:val="20"/>
          <w:szCs w:val="20"/>
        </w:rPr>
        <w:t xml:space="preserve"> o</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
          <w:sz w:val="20"/>
          <w:szCs w:val="20"/>
        </w:rPr>
        <w:t xml:space="preserve"> </w:t>
      </w:r>
      <w:r w:rsidRPr="00812B24">
        <w:rPr>
          <w:rFonts w:eastAsia="Calibri" w:cs="Calibri"/>
          <w:spacing w:val="1"/>
          <w:sz w:val="20"/>
          <w:szCs w:val="20"/>
        </w:rPr>
        <w:t>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
          <w:sz w:val="20"/>
          <w:szCs w:val="20"/>
        </w:rPr>
        <w:t>s</w:t>
      </w:r>
      <w:r w:rsidRPr="00812B24">
        <w:rPr>
          <w:rFonts w:eastAsia="Calibri" w:cs="Calibri"/>
          <w:spacing w:val="1"/>
          <w:sz w:val="20"/>
          <w:szCs w:val="20"/>
        </w:rPr>
        <w:t>ona</w:t>
      </w:r>
      <w:r w:rsidRPr="00812B24">
        <w:rPr>
          <w:rFonts w:eastAsia="Calibri" w:cs="Calibri"/>
          <w:sz w:val="20"/>
          <w:szCs w:val="20"/>
        </w:rPr>
        <w:t>l</w:t>
      </w:r>
      <w:r w:rsidRPr="00812B24">
        <w:rPr>
          <w:rFonts w:eastAsia="Calibri" w:cs="Calibri"/>
          <w:spacing w:val="-4"/>
          <w:sz w:val="20"/>
          <w:szCs w:val="20"/>
        </w:rPr>
        <w:t xml:space="preserve"> </w:t>
      </w:r>
      <w:r w:rsidRPr="00812B24">
        <w:rPr>
          <w:rFonts w:eastAsia="Calibri" w:cs="Calibri"/>
          <w:sz w:val="20"/>
          <w:szCs w:val="20"/>
        </w:rPr>
        <w:t>it</w:t>
      </w:r>
      <w:r w:rsidRPr="00812B24">
        <w:rPr>
          <w:rFonts w:eastAsia="Calibri" w:cs="Calibri"/>
          <w:spacing w:val="-1"/>
          <w:sz w:val="20"/>
          <w:szCs w:val="20"/>
        </w:rPr>
        <w:t>em</w:t>
      </w:r>
      <w:r w:rsidRPr="00812B24">
        <w:rPr>
          <w:rFonts w:eastAsia="Calibri" w:cs="Calibri"/>
          <w:sz w:val="20"/>
          <w:szCs w:val="20"/>
        </w:rPr>
        <w:t>s</w:t>
      </w:r>
      <w:r w:rsidRPr="00812B24">
        <w:rPr>
          <w:rFonts w:eastAsia="Calibri" w:cs="Calibri"/>
          <w:spacing w:val="-3"/>
          <w:sz w:val="20"/>
          <w:szCs w:val="20"/>
        </w:rPr>
        <w:t xml:space="preserve"> </w:t>
      </w:r>
      <w:r w:rsidRPr="00812B24">
        <w:rPr>
          <w:rFonts w:eastAsia="Calibri" w:cs="Calibri"/>
          <w:spacing w:val="-1"/>
          <w:sz w:val="20"/>
          <w:szCs w:val="20"/>
        </w:rPr>
        <w:t>m</w:t>
      </w:r>
      <w:r w:rsidRPr="00812B24">
        <w:rPr>
          <w:rFonts w:eastAsia="Calibri" w:cs="Calibri"/>
          <w:spacing w:val="3"/>
          <w:sz w:val="20"/>
          <w:szCs w:val="20"/>
        </w:rPr>
        <w:t>u</w:t>
      </w:r>
      <w:r w:rsidRPr="00812B24">
        <w:rPr>
          <w:rFonts w:eastAsia="Calibri" w:cs="Calibri"/>
          <w:spacing w:val="-1"/>
          <w:sz w:val="20"/>
          <w:szCs w:val="20"/>
        </w:rPr>
        <w:t>s</w:t>
      </w:r>
      <w:r w:rsidRPr="00812B24">
        <w:rPr>
          <w:rFonts w:eastAsia="Calibri" w:cs="Calibri"/>
          <w:sz w:val="20"/>
          <w:szCs w:val="20"/>
        </w:rPr>
        <w:t xml:space="preserve">t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2"/>
          <w:sz w:val="20"/>
          <w:szCs w:val="20"/>
        </w:rPr>
        <w:t xml:space="preserve"> </w:t>
      </w:r>
      <w:r w:rsidRPr="00812B24">
        <w:rPr>
          <w:rFonts w:eastAsia="Calibri" w:cs="Calibri"/>
          <w:spacing w:val="-1"/>
          <w:sz w:val="20"/>
          <w:szCs w:val="20"/>
        </w:rPr>
        <w:t>s</w:t>
      </w:r>
      <w:r w:rsidRPr="00812B24">
        <w:rPr>
          <w:rFonts w:eastAsia="Calibri" w:cs="Calibri"/>
          <w:sz w:val="20"/>
          <w:szCs w:val="20"/>
        </w:rPr>
        <w:t>t</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4"/>
          <w:sz w:val="20"/>
          <w:szCs w:val="20"/>
        </w:rPr>
        <w:t xml:space="preserve"> </w:t>
      </w:r>
      <w:r w:rsidRPr="00812B24">
        <w:rPr>
          <w:rFonts w:eastAsia="Calibri" w:cs="Calibri"/>
          <w:spacing w:val="1"/>
          <w:sz w:val="20"/>
          <w:szCs w:val="20"/>
        </w:rPr>
        <w:t>a</w:t>
      </w:r>
      <w:r w:rsidRPr="00812B24">
        <w:rPr>
          <w:rFonts w:eastAsia="Calibri" w:cs="Calibri"/>
          <w:spacing w:val="-1"/>
          <w:sz w:val="20"/>
          <w:szCs w:val="20"/>
        </w:rPr>
        <w:t>w</w:t>
      </w:r>
      <w:r w:rsidRPr="00812B24">
        <w:rPr>
          <w:rFonts w:eastAsia="Calibri" w:cs="Calibri"/>
          <w:spacing w:val="1"/>
          <w:sz w:val="20"/>
          <w:szCs w:val="20"/>
        </w:rPr>
        <w:t>a</w:t>
      </w:r>
      <w:r w:rsidRPr="00812B24">
        <w:rPr>
          <w:rFonts w:eastAsia="Calibri" w:cs="Calibri"/>
          <w:sz w:val="20"/>
          <w:szCs w:val="20"/>
        </w:rPr>
        <w:t>y</w:t>
      </w:r>
      <w:r w:rsidRPr="00812B24">
        <w:rPr>
          <w:rFonts w:eastAsia="Calibri" w:cs="Calibri"/>
          <w:spacing w:val="-3"/>
          <w:sz w:val="20"/>
          <w:szCs w:val="20"/>
        </w:rPr>
        <w:t xml:space="preserve"> </w:t>
      </w:r>
      <w:r w:rsidRPr="00812B24">
        <w:rPr>
          <w:rFonts w:eastAsia="Calibri" w:cs="Calibri"/>
          <w:spacing w:val="-1"/>
          <w:sz w:val="20"/>
          <w:szCs w:val="20"/>
        </w:rPr>
        <w:t>f</w:t>
      </w:r>
      <w:r w:rsidRPr="00812B24">
        <w:rPr>
          <w:rFonts w:eastAsia="Calibri" w:cs="Calibri"/>
          <w:sz w:val="20"/>
          <w:szCs w:val="20"/>
        </w:rPr>
        <w:t>r</w:t>
      </w:r>
      <w:r w:rsidRPr="00812B24">
        <w:rPr>
          <w:rFonts w:eastAsia="Calibri" w:cs="Calibri"/>
          <w:spacing w:val="3"/>
          <w:sz w:val="20"/>
          <w:szCs w:val="20"/>
        </w:rPr>
        <w:t>o</w:t>
      </w:r>
      <w:r w:rsidRPr="00812B24">
        <w:rPr>
          <w:rFonts w:eastAsia="Calibri" w:cs="Calibri"/>
          <w:sz w:val="20"/>
          <w:szCs w:val="20"/>
        </w:rPr>
        <w:t>m</w:t>
      </w:r>
      <w:r w:rsidRPr="00812B24">
        <w:rPr>
          <w:rFonts w:eastAsia="Calibri" w:cs="Calibri"/>
          <w:spacing w:val="-4"/>
          <w:sz w:val="20"/>
          <w:szCs w:val="20"/>
        </w:rPr>
        <w:t xml:space="preserve"> </w:t>
      </w:r>
      <w:r w:rsidRPr="00812B24">
        <w:rPr>
          <w:rFonts w:eastAsia="Calibri" w:cs="Calibri"/>
          <w:spacing w:val="1"/>
          <w:sz w:val="20"/>
          <w:szCs w:val="20"/>
        </w:rPr>
        <w:t>b</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2"/>
          <w:sz w:val="20"/>
          <w:szCs w:val="20"/>
        </w:rPr>
        <w:t>e</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6"/>
          <w:sz w:val="20"/>
          <w:szCs w:val="20"/>
        </w:rPr>
        <w:t xml:space="preserve"> </w:t>
      </w:r>
      <w:r w:rsidRPr="00812B24">
        <w:rPr>
          <w:rFonts w:eastAsia="Calibri" w:cs="Calibri"/>
          <w:spacing w:val="-1"/>
          <w:sz w:val="20"/>
          <w:szCs w:val="20"/>
        </w:rPr>
        <w:t>f</w:t>
      </w:r>
      <w:r w:rsidRPr="00812B24">
        <w:rPr>
          <w:rFonts w:eastAsia="Calibri" w:cs="Calibri"/>
          <w:spacing w:val="1"/>
          <w:sz w:val="20"/>
          <w:szCs w:val="20"/>
        </w:rPr>
        <w:t>u</w:t>
      </w:r>
      <w:r w:rsidRPr="00812B24">
        <w:rPr>
          <w:rFonts w:eastAsia="Calibri" w:cs="Calibri"/>
          <w:spacing w:val="-1"/>
          <w:sz w:val="20"/>
          <w:szCs w:val="20"/>
        </w:rPr>
        <w:t>m</w:t>
      </w:r>
      <w:r w:rsidRPr="00812B24">
        <w:rPr>
          <w:rFonts w:eastAsia="Calibri" w:cs="Calibri"/>
          <w:sz w:val="20"/>
          <w:szCs w:val="20"/>
        </w:rPr>
        <w:t>e</w:t>
      </w:r>
      <w:r w:rsidRPr="00812B24">
        <w:rPr>
          <w:rFonts w:eastAsia="Calibri" w:cs="Calibri"/>
          <w:spacing w:val="-4"/>
          <w:sz w:val="20"/>
          <w:szCs w:val="20"/>
        </w:rPr>
        <w:t xml:space="preserve"> </w:t>
      </w:r>
      <w:r w:rsidRPr="00812B24">
        <w:rPr>
          <w:rFonts w:eastAsia="Calibri" w:cs="Calibri"/>
          <w:spacing w:val="1"/>
          <w:sz w:val="20"/>
          <w:szCs w:val="20"/>
        </w:rPr>
        <w:t>hood</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4"/>
          <w:sz w:val="20"/>
          <w:szCs w:val="20"/>
        </w:rPr>
        <w:t xml:space="preserve">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2"/>
          <w:sz w:val="20"/>
          <w:szCs w:val="20"/>
        </w:rPr>
        <w:t xml:space="preserve"> </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2"/>
          <w:sz w:val="20"/>
          <w:szCs w:val="20"/>
        </w:rPr>
        <w:t>e</w:t>
      </w:r>
      <w:r w:rsidRPr="00812B24">
        <w:rPr>
          <w:rFonts w:eastAsia="Calibri" w:cs="Calibri"/>
          <w:spacing w:val="-1"/>
          <w:sz w:val="20"/>
          <w:szCs w:val="20"/>
        </w:rPr>
        <w:t>m</w:t>
      </w:r>
      <w:r w:rsidRPr="00812B24">
        <w:rPr>
          <w:rFonts w:eastAsia="Calibri" w:cs="Calibri"/>
          <w:sz w:val="20"/>
          <w:szCs w:val="20"/>
        </w:rPr>
        <w:t>ic</w:t>
      </w:r>
      <w:r w:rsidRPr="00812B24">
        <w:rPr>
          <w:rFonts w:eastAsia="Calibri" w:cs="Calibri"/>
          <w:spacing w:val="1"/>
          <w:sz w:val="20"/>
          <w:szCs w:val="20"/>
        </w:rPr>
        <w:t>a</w:t>
      </w:r>
      <w:r w:rsidRPr="00812B24">
        <w:rPr>
          <w:rFonts w:eastAsia="Calibri" w:cs="Calibri"/>
          <w:spacing w:val="2"/>
          <w:sz w:val="20"/>
          <w:szCs w:val="20"/>
        </w:rPr>
        <w:t>l</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7"/>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2"/>
          <w:sz w:val="20"/>
          <w:szCs w:val="20"/>
        </w:rPr>
        <w:t xml:space="preserve"> </w:t>
      </w:r>
      <w:r w:rsidRPr="00812B24">
        <w:rPr>
          <w:rFonts w:eastAsia="Calibri" w:cs="Calibri"/>
          <w:spacing w:val="1"/>
          <w:sz w:val="20"/>
          <w:szCs w:val="20"/>
        </w:rPr>
        <w:t>ou</w:t>
      </w:r>
      <w:r w:rsidRPr="00812B24">
        <w:rPr>
          <w:rFonts w:eastAsia="Calibri" w:cs="Calibri"/>
          <w:sz w:val="20"/>
          <w:szCs w:val="20"/>
        </w:rPr>
        <w:t>t</w:t>
      </w:r>
      <w:r w:rsidRPr="00812B24">
        <w:rPr>
          <w:rFonts w:eastAsia="Calibri" w:cs="Calibri"/>
          <w:spacing w:val="-2"/>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2"/>
          <w:sz w:val="20"/>
          <w:szCs w:val="20"/>
        </w:rPr>
        <w:t xml:space="preserve"> </w:t>
      </w:r>
      <w:r w:rsidRPr="00812B24">
        <w:rPr>
          <w:rFonts w:eastAsia="Calibri" w:cs="Calibri"/>
          <w:spacing w:val="1"/>
          <w:sz w:val="20"/>
          <w:szCs w:val="20"/>
        </w:rPr>
        <w:t>a</w:t>
      </w:r>
      <w:r w:rsidRPr="00812B24">
        <w:rPr>
          <w:rFonts w:eastAsia="Calibri" w:cs="Calibri"/>
          <w:sz w:val="20"/>
          <w:szCs w:val="20"/>
        </w:rPr>
        <w:t>i</w:t>
      </w:r>
      <w:r w:rsidRPr="00812B24">
        <w:rPr>
          <w:rFonts w:eastAsia="Calibri" w:cs="Calibri"/>
          <w:spacing w:val="-1"/>
          <w:sz w:val="20"/>
          <w:szCs w:val="20"/>
        </w:rPr>
        <w:t>s</w:t>
      </w:r>
      <w:r w:rsidRPr="00812B24">
        <w:rPr>
          <w:rFonts w:eastAsia="Calibri" w:cs="Calibri"/>
          <w:sz w:val="20"/>
          <w:szCs w:val="20"/>
        </w:rPr>
        <w:t>l</w:t>
      </w:r>
      <w:r w:rsidRPr="00812B24">
        <w:rPr>
          <w:rFonts w:eastAsia="Calibri" w:cs="Calibri"/>
          <w:spacing w:val="-1"/>
          <w:sz w:val="20"/>
          <w:szCs w:val="20"/>
        </w:rPr>
        <w:t>es</w:t>
      </w:r>
      <w:r w:rsidRPr="00812B24">
        <w:rPr>
          <w:rFonts w:eastAsia="Calibri" w:cs="Calibri"/>
          <w:sz w:val="20"/>
          <w:szCs w:val="20"/>
        </w:rPr>
        <w:t>.</w:t>
      </w:r>
      <w:r w:rsidRPr="00812B24">
        <w:rPr>
          <w:rFonts w:eastAsia="Calibri" w:cs="Calibri"/>
          <w:spacing w:val="-4"/>
          <w:sz w:val="20"/>
          <w:szCs w:val="20"/>
        </w:rPr>
        <w:t xml:space="preserve"> </w:t>
      </w:r>
      <w:r w:rsidRPr="00812B24">
        <w:rPr>
          <w:rFonts w:eastAsia="Calibri" w:cs="Calibri"/>
          <w:spacing w:val="2"/>
          <w:sz w:val="20"/>
          <w:szCs w:val="20"/>
        </w:rPr>
        <w:t>K</w:t>
      </w:r>
      <w:r w:rsidRPr="00812B24">
        <w:rPr>
          <w:rFonts w:eastAsia="Calibri" w:cs="Calibri"/>
          <w:spacing w:val="-1"/>
          <w:sz w:val="20"/>
          <w:szCs w:val="20"/>
        </w:rPr>
        <w:t>ee</w:t>
      </w:r>
      <w:r w:rsidRPr="00812B24">
        <w:rPr>
          <w:rFonts w:eastAsia="Calibri" w:cs="Calibri"/>
          <w:sz w:val="20"/>
          <w:szCs w:val="20"/>
        </w:rPr>
        <w:t>p</w:t>
      </w:r>
      <w:r w:rsidRPr="00812B24">
        <w:rPr>
          <w:rFonts w:eastAsia="Calibri" w:cs="Calibri"/>
          <w:spacing w:val="-2"/>
          <w:sz w:val="20"/>
          <w:szCs w:val="20"/>
        </w:rPr>
        <w:t xml:space="preserve"> </w:t>
      </w:r>
      <w:r w:rsidRPr="00812B24">
        <w:rPr>
          <w:rFonts w:eastAsia="Calibri" w:cs="Calibri"/>
          <w:spacing w:val="1"/>
          <w:sz w:val="20"/>
          <w:szCs w:val="20"/>
        </w:rPr>
        <w:t>a</w:t>
      </w:r>
      <w:r w:rsidRPr="00812B24">
        <w:rPr>
          <w:rFonts w:eastAsia="Calibri" w:cs="Calibri"/>
          <w:sz w:val="20"/>
          <w:szCs w:val="20"/>
        </w:rPr>
        <w:t>i</w:t>
      </w:r>
      <w:r w:rsidRPr="00812B24">
        <w:rPr>
          <w:rFonts w:eastAsia="Calibri" w:cs="Calibri"/>
          <w:spacing w:val="-1"/>
          <w:sz w:val="20"/>
          <w:szCs w:val="20"/>
        </w:rPr>
        <w:t>s</w:t>
      </w:r>
      <w:r w:rsidRPr="00812B24">
        <w:rPr>
          <w:rFonts w:eastAsia="Calibri" w:cs="Calibri"/>
          <w:spacing w:val="2"/>
          <w:sz w:val="20"/>
          <w:szCs w:val="20"/>
        </w:rPr>
        <w:t>le</w:t>
      </w:r>
      <w:r w:rsidRPr="00812B24">
        <w:rPr>
          <w:rFonts w:eastAsia="Calibri" w:cs="Calibri"/>
          <w:sz w:val="20"/>
          <w:szCs w:val="20"/>
        </w:rPr>
        <w:t>s</w:t>
      </w:r>
      <w:r w:rsidRPr="00812B24">
        <w:rPr>
          <w:rFonts w:eastAsia="Calibri" w:cs="Calibri"/>
          <w:spacing w:val="-5"/>
          <w:sz w:val="20"/>
          <w:szCs w:val="20"/>
        </w:rPr>
        <w:t xml:space="preserve"> </w:t>
      </w:r>
      <w:r w:rsidRPr="00812B24">
        <w:rPr>
          <w:rFonts w:eastAsia="Calibri" w:cs="Calibri"/>
          <w:sz w:val="20"/>
          <w:szCs w:val="20"/>
        </w:rPr>
        <w:t>c</w:t>
      </w:r>
      <w:r w:rsidRPr="00812B24">
        <w:rPr>
          <w:rFonts w:eastAsia="Calibri" w:cs="Calibri"/>
          <w:spacing w:val="2"/>
          <w:sz w:val="20"/>
          <w:szCs w:val="20"/>
        </w:rPr>
        <w:t>l</w:t>
      </w:r>
      <w:r w:rsidRPr="00812B24">
        <w:rPr>
          <w:rFonts w:eastAsia="Calibri" w:cs="Calibri"/>
          <w:spacing w:val="-1"/>
          <w:sz w:val="20"/>
          <w:szCs w:val="20"/>
        </w:rPr>
        <w:t>e</w:t>
      </w:r>
      <w:r w:rsidRPr="00812B24">
        <w:rPr>
          <w:rFonts w:eastAsia="Calibri" w:cs="Calibri"/>
          <w:spacing w:val="1"/>
          <w:sz w:val="20"/>
          <w:szCs w:val="20"/>
        </w:rPr>
        <w:t>a</w:t>
      </w:r>
      <w:r w:rsidRPr="00812B24">
        <w:rPr>
          <w:rFonts w:eastAsia="Calibri" w:cs="Calibri"/>
          <w:sz w:val="20"/>
          <w:szCs w:val="20"/>
        </w:rPr>
        <w:t>r.</w:t>
      </w:r>
    </w:p>
    <w:p w:rsidR="00684082" w:rsidRPr="00684082" w:rsidRDefault="00684082" w:rsidP="0025180C">
      <w:pPr>
        <w:pStyle w:val="NoSpacing"/>
        <w:numPr>
          <w:ilvl w:val="0"/>
          <w:numId w:val="81"/>
        </w:numPr>
        <w:ind w:left="360"/>
        <w:rPr>
          <w:rFonts w:eastAsia="Calibri" w:cs="Calibri"/>
          <w:sz w:val="20"/>
          <w:szCs w:val="20"/>
        </w:rPr>
      </w:pPr>
      <w:r w:rsidRPr="00684082">
        <w:rPr>
          <w:rFonts w:eastAsia="Calibri" w:cs="Calibri"/>
          <w:position w:val="1"/>
          <w:sz w:val="20"/>
          <w:szCs w:val="20"/>
        </w:rPr>
        <w:t>All</w:t>
      </w:r>
      <w:r w:rsidRPr="00684082">
        <w:rPr>
          <w:rFonts w:eastAsia="Calibri" w:cs="Calibri"/>
          <w:spacing w:val="-2"/>
          <w:position w:val="1"/>
          <w:sz w:val="20"/>
          <w:szCs w:val="20"/>
        </w:rPr>
        <w:t xml:space="preserve"> </w:t>
      </w:r>
      <w:r w:rsidRPr="00684082">
        <w:rPr>
          <w:rFonts w:eastAsia="Calibri" w:cs="Calibri"/>
          <w:spacing w:val="-1"/>
          <w:position w:val="1"/>
          <w:sz w:val="20"/>
          <w:szCs w:val="20"/>
        </w:rPr>
        <w:t>w</w:t>
      </w:r>
      <w:r w:rsidRPr="00684082">
        <w:rPr>
          <w:rFonts w:eastAsia="Calibri" w:cs="Calibri"/>
          <w:position w:val="1"/>
          <w:sz w:val="20"/>
          <w:szCs w:val="20"/>
        </w:rPr>
        <w:t>ritt</w:t>
      </w:r>
      <w:r w:rsidRPr="00684082">
        <w:rPr>
          <w:rFonts w:eastAsia="Calibri" w:cs="Calibri"/>
          <w:spacing w:val="-1"/>
          <w:position w:val="1"/>
          <w:sz w:val="20"/>
          <w:szCs w:val="20"/>
        </w:rPr>
        <w:t>e</w:t>
      </w:r>
      <w:r w:rsidRPr="00684082">
        <w:rPr>
          <w:rFonts w:eastAsia="Calibri" w:cs="Calibri"/>
          <w:position w:val="1"/>
          <w:sz w:val="20"/>
          <w:szCs w:val="20"/>
        </w:rPr>
        <w:t>n</w:t>
      </w:r>
      <w:r w:rsidRPr="00684082">
        <w:rPr>
          <w:rFonts w:eastAsia="Calibri" w:cs="Calibri"/>
          <w:spacing w:val="-5"/>
          <w:position w:val="1"/>
          <w:sz w:val="20"/>
          <w:szCs w:val="20"/>
        </w:rPr>
        <w:t xml:space="preserve"> </w:t>
      </w:r>
      <w:r w:rsidRPr="00684082">
        <w:rPr>
          <w:rFonts w:eastAsia="Calibri" w:cs="Calibri"/>
          <w:spacing w:val="1"/>
          <w:position w:val="1"/>
          <w:sz w:val="20"/>
          <w:szCs w:val="20"/>
        </w:rPr>
        <w:t>an</w:t>
      </w:r>
      <w:r w:rsidRPr="00684082">
        <w:rPr>
          <w:rFonts w:eastAsia="Calibri" w:cs="Calibri"/>
          <w:position w:val="1"/>
          <w:sz w:val="20"/>
          <w:szCs w:val="20"/>
        </w:rPr>
        <w:t>d</w:t>
      </w:r>
      <w:r w:rsidRPr="00684082">
        <w:rPr>
          <w:rFonts w:eastAsia="Calibri" w:cs="Calibri"/>
          <w:spacing w:val="-2"/>
          <w:position w:val="1"/>
          <w:sz w:val="20"/>
          <w:szCs w:val="20"/>
        </w:rPr>
        <w:t xml:space="preserve"> </w:t>
      </w:r>
      <w:r w:rsidRPr="00684082">
        <w:rPr>
          <w:rFonts w:eastAsia="Calibri" w:cs="Calibri"/>
          <w:spacing w:val="-1"/>
          <w:position w:val="1"/>
          <w:sz w:val="20"/>
          <w:szCs w:val="20"/>
        </w:rPr>
        <w:t>ve</w:t>
      </w:r>
      <w:r w:rsidRPr="00684082">
        <w:rPr>
          <w:rFonts w:eastAsia="Calibri" w:cs="Calibri"/>
          <w:position w:val="1"/>
          <w:sz w:val="20"/>
          <w:szCs w:val="20"/>
        </w:rPr>
        <w:t>r</w:t>
      </w:r>
      <w:r w:rsidRPr="00684082">
        <w:rPr>
          <w:rFonts w:eastAsia="Calibri" w:cs="Calibri"/>
          <w:spacing w:val="1"/>
          <w:position w:val="1"/>
          <w:sz w:val="20"/>
          <w:szCs w:val="20"/>
        </w:rPr>
        <w:t>ba</w:t>
      </w:r>
      <w:r w:rsidRPr="00684082">
        <w:rPr>
          <w:rFonts w:eastAsia="Calibri" w:cs="Calibri"/>
          <w:position w:val="1"/>
          <w:sz w:val="20"/>
          <w:szCs w:val="20"/>
        </w:rPr>
        <w:t>l</w:t>
      </w:r>
      <w:r w:rsidRPr="00684082">
        <w:rPr>
          <w:rFonts w:eastAsia="Calibri" w:cs="Calibri"/>
          <w:spacing w:val="-5"/>
          <w:position w:val="1"/>
          <w:sz w:val="20"/>
          <w:szCs w:val="20"/>
        </w:rPr>
        <w:t xml:space="preserve"> </w:t>
      </w:r>
      <w:r w:rsidRPr="00684082">
        <w:rPr>
          <w:rFonts w:eastAsia="Calibri" w:cs="Calibri"/>
          <w:position w:val="1"/>
          <w:sz w:val="20"/>
          <w:szCs w:val="20"/>
        </w:rPr>
        <w:t>i</w:t>
      </w:r>
      <w:r w:rsidRPr="00684082">
        <w:rPr>
          <w:rFonts w:eastAsia="Calibri" w:cs="Calibri"/>
          <w:spacing w:val="3"/>
          <w:position w:val="1"/>
          <w:sz w:val="20"/>
          <w:szCs w:val="20"/>
        </w:rPr>
        <w:t>n</w:t>
      </w:r>
      <w:r w:rsidRPr="00684082">
        <w:rPr>
          <w:rFonts w:eastAsia="Calibri" w:cs="Calibri"/>
          <w:spacing w:val="-1"/>
          <w:position w:val="1"/>
          <w:sz w:val="20"/>
          <w:szCs w:val="20"/>
        </w:rPr>
        <w:t>s</w:t>
      </w:r>
      <w:r w:rsidRPr="00684082">
        <w:rPr>
          <w:rFonts w:eastAsia="Calibri" w:cs="Calibri"/>
          <w:position w:val="1"/>
          <w:sz w:val="20"/>
          <w:szCs w:val="20"/>
        </w:rPr>
        <w:t>tr</w:t>
      </w:r>
      <w:r w:rsidRPr="00684082">
        <w:rPr>
          <w:rFonts w:eastAsia="Calibri" w:cs="Calibri"/>
          <w:spacing w:val="1"/>
          <w:position w:val="1"/>
          <w:sz w:val="20"/>
          <w:szCs w:val="20"/>
        </w:rPr>
        <w:t>u</w:t>
      </w:r>
      <w:r w:rsidRPr="00684082">
        <w:rPr>
          <w:rFonts w:eastAsia="Calibri" w:cs="Calibri"/>
          <w:position w:val="1"/>
          <w:sz w:val="20"/>
          <w:szCs w:val="20"/>
        </w:rPr>
        <w:t>c</w:t>
      </w:r>
      <w:r w:rsidRPr="00684082">
        <w:rPr>
          <w:rFonts w:eastAsia="Calibri" w:cs="Calibri"/>
          <w:spacing w:val="3"/>
          <w:position w:val="1"/>
          <w:sz w:val="20"/>
          <w:szCs w:val="20"/>
        </w:rPr>
        <w:t>t</w:t>
      </w:r>
      <w:r w:rsidRPr="00684082">
        <w:rPr>
          <w:rFonts w:eastAsia="Calibri" w:cs="Calibri"/>
          <w:position w:val="1"/>
          <w:sz w:val="20"/>
          <w:szCs w:val="20"/>
        </w:rPr>
        <w:t>i</w:t>
      </w:r>
      <w:r w:rsidRPr="00684082">
        <w:rPr>
          <w:rFonts w:eastAsia="Calibri" w:cs="Calibri"/>
          <w:spacing w:val="1"/>
          <w:position w:val="1"/>
          <w:sz w:val="20"/>
          <w:szCs w:val="20"/>
        </w:rPr>
        <w:t>on</w:t>
      </w:r>
      <w:r w:rsidRPr="00684082">
        <w:rPr>
          <w:rFonts w:eastAsia="Calibri" w:cs="Calibri"/>
          <w:position w:val="1"/>
          <w:sz w:val="20"/>
          <w:szCs w:val="20"/>
        </w:rPr>
        <w:t>s</w:t>
      </w:r>
      <w:r w:rsidRPr="00684082">
        <w:rPr>
          <w:rFonts w:eastAsia="Calibri" w:cs="Calibri"/>
          <w:spacing w:val="-11"/>
          <w:position w:val="1"/>
          <w:sz w:val="20"/>
          <w:szCs w:val="20"/>
        </w:rPr>
        <w:t xml:space="preserve"> </w:t>
      </w:r>
      <w:r w:rsidRPr="00684082">
        <w:rPr>
          <w:rFonts w:eastAsia="Calibri" w:cs="Calibri"/>
          <w:spacing w:val="1"/>
          <w:position w:val="1"/>
          <w:sz w:val="20"/>
          <w:szCs w:val="20"/>
        </w:rPr>
        <w:t>a</w:t>
      </w:r>
      <w:r w:rsidRPr="00684082">
        <w:rPr>
          <w:rFonts w:eastAsia="Calibri" w:cs="Calibri"/>
          <w:position w:val="1"/>
          <w:sz w:val="20"/>
          <w:szCs w:val="20"/>
        </w:rPr>
        <w:t>re</w:t>
      </w:r>
      <w:r w:rsidRPr="00684082">
        <w:rPr>
          <w:rFonts w:eastAsia="Calibri" w:cs="Calibri"/>
          <w:spacing w:val="-3"/>
          <w:position w:val="1"/>
          <w:sz w:val="20"/>
          <w:szCs w:val="20"/>
        </w:rPr>
        <w:t xml:space="preserve"> </w:t>
      </w:r>
      <w:r w:rsidRPr="00684082">
        <w:rPr>
          <w:rFonts w:eastAsia="Calibri" w:cs="Calibri"/>
          <w:position w:val="1"/>
          <w:sz w:val="20"/>
          <w:szCs w:val="20"/>
        </w:rPr>
        <w:t>to</w:t>
      </w:r>
      <w:r w:rsidRPr="00684082">
        <w:rPr>
          <w:rFonts w:eastAsia="Calibri" w:cs="Calibri"/>
          <w:spacing w:val="-1"/>
          <w:position w:val="1"/>
          <w:sz w:val="20"/>
          <w:szCs w:val="20"/>
        </w:rPr>
        <w:t xml:space="preserve"> </w:t>
      </w:r>
      <w:r w:rsidRPr="00684082">
        <w:rPr>
          <w:rFonts w:eastAsia="Calibri" w:cs="Calibri"/>
          <w:spacing w:val="1"/>
          <w:position w:val="1"/>
          <w:sz w:val="20"/>
          <w:szCs w:val="20"/>
        </w:rPr>
        <w:t>b</w:t>
      </w:r>
      <w:r w:rsidRPr="00684082">
        <w:rPr>
          <w:rFonts w:eastAsia="Calibri" w:cs="Calibri"/>
          <w:position w:val="1"/>
          <w:sz w:val="20"/>
          <w:szCs w:val="20"/>
        </w:rPr>
        <w:t>e</w:t>
      </w:r>
      <w:r w:rsidRPr="00684082">
        <w:rPr>
          <w:rFonts w:eastAsia="Calibri" w:cs="Calibri"/>
          <w:spacing w:val="-2"/>
          <w:position w:val="1"/>
          <w:sz w:val="20"/>
          <w:szCs w:val="20"/>
        </w:rPr>
        <w:t xml:space="preserve"> </w:t>
      </w:r>
      <w:r w:rsidRPr="00684082">
        <w:rPr>
          <w:rFonts w:eastAsia="Calibri" w:cs="Calibri"/>
          <w:spacing w:val="-1"/>
          <w:position w:val="1"/>
          <w:sz w:val="20"/>
          <w:szCs w:val="20"/>
        </w:rPr>
        <w:t>f</w:t>
      </w:r>
      <w:r w:rsidRPr="00684082">
        <w:rPr>
          <w:rFonts w:eastAsia="Calibri" w:cs="Calibri"/>
          <w:spacing w:val="1"/>
          <w:position w:val="1"/>
          <w:sz w:val="20"/>
          <w:szCs w:val="20"/>
        </w:rPr>
        <w:t>o</w:t>
      </w:r>
      <w:r w:rsidRPr="00684082">
        <w:rPr>
          <w:rFonts w:eastAsia="Calibri" w:cs="Calibri"/>
          <w:position w:val="1"/>
          <w:sz w:val="20"/>
          <w:szCs w:val="20"/>
        </w:rPr>
        <w:t>ll</w:t>
      </w:r>
      <w:r w:rsidRPr="00684082">
        <w:rPr>
          <w:rFonts w:eastAsia="Calibri" w:cs="Calibri"/>
          <w:spacing w:val="3"/>
          <w:position w:val="1"/>
          <w:sz w:val="20"/>
          <w:szCs w:val="20"/>
        </w:rPr>
        <w:t>o</w:t>
      </w:r>
      <w:r w:rsidRPr="00684082">
        <w:rPr>
          <w:rFonts w:eastAsia="Calibri" w:cs="Calibri"/>
          <w:spacing w:val="-1"/>
          <w:position w:val="1"/>
          <w:sz w:val="20"/>
          <w:szCs w:val="20"/>
        </w:rPr>
        <w:t>we</w:t>
      </w:r>
      <w:r w:rsidRPr="00684082">
        <w:rPr>
          <w:rFonts w:eastAsia="Calibri" w:cs="Calibri"/>
          <w:position w:val="1"/>
          <w:sz w:val="20"/>
          <w:szCs w:val="20"/>
        </w:rPr>
        <w:t>d</w:t>
      </w:r>
      <w:r w:rsidRPr="00684082">
        <w:rPr>
          <w:rFonts w:eastAsia="Calibri" w:cs="Calibri"/>
          <w:spacing w:val="-6"/>
          <w:position w:val="1"/>
          <w:sz w:val="20"/>
          <w:szCs w:val="20"/>
        </w:rPr>
        <w:t xml:space="preserve"> </w:t>
      </w:r>
      <w:r w:rsidRPr="00684082">
        <w:rPr>
          <w:rFonts w:eastAsia="Calibri" w:cs="Calibri"/>
          <w:position w:val="1"/>
          <w:sz w:val="20"/>
          <w:szCs w:val="20"/>
        </w:rPr>
        <w:t>c</w:t>
      </w:r>
      <w:r w:rsidRPr="00684082">
        <w:rPr>
          <w:rFonts w:eastAsia="Calibri" w:cs="Calibri"/>
          <w:spacing w:val="1"/>
          <w:position w:val="1"/>
          <w:sz w:val="20"/>
          <w:szCs w:val="20"/>
        </w:rPr>
        <w:t>a</w:t>
      </w:r>
      <w:r w:rsidRPr="00684082">
        <w:rPr>
          <w:rFonts w:eastAsia="Calibri" w:cs="Calibri"/>
          <w:position w:val="1"/>
          <w:sz w:val="20"/>
          <w:szCs w:val="20"/>
        </w:rPr>
        <w:t>r</w:t>
      </w:r>
      <w:r w:rsidRPr="00684082">
        <w:rPr>
          <w:rFonts w:eastAsia="Calibri" w:cs="Calibri"/>
          <w:spacing w:val="2"/>
          <w:position w:val="1"/>
          <w:sz w:val="20"/>
          <w:szCs w:val="20"/>
        </w:rPr>
        <w:t>e</w:t>
      </w:r>
      <w:r w:rsidRPr="00684082">
        <w:rPr>
          <w:rFonts w:eastAsia="Calibri" w:cs="Calibri"/>
          <w:spacing w:val="-1"/>
          <w:position w:val="1"/>
          <w:sz w:val="20"/>
          <w:szCs w:val="20"/>
        </w:rPr>
        <w:t>f</w:t>
      </w:r>
      <w:r w:rsidRPr="00684082">
        <w:rPr>
          <w:rFonts w:eastAsia="Calibri" w:cs="Calibri"/>
          <w:spacing w:val="3"/>
          <w:position w:val="1"/>
          <w:sz w:val="20"/>
          <w:szCs w:val="20"/>
        </w:rPr>
        <w:t>u</w:t>
      </w:r>
      <w:r w:rsidRPr="00684082">
        <w:rPr>
          <w:rFonts w:eastAsia="Calibri" w:cs="Calibri"/>
          <w:position w:val="1"/>
          <w:sz w:val="20"/>
          <w:szCs w:val="20"/>
        </w:rPr>
        <w:t>ll</w:t>
      </w:r>
      <w:r w:rsidRPr="00684082">
        <w:rPr>
          <w:rFonts w:eastAsia="Calibri" w:cs="Calibri"/>
          <w:spacing w:val="1"/>
          <w:position w:val="1"/>
          <w:sz w:val="20"/>
          <w:szCs w:val="20"/>
        </w:rPr>
        <w:t>y</w:t>
      </w:r>
      <w:r w:rsidRPr="00684082">
        <w:rPr>
          <w:rFonts w:eastAsia="Calibri" w:cs="Calibri"/>
          <w:position w:val="1"/>
          <w:sz w:val="20"/>
          <w:szCs w:val="20"/>
        </w:rPr>
        <w:t>.</w:t>
      </w:r>
      <w:r w:rsidRPr="00684082">
        <w:rPr>
          <w:rFonts w:eastAsia="Calibri" w:cs="Calibri"/>
          <w:spacing w:val="-6"/>
          <w:position w:val="1"/>
          <w:sz w:val="20"/>
          <w:szCs w:val="20"/>
        </w:rPr>
        <w:t xml:space="preserve"> </w:t>
      </w:r>
      <w:r w:rsidRPr="00684082">
        <w:rPr>
          <w:rFonts w:eastAsia="Calibri" w:cs="Calibri"/>
          <w:position w:val="1"/>
          <w:sz w:val="20"/>
          <w:szCs w:val="20"/>
        </w:rPr>
        <w:t xml:space="preserve"> If</w:t>
      </w:r>
      <w:r w:rsidRPr="00684082">
        <w:rPr>
          <w:rFonts w:eastAsia="Calibri" w:cs="Calibri"/>
          <w:spacing w:val="-2"/>
          <w:position w:val="1"/>
          <w:sz w:val="20"/>
          <w:szCs w:val="20"/>
        </w:rPr>
        <w:t xml:space="preserve"> </w:t>
      </w:r>
      <w:r w:rsidRPr="00684082">
        <w:rPr>
          <w:rFonts w:eastAsia="Calibri" w:cs="Calibri"/>
          <w:spacing w:val="1"/>
          <w:position w:val="1"/>
          <w:sz w:val="20"/>
          <w:szCs w:val="20"/>
        </w:rPr>
        <w:t>yo</w:t>
      </w:r>
      <w:r w:rsidRPr="00684082">
        <w:rPr>
          <w:rFonts w:eastAsia="Calibri" w:cs="Calibri"/>
          <w:position w:val="1"/>
          <w:sz w:val="20"/>
          <w:szCs w:val="20"/>
        </w:rPr>
        <w:t>u</w:t>
      </w:r>
      <w:r w:rsidRPr="00684082">
        <w:rPr>
          <w:rFonts w:eastAsia="Calibri" w:cs="Calibri"/>
          <w:spacing w:val="-2"/>
          <w:position w:val="1"/>
          <w:sz w:val="20"/>
          <w:szCs w:val="20"/>
        </w:rPr>
        <w:t xml:space="preserve"> </w:t>
      </w:r>
      <w:r w:rsidRPr="00684082">
        <w:rPr>
          <w:rFonts w:eastAsia="Calibri" w:cs="Calibri"/>
          <w:spacing w:val="1"/>
          <w:position w:val="1"/>
          <w:sz w:val="20"/>
          <w:szCs w:val="20"/>
        </w:rPr>
        <w:t>d</w:t>
      </w:r>
      <w:r w:rsidRPr="00684082">
        <w:rPr>
          <w:rFonts w:eastAsia="Calibri" w:cs="Calibri"/>
          <w:position w:val="1"/>
          <w:sz w:val="20"/>
          <w:szCs w:val="20"/>
        </w:rPr>
        <w:t>o</w:t>
      </w:r>
      <w:r w:rsidRPr="00684082">
        <w:rPr>
          <w:rFonts w:eastAsia="Calibri" w:cs="Calibri"/>
          <w:spacing w:val="-1"/>
          <w:position w:val="1"/>
          <w:sz w:val="20"/>
          <w:szCs w:val="20"/>
        </w:rPr>
        <w:t xml:space="preserve"> </w:t>
      </w:r>
      <w:r w:rsidRPr="00684082">
        <w:rPr>
          <w:rFonts w:eastAsia="Calibri" w:cs="Calibri"/>
          <w:spacing w:val="1"/>
          <w:position w:val="1"/>
          <w:sz w:val="20"/>
          <w:szCs w:val="20"/>
        </w:rPr>
        <w:t>n</w:t>
      </w:r>
      <w:r w:rsidRPr="00684082">
        <w:rPr>
          <w:rFonts w:eastAsia="Calibri" w:cs="Calibri"/>
          <w:position w:val="1"/>
          <w:sz w:val="20"/>
          <w:szCs w:val="20"/>
        </w:rPr>
        <w:t>ot</w:t>
      </w:r>
      <w:r w:rsidRPr="00684082">
        <w:rPr>
          <w:rFonts w:eastAsia="Calibri" w:cs="Calibri"/>
          <w:spacing w:val="-2"/>
          <w:position w:val="1"/>
          <w:sz w:val="20"/>
          <w:szCs w:val="20"/>
        </w:rPr>
        <w:t xml:space="preserve"> </w:t>
      </w:r>
      <w:r w:rsidRPr="00684082">
        <w:rPr>
          <w:rFonts w:eastAsia="Calibri" w:cs="Calibri"/>
          <w:spacing w:val="-1"/>
          <w:position w:val="1"/>
          <w:sz w:val="20"/>
          <w:szCs w:val="20"/>
        </w:rPr>
        <w:t>u</w:t>
      </w:r>
      <w:r w:rsidRPr="00684082">
        <w:rPr>
          <w:rFonts w:eastAsia="Calibri" w:cs="Calibri"/>
          <w:spacing w:val="1"/>
          <w:position w:val="1"/>
          <w:sz w:val="20"/>
          <w:szCs w:val="20"/>
        </w:rPr>
        <w:t>nd</w:t>
      </w:r>
      <w:r w:rsidRPr="00684082">
        <w:rPr>
          <w:rFonts w:eastAsia="Calibri" w:cs="Calibri"/>
          <w:spacing w:val="-1"/>
          <w:position w:val="1"/>
          <w:sz w:val="20"/>
          <w:szCs w:val="20"/>
        </w:rPr>
        <w:t>e</w:t>
      </w:r>
      <w:r w:rsidRPr="00684082">
        <w:rPr>
          <w:rFonts w:eastAsia="Calibri" w:cs="Calibri"/>
          <w:position w:val="1"/>
          <w:sz w:val="20"/>
          <w:szCs w:val="20"/>
        </w:rPr>
        <w:t>r</w:t>
      </w:r>
      <w:r w:rsidRPr="00684082">
        <w:rPr>
          <w:rFonts w:eastAsia="Calibri" w:cs="Calibri"/>
          <w:spacing w:val="-1"/>
          <w:position w:val="1"/>
          <w:sz w:val="20"/>
          <w:szCs w:val="20"/>
        </w:rPr>
        <w:t>s</w:t>
      </w:r>
      <w:r w:rsidRPr="00684082">
        <w:rPr>
          <w:rFonts w:eastAsia="Calibri" w:cs="Calibri"/>
          <w:position w:val="1"/>
          <w:sz w:val="20"/>
          <w:szCs w:val="20"/>
        </w:rPr>
        <w:t>t</w:t>
      </w:r>
      <w:r w:rsidRPr="00684082">
        <w:rPr>
          <w:rFonts w:eastAsia="Calibri" w:cs="Calibri"/>
          <w:spacing w:val="1"/>
          <w:position w:val="1"/>
          <w:sz w:val="20"/>
          <w:szCs w:val="20"/>
        </w:rPr>
        <w:t>an</w:t>
      </w:r>
      <w:r w:rsidRPr="00684082">
        <w:rPr>
          <w:rFonts w:eastAsia="Calibri" w:cs="Calibri"/>
          <w:position w:val="1"/>
          <w:sz w:val="20"/>
          <w:szCs w:val="20"/>
        </w:rPr>
        <w:t>d</w:t>
      </w:r>
      <w:r w:rsidRPr="00684082">
        <w:rPr>
          <w:rFonts w:eastAsia="Calibri" w:cs="Calibri"/>
          <w:spacing w:val="-10"/>
          <w:position w:val="1"/>
          <w:sz w:val="20"/>
          <w:szCs w:val="20"/>
        </w:rPr>
        <w:t xml:space="preserve"> </w:t>
      </w:r>
      <w:r w:rsidRPr="00684082">
        <w:rPr>
          <w:rFonts w:eastAsia="Calibri" w:cs="Calibri"/>
          <w:position w:val="1"/>
          <w:sz w:val="20"/>
          <w:szCs w:val="20"/>
        </w:rPr>
        <w:t xml:space="preserve">a </w:t>
      </w:r>
      <w:r w:rsidRPr="00684082">
        <w:rPr>
          <w:rFonts w:eastAsia="Calibri" w:cs="Calibri"/>
          <w:spacing w:val="1"/>
          <w:position w:val="1"/>
          <w:sz w:val="20"/>
          <w:szCs w:val="20"/>
        </w:rPr>
        <w:t>d</w:t>
      </w:r>
      <w:r w:rsidRPr="00684082">
        <w:rPr>
          <w:rFonts w:eastAsia="Calibri" w:cs="Calibri"/>
          <w:position w:val="1"/>
          <w:sz w:val="20"/>
          <w:szCs w:val="20"/>
        </w:rPr>
        <w:t>ir</w:t>
      </w:r>
      <w:r w:rsidRPr="00684082">
        <w:rPr>
          <w:rFonts w:eastAsia="Calibri" w:cs="Calibri"/>
          <w:spacing w:val="-1"/>
          <w:position w:val="1"/>
          <w:sz w:val="20"/>
          <w:szCs w:val="20"/>
        </w:rPr>
        <w:t>e</w:t>
      </w:r>
      <w:r w:rsidRPr="00684082">
        <w:rPr>
          <w:rFonts w:eastAsia="Calibri" w:cs="Calibri"/>
          <w:position w:val="1"/>
          <w:sz w:val="20"/>
          <w:szCs w:val="20"/>
        </w:rPr>
        <w:t>cti</w:t>
      </w:r>
      <w:r w:rsidRPr="00684082">
        <w:rPr>
          <w:rFonts w:eastAsia="Calibri" w:cs="Calibri"/>
          <w:spacing w:val="1"/>
          <w:position w:val="1"/>
          <w:sz w:val="20"/>
          <w:szCs w:val="20"/>
        </w:rPr>
        <w:t>o</w:t>
      </w:r>
      <w:r w:rsidRPr="00684082">
        <w:rPr>
          <w:rFonts w:eastAsia="Calibri" w:cs="Calibri"/>
          <w:position w:val="1"/>
          <w:sz w:val="20"/>
          <w:szCs w:val="20"/>
        </w:rPr>
        <w:t>n</w:t>
      </w:r>
      <w:r w:rsidRPr="00684082">
        <w:rPr>
          <w:rFonts w:eastAsia="Calibri" w:cs="Calibri"/>
          <w:spacing w:val="-6"/>
          <w:position w:val="1"/>
          <w:sz w:val="20"/>
          <w:szCs w:val="20"/>
        </w:rPr>
        <w:t xml:space="preserve"> </w:t>
      </w:r>
      <w:r w:rsidRPr="00684082">
        <w:rPr>
          <w:rFonts w:eastAsia="Calibri" w:cs="Calibri"/>
          <w:spacing w:val="1"/>
          <w:position w:val="1"/>
          <w:sz w:val="20"/>
          <w:szCs w:val="20"/>
        </w:rPr>
        <w:t>o</w:t>
      </w:r>
      <w:r w:rsidRPr="00684082">
        <w:rPr>
          <w:rFonts w:eastAsia="Calibri" w:cs="Calibri"/>
          <w:position w:val="1"/>
          <w:sz w:val="20"/>
          <w:szCs w:val="20"/>
        </w:rPr>
        <w:t>r</w:t>
      </w:r>
      <w:r w:rsidRPr="00684082">
        <w:rPr>
          <w:rFonts w:eastAsia="Calibri" w:cs="Calibri"/>
          <w:spacing w:val="-2"/>
          <w:position w:val="1"/>
          <w:sz w:val="20"/>
          <w:szCs w:val="20"/>
        </w:rPr>
        <w:t xml:space="preserve"> </w:t>
      </w:r>
      <w:r w:rsidRPr="00684082">
        <w:rPr>
          <w:rFonts w:eastAsia="Calibri" w:cs="Calibri"/>
          <w:spacing w:val="1"/>
          <w:position w:val="1"/>
          <w:sz w:val="20"/>
          <w:szCs w:val="20"/>
        </w:rPr>
        <w:t>pa</w:t>
      </w:r>
      <w:r w:rsidRPr="00684082">
        <w:rPr>
          <w:rFonts w:eastAsia="Calibri" w:cs="Calibri"/>
          <w:position w:val="1"/>
          <w:sz w:val="20"/>
          <w:szCs w:val="20"/>
        </w:rPr>
        <w:t>rt</w:t>
      </w:r>
      <w:r w:rsidRPr="00684082">
        <w:rPr>
          <w:rFonts w:eastAsia="Calibri" w:cs="Calibri"/>
          <w:spacing w:val="-2"/>
          <w:position w:val="1"/>
          <w:sz w:val="20"/>
          <w:szCs w:val="20"/>
        </w:rPr>
        <w:t xml:space="preserve"> </w:t>
      </w:r>
      <w:r w:rsidRPr="00684082">
        <w:rPr>
          <w:rFonts w:eastAsia="Calibri" w:cs="Calibri"/>
          <w:spacing w:val="1"/>
          <w:position w:val="1"/>
          <w:sz w:val="20"/>
          <w:szCs w:val="20"/>
        </w:rPr>
        <w:t>o</w:t>
      </w:r>
      <w:r w:rsidRPr="00684082">
        <w:rPr>
          <w:rFonts w:eastAsia="Calibri" w:cs="Calibri"/>
          <w:position w:val="1"/>
          <w:sz w:val="20"/>
          <w:szCs w:val="20"/>
        </w:rPr>
        <w:t>f</w:t>
      </w:r>
      <w:r w:rsidRPr="00684082">
        <w:rPr>
          <w:rFonts w:eastAsia="Calibri" w:cs="Calibri"/>
          <w:spacing w:val="-2"/>
          <w:position w:val="1"/>
          <w:sz w:val="20"/>
          <w:szCs w:val="20"/>
        </w:rPr>
        <w:t xml:space="preserve"> </w:t>
      </w:r>
      <w:r w:rsidRPr="00684082">
        <w:rPr>
          <w:rFonts w:eastAsia="Calibri" w:cs="Calibri"/>
          <w:position w:val="1"/>
          <w:sz w:val="20"/>
          <w:szCs w:val="20"/>
        </w:rPr>
        <w:t>a</w:t>
      </w:r>
      <w:r>
        <w:rPr>
          <w:rFonts w:eastAsia="Calibri" w:cs="Calibri"/>
          <w:position w:val="1"/>
          <w:sz w:val="20"/>
          <w:szCs w:val="20"/>
        </w:rPr>
        <w:t xml:space="preserve"> </w:t>
      </w:r>
      <w:r w:rsidRPr="00684082">
        <w:rPr>
          <w:rFonts w:eastAsia="Calibri" w:cs="Calibri"/>
          <w:spacing w:val="1"/>
          <w:position w:val="1"/>
          <w:sz w:val="20"/>
          <w:szCs w:val="20"/>
        </w:rPr>
        <w:t>p</w:t>
      </w:r>
      <w:r w:rsidRPr="00684082">
        <w:rPr>
          <w:rFonts w:eastAsia="Calibri" w:cs="Calibri"/>
          <w:position w:val="1"/>
          <w:sz w:val="20"/>
          <w:szCs w:val="20"/>
        </w:rPr>
        <w:t>r</w:t>
      </w:r>
      <w:r w:rsidRPr="00684082">
        <w:rPr>
          <w:rFonts w:eastAsia="Calibri" w:cs="Calibri"/>
          <w:spacing w:val="1"/>
          <w:position w:val="1"/>
          <w:sz w:val="20"/>
          <w:szCs w:val="20"/>
        </w:rPr>
        <w:t>o</w:t>
      </w:r>
      <w:r w:rsidRPr="00684082">
        <w:rPr>
          <w:rFonts w:eastAsia="Calibri" w:cs="Calibri"/>
          <w:position w:val="1"/>
          <w:sz w:val="20"/>
          <w:szCs w:val="20"/>
        </w:rPr>
        <w:t>c</w:t>
      </w:r>
      <w:r w:rsidRPr="00684082">
        <w:rPr>
          <w:rFonts w:eastAsia="Calibri" w:cs="Calibri"/>
          <w:spacing w:val="-1"/>
          <w:position w:val="1"/>
          <w:sz w:val="20"/>
          <w:szCs w:val="20"/>
        </w:rPr>
        <w:t>e</w:t>
      </w:r>
      <w:r w:rsidRPr="00684082">
        <w:rPr>
          <w:rFonts w:eastAsia="Calibri" w:cs="Calibri"/>
          <w:spacing w:val="1"/>
          <w:position w:val="1"/>
          <w:sz w:val="20"/>
          <w:szCs w:val="20"/>
        </w:rPr>
        <w:t>du</w:t>
      </w:r>
      <w:r w:rsidRPr="00684082">
        <w:rPr>
          <w:rFonts w:eastAsia="Calibri" w:cs="Calibri"/>
          <w:position w:val="1"/>
          <w:sz w:val="20"/>
          <w:szCs w:val="20"/>
        </w:rPr>
        <w:t>r</w:t>
      </w:r>
      <w:r w:rsidRPr="00684082">
        <w:rPr>
          <w:rFonts w:eastAsia="Calibri" w:cs="Calibri"/>
          <w:spacing w:val="-1"/>
          <w:position w:val="1"/>
          <w:sz w:val="20"/>
          <w:szCs w:val="20"/>
        </w:rPr>
        <w:t>e</w:t>
      </w:r>
      <w:r w:rsidRPr="00684082">
        <w:rPr>
          <w:rFonts w:eastAsia="Calibri" w:cs="Calibri"/>
          <w:position w:val="1"/>
          <w:sz w:val="20"/>
          <w:szCs w:val="20"/>
        </w:rPr>
        <w:t>,</w:t>
      </w:r>
      <w:r w:rsidRPr="00684082">
        <w:rPr>
          <w:rFonts w:eastAsia="Calibri" w:cs="Calibri"/>
          <w:spacing w:val="-8"/>
          <w:position w:val="1"/>
          <w:sz w:val="20"/>
          <w:szCs w:val="20"/>
        </w:rPr>
        <w:t xml:space="preserve"> </w:t>
      </w:r>
      <w:r w:rsidRPr="00684082">
        <w:rPr>
          <w:rFonts w:eastAsia="Calibri" w:cs="Calibri"/>
          <w:spacing w:val="1"/>
          <w:position w:val="1"/>
          <w:sz w:val="20"/>
          <w:szCs w:val="20"/>
        </w:rPr>
        <w:t>a</w:t>
      </w:r>
      <w:r w:rsidRPr="00684082">
        <w:rPr>
          <w:rFonts w:eastAsia="Calibri" w:cs="Calibri"/>
          <w:spacing w:val="-1"/>
          <w:position w:val="1"/>
          <w:sz w:val="20"/>
          <w:szCs w:val="20"/>
        </w:rPr>
        <w:t>s</w:t>
      </w:r>
      <w:r w:rsidRPr="00684082">
        <w:rPr>
          <w:rFonts w:eastAsia="Calibri" w:cs="Calibri"/>
          <w:position w:val="1"/>
          <w:sz w:val="20"/>
          <w:szCs w:val="20"/>
        </w:rPr>
        <w:t>k</w:t>
      </w:r>
      <w:r w:rsidRPr="00684082">
        <w:rPr>
          <w:rFonts w:eastAsia="Calibri" w:cs="Calibri"/>
          <w:spacing w:val="-2"/>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position w:val="1"/>
          <w:sz w:val="20"/>
          <w:szCs w:val="20"/>
        </w:rPr>
        <w:t>e</w:t>
      </w:r>
      <w:r w:rsidRPr="00684082">
        <w:rPr>
          <w:rFonts w:eastAsia="Calibri" w:cs="Calibri"/>
          <w:spacing w:val="-3"/>
          <w:position w:val="1"/>
          <w:sz w:val="20"/>
          <w:szCs w:val="20"/>
        </w:rPr>
        <w:t xml:space="preserve"> </w:t>
      </w:r>
      <w:r w:rsidRPr="00684082">
        <w:rPr>
          <w:rFonts w:eastAsia="Calibri" w:cs="Calibri"/>
          <w:spacing w:val="-1"/>
          <w:position w:val="1"/>
          <w:sz w:val="20"/>
          <w:szCs w:val="20"/>
        </w:rPr>
        <w:t>T</w:t>
      </w:r>
      <w:r w:rsidRPr="00684082">
        <w:rPr>
          <w:rFonts w:eastAsia="Calibri" w:cs="Calibri"/>
          <w:position w:val="1"/>
          <w:sz w:val="20"/>
          <w:szCs w:val="20"/>
        </w:rPr>
        <w:t>A</w:t>
      </w:r>
      <w:r w:rsidRPr="00684082">
        <w:rPr>
          <w:rFonts w:eastAsia="Calibri" w:cs="Calibri"/>
          <w:spacing w:val="-2"/>
          <w:position w:val="1"/>
          <w:sz w:val="20"/>
          <w:szCs w:val="20"/>
        </w:rPr>
        <w:t xml:space="preserve"> </w:t>
      </w:r>
      <w:r w:rsidRPr="00684082">
        <w:rPr>
          <w:rFonts w:eastAsia="Calibri" w:cs="Calibri"/>
          <w:spacing w:val="1"/>
          <w:position w:val="1"/>
          <w:sz w:val="20"/>
          <w:szCs w:val="20"/>
        </w:rPr>
        <w:t>o</w:t>
      </w:r>
      <w:r w:rsidRPr="00684082">
        <w:rPr>
          <w:rFonts w:eastAsia="Calibri" w:cs="Calibri"/>
          <w:position w:val="1"/>
          <w:sz w:val="20"/>
          <w:szCs w:val="20"/>
        </w:rPr>
        <w:t>r</w:t>
      </w:r>
      <w:r w:rsidRPr="00684082">
        <w:rPr>
          <w:rFonts w:eastAsia="Calibri" w:cs="Calibri"/>
          <w:spacing w:val="-2"/>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position w:val="1"/>
          <w:sz w:val="20"/>
          <w:szCs w:val="20"/>
        </w:rPr>
        <w:t>e</w:t>
      </w:r>
      <w:r w:rsidRPr="00684082">
        <w:rPr>
          <w:rFonts w:eastAsia="Calibri" w:cs="Calibri"/>
          <w:spacing w:val="-1"/>
          <w:position w:val="1"/>
          <w:sz w:val="20"/>
          <w:szCs w:val="20"/>
        </w:rPr>
        <w:t xml:space="preserve"> </w:t>
      </w:r>
      <w:r w:rsidRPr="00684082">
        <w:rPr>
          <w:rFonts w:eastAsia="Calibri" w:cs="Calibri"/>
          <w:spacing w:val="1"/>
          <w:position w:val="1"/>
          <w:sz w:val="20"/>
          <w:szCs w:val="20"/>
        </w:rPr>
        <w:t>sup</w:t>
      </w:r>
      <w:r w:rsidRPr="00684082">
        <w:rPr>
          <w:rFonts w:eastAsia="Calibri" w:cs="Calibri"/>
          <w:spacing w:val="-1"/>
          <w:position w:val="1"/>
          <w:sz w:val="20"/>
          <w:szCs w:val="20"/>
        </w:rPr>
        <w:t>e</w:t>
      </w:r>
      <w:r w:rsidRPr="00684082">
        <w:rPr>
          <w:rFonts w:eastAsia="Calibri" w:cs="Calibri"/>
          <w:position w:val="1"/>
          <w:sz w:val="20"/>
          <w:szCs w:val="20"/>
        </w:rPr>
        <w:t>r</w:t>
      </w:r>
      <w:r w:rsidRPr="00684082">
        <w:rPr>
          <w:rFonts w:eastAsia="Calibri" w:cs="Calibri"/>
          <w:spacing w:val="-1"/>
          <w:position w:val="1"/>
          <w:sz w:val="20"/>
          <w:szCs w:val="20"/>
        </w:rPr>
        <w:t>v</w:t>
      </w:r>
      <w:r w:rsidRPr="00684082">
        <w:rPr>
          <w:rFonts w:eastAsia="Calibri" w:cs="Calibri"/>
          <w:position w:val="1"/>
          <w:sz w:val="20"/>
          <w:szCs w:val="20"/>
        </w:rPr>
        <w:t>i</w:t>
      </w:r>
      <w:r w:rsidRPr="00684082">
        <w:rPr>
          <w:rFonts w:eastAsia="Calibri" w:cs="Calibri"/>
          <w:spacing w:val="1"/>
          <w:position w:val="1"/>
          <w:sz w:val="20"/>
          <w:szCs w:val="20"/>
        </w:rPr>
        <w:t>s</w:t>
      </w:r>
      <w:r w:rsidRPr="00684082">
        <w:rPr>
          <w:rFonts w:eastAsia="Calibri" w:cs="Calibri"/>
          <w:position w:val="1"/>
          <w:sz w:val="20"/>
          <w:szCs w:val="20"/>
        </w:rPr>
        <w:t>i</w:t>
      </w:r>
      <w:r w:rsidRPr="00684082">
        <w:rPr>
          <w:rFonts w:eastAsia="Calibri" w:cs="Calibri"/>
          <w:spacing w:val="1"/>
          <w:position w:val="1"/>
          <w:sz w:val="20"/>
          <w:szCs w:val="20"/>
        </w:rPr>
        <w:t>n</w:t>
      </w:r>
      <w:r w:rsidRPr="00684082">
        <w:rPr>
          <w:rFonts w:eastAsia="Calibri" w:cs="Calibri"/>
          <w:position w:val="1"/>
          <w:sz w:val="20"/>
          <w:szCs w:val="20"/>
        </w:rPr>
        <w:t>g</w:t>
      </w:r>
      <w:r w:rsidRPr="00684082">
        <w:rPr>
          <w:rFonts w:eastAsia="Calibri" w:cs="Calibri"/>
          <w:spacing w:val="-9"/>
          <w:position w:val="1"/>
          <w:sz w:val="20"/>
          <w:szCs w:val="20"/>
        </w:rPr>
        <w:t xml:space="preserve"> </w:t>
      </w:r>
      <w:r w:rsidRPr="00684082">
        <w:rPr>
          <w:rFonts w:eastAsia="Calibri" w:cs="Calibri"/>
          <w:spacing w:val="-1"/>
          <w:position w:val="1"/>
          <w:sz w:val="20"/>
          <w:szCs w:val="20"/>
        </w:rPr>
        <w:t>f</w:t>
      </w:r>
      <w:r w:rsidRPr="00684082">
        <w:rPr>
          <w:rFonts w:eastAsia="Calibri" w:cs="Calibri"/>
          <w:position w:val="1"/>
          <w:sz w:val="20"/>
          <w:szCs w:val="20"/>
        </w:rPr>
        <w:t>ig</w:t>
      </w:r>
      <w:r w:rsidRPr="00684082">
        <w:rPr>
          <w:rFonts w:eastAsia="Calibri" w:cs="Calibri"/>
          <w:spacing w:val="1"/>
          <w:position w:val="1"/>
          <w:sz w:val="20"/>
          <w:szCs w:val="20"/>
        </w:rPr>
        <w:t>u</w:t>
      </w:r>
      <w:r w:rsidRPr="00684082">
        <w:rPr>
          <w:rFonts w:eastAsia="Calibri" w:cs="Calibri"/>
          <w:spacing w:val="2"/>
          <w:position w:val="1"/>
          <w:sz w:val="20"/>
          <w:szCs w:val="20"/>
        </w:rPr>
        <w:t>r</w:t>
      </w:r>
      <w:r w:rsidRPr="00684082">
        <w:rPr>
          <w:rFonts w:eastAsia="Calibri" w:cs="Calibri"/>
          <w:position w:val="1"/>
          <w:sz w:val="20"/>
          <w:szCs w:val="20"/>
        </w:rPr>
        <w:t>e</w:t>
      </w:r>
      <w:r w:rsidRPr="00684082">
        <w:rPr>
          <w:rFonts w:eastAsia="Calibri" w:cs="Calibri"/>
          <w:spacing w:val="-5"/>
          <w:position w:val="1"/>
          <w:sz w:val="20"/>
          <w:szCs w:val="20"/>
        </w:rPr>
        <w:t xml:space="preserve"> </w:t>
      </w:r>
      <w:r w:rsidRPr="00684082">
        <w:rPr>
          <w:rFonts w:eastAsia="Calibri" w:cs="Calibri"/>
          <w:spacing w:val="1"/>
          <w:position w:val="1"/>
          <w:sz w:val="20"/>
          <w:szCs w:val="20"/>
        </w:rPr>
        <w:t>b</w:t>
      </w:r>
      <w:r w:rsidRPr="00684082">
        <w:rPr>
          <w:rFonts w:eastAsia="Calibri" w:cs="Calibri"/>
          <w:spacing w:val="-1"/>
          <w:position w:val="1"/>
          <w:sz w:val="20"/>
          <w:szCs w:val="20"/>
        </w:rPr>
        <w:t>ef</w:t>
      </w:r>
      <w:r w:rsidRPr="00684082">
        <w:rPr>
          <w:rFonts w:eastAsia="Calibri" w:cs="Calibri"/>
          <w:spacing w:val="3"/>
          <w:position w:val="1"/>
          <w:sz w:val="20"/>
          <w:szCs w:val="20"/>
        </w:rPr>
        <w:t>o</w:t>
      </w:r>
      <w:r w:rsidRPr="00684082">
        <w:rPr>
          <w:rFonts w:eastAsia="Calibri" w:cs="Calibri"/>
          <w:position w:val="1"/>
          <w:sz w:val="20"/>
          <w:szCs w:val="20"/>
        </w:rPr>
        <w:t>re</w:t>
      </w:r>
      <w:r w:rsidRPr="00684082">
        <w:rPr>
          <w:rFonts w:eastAsia="Calibri" w:cs="Calibri"/>
          <w:spacing w:val="-5"/>
          <w:position w:val="1"/>
          <w:sz w:val="20"/>
          <w:szCs w:val="20"/>
        </w:rPr>
        <w:t xml:space="preserve"> </w:t>
      </w:r>
      <w:r w:rsidRPr="00684082">
        <w:rPr>
          <w:rFonts w:eastAsia="Calibri" w:cs="Calibri"/>
          <w:spacing w:val="1"/>
          <w:position w:val="1"/>
          <w:sz w:val="20"/>
          <w:szCs w:val="20"/>
        </w:rPr>
        <w:t>p</w:t>
      </w:r>
      <w:r w:rsidRPr="00684082">
        <w:rPr>
          <w:rFonts w:eastAsia="Calibri" w:cs="Calibri"/>
          <w:position w:val="1"/>
          <w:sz w:val="20"/>
          <w:szCs w:val="20"/>
        </w:rPr>
        <w:t>r</w:t>
      </w:r>
      <w:r w:rsidRPr="00684082">
        <w:rPr>
          <w:rFonts w:eastAsia="Calibri" w:cs="Calibri"/>
          <w:spacing w:val="1"/>
          <w:position w:val="1"/>
          <w:sz w:val="20"/>
          <w:szCs w:val="20"/>
        </w:rPr>
        <w:t>o</w:t>
      </w:r>
      <w:r w:rsidRPr="00684082">
        <w:rPr>
          <w:rFonts w:eastAsia="Calibri" w:cs="Calibri"/>
          <w:position w:val="1"/>
          <w:sz w:val="20"/>
          <w:szCs w:val="20"/>
        </w:rPr>
        <w:t>c</w:t>
      </w:r>
      <w:r w:rsidRPr="00684082">
        <w:rPr>
          <w:rFonts w:eastAsia="Calibri" w:cs="Calibri"/>
          <w:spacing w:val="-1"/>
          <w:position w:val="1"/>
          <w:sz w:val="20"/>
          <w:szCs w:val="20"/>
        </w:rPr>
        <w:t>ee</w:t>
      </w:r>
      <w:r w:rsidRPr="00684082">
        <w:rPr>
          <w:rFonts w:eastAsia="Calibri" w:cs="Calibri"/>
          <w:spacing w:val="1"/>
          <w:position w:val="1"/>
          <w:sz w:val="20"/>
          <w:szCs w:val="20"/>
        </w:rPr>
        <w:t>d</w:t>
      </w:r>
      <w:r w:rsidRPr="00684082">
        <w:rPr>
          <w:rFonts w:eastAsia="Calibri" w:cs="Calibri"/>
          <w:position w:val="1"/>
          <w:sz w:val="20"/>
          <w:szCs w:val="20"/>
        </w:rPr>
        <w:t>i</w:t>
      </w:r>
      <w:r w:rsidRPr="00684082">
        <w:rPr>
          <w:rFonts w:eastAsia="Calibri" w:cs="Calibri"/>
          <w:spacing w:val="1"/>
          <w:position w:val="1"/>
          <w:sz w:val="20"/>
          <w:szCs w:val="20"/>
        </w:rPr>
        <w:t>n</w:t>
      </w:r>
      <w:r w:rsidRPr="00684082">
        <w:rPr>
          <w:rFonts w:eastAsia="Calibri" w:cs="Calibri"/>
          <w:spacing w:val="2"/>
          <w:position w:val="1"/>
          <w:sz w:val="20"/>
          <w:szCs w:val="20"/>
        </w:rPr>
        <w:t>g</w:t>
      </w:r>
      <w:r w:rsidRPr="00684082">
        <w:rPr>
          <w:rFonts w:eastAsia="Calibri" w:cs="Calibri"/>
          <w:position w:val="1"/>
          <w:sz w:val="20"/>
          <w:szCs w:val="20"/>
        </w:rPr>
        <w:t>.</w:t>
      </w:r>
    </w:p>
    <w:p w:rsidR="00684082" w:rsidRPr="00812B24" w:rsidRDefault="00684082" w:rsidP="0025180C">
      <w:pPr>
        <w:pStyle w:val="NoSpacing"/>
        <w:numPr>
          <w:ilvl w:val="0"/>
          <w:numId w:val="81"/>
        </w:numPr>
        <w:ind w:left="360"/>
        <w:rPr>
          <w:rFonts w:eastAsia="Calibri" w:cs="Calibri"/>
          <w:sz w:val="20"/>
          <w:szCs w:val="20"/>
        </w:rPr>
      </w:pPr>
      <w:r w:rsidRPr="00812B24">
        <w:rPr>
          <w:rFonts w:eastAsia="Calibri" w:cs="Calibri"/>
          <w:spacing w:val="-1"/>
          <w:position w:val="1"/>
          <w:sz w:val="20"/>
          <w:szCs w:val="20"/>
        </w:rPr>
        <w:t>U</w:t>
      </w:r>
      <w:r w:rsidRPr="00812B24">
        <w:rPr>
          <w:rFonts w:eastAsia="Calibri" w:cs="Calibri"/>
          <w:spacing w:val="1"/>
          <w:position w:val="1"/>
          <w:sz w:val="20"/>
          <w:szCs w:val="20"/>
        </w:rPr>
        <w:t>n</w:t>
      </w:r>
      <w:r w:rsidRPr="00812B24">
        <w:rPr>
          <w:rFonts w:eastAsia="Calibri" w:cs="Calibri"/>
          <w:spacing w:val="-1"/>
          <w:position w:val="1"/>
          <w:sz w:val="20"/>
          <w:szCs w:val="20"/>
        </w:rPr>
        <w:t>s</w:t>
      </w:r>
      <w:r w:rsidRPr="00812B24">
        <w:rPr>
          <w:rFonts w:eastAsia="Calibri" w:cs="Calibri"/>
          <w:spacing w:val="1"/>
          <w:position w:val="1"/>
          <w:sz w:val="20"/>
          <w:szCs w:val="20"/>
        </w:rPr>
        <w:t>up</w:t>
      </w:r>
      <w:r w:rsidRPr="00812B24">
        <w:rPr>
          <w:rFonts w:eastAsia="Calibri" w:cs="Calibri"/>
          <w:spacing w:val="-1"/>
          <w:position w:val="1"/>
          <w:sz w:val="20"/>
          <w:szCs w:val="20"/>
        </w:rPr>
        <w:t>e</w:t>
      </w:r>
      <w:r w:rsidRPr="00812B24">
        <w:rPr>
          <w:rFonts w:eastAsia="Calibri" w:cs="Calibri"/>
          <w:spacing w:val="2"/>
          <w:position w:val="1"/>
          <w:sz w:val="20"/>
          <w:szCs w:val="20"/>
        </w:rPr>
        <w:t>r</w:t>
      </w:r>
      <w:r w:rsidRPr="00812B24">
        <w:rPr>
          <w:rFonts w:eastAsia="Calibri" w:cs="Calibri"/>
          <w:spacing w:val="-1"/>
          <w:position w:val="1"/>
          <w:sz w:val="20"/>
          <w:szCs w:val="20"/>
        </w:rPr>
        <w:t>v</w:t>
      </w:r>
      <w:r w:rsidRPr="00812B24">
        <w:rPr>
          <w:rFonts w:eastAsia="Calibri" w:cs="Calibri"/>
          <w:position w:val="1"/>
          <w:sz w:val="20"/>
          <w:szCs w:val="20"/>
        </w:rPr>
        <w:t>i</w:t>
      </w:r>
      <w:r w:rsidRPr="00812B24">
        <w:rPr>
          <w:rFonts w:eastAsia="Calibri" w:cs="Calibri"/>
          <w:spacing w:val="1"/>
          <w:position w:val="1"/>
          <w:sz w:val="20"/>
          <w:szCs w:val="20"/>
        </w:rPr>
        <w:t>s</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10"/>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r</w:t>
      </w:r>
      <w:r w:rsidRPr="00812B24">
        <w:rPr>
          <w:rFonts w:eastAsia="Calibri" w:cs="Calibri"/>
          <w:spacing w:val="-1"/>
          <w:position w:val="1"/>
          <w:sz w:val="20"/>
          <w:szCs w:val="20"/>
        </w:rPr>
        <w:t>e</w:t>
      </w:r>
      <w:r w:rsidRPr="00812B24">
        <w:rPr>
          <w:rFonts w:eastAsia="Calibri" w:cs="Calibri"/>
          <w:spacing w:val="1"/>
          <w:position w:val="1"/>
          <w:sz w:val="20"/>
          <w:szCs w:val="20"/>
        </w:rPr>
        <w:t>s</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position w:val="1"/>
          <w:sz w:val="20"/>
          <w:szCs w:val="20"/>
        </w:rPr>
        <w:t>ce</w:t>
      </w:r>
      <w:r w:rsidRPr="00812B24">
        <w:rPr>
          <w:rFonts w:eastAsia="Calibri" w:cs="Calibri"/>
          <w:spacing w:val="-7"/>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 xml:space="preserve">f </w:t>
      </w:r>
      <w:r w:rsidRPr="00812B24">
        <w:rPr>
          <w:rFonts w:eastAsia="Calibri" w:cs="Calibri"/>
          <w:spacing w:val="-1"/>
          <w:position w:val="1"/>
          <w:sz w:val="20"/>
          <w:szCs w:val="20"/>
        </w:rPr>
        <w:t>s</w:t>
      </w:r>
      <w:r w:rsidRPr="00812B24">
        <w:rPr>
          <w:rFonts w:eastAsia="Calibri" w:cs="Calibri"/>
          <w:position w:val="1"/>
          <w:sz w:val="20"/>
          <w:szCs w:val="20"/>
        </w:rPr>
        <w:t>t</w:t>
      </w:r>
      <w:r w:rsidRPr="00812B24">
        <w:rPr>
          <w:rFonts w:eastAsia="Calibri" w:cs="Calibri"/>
          <w:spacing w:val="3"/>
          <w:position w:val="1"/>
          <w:sz w:val="20"/>
          <w:szCs w:val="20"/>
        </w:rPr>
        <w:t>u</w:t>
      </w:r>
      <w:r w:rsidRPr="00812B24">
        <w:rPr>
          <w:rFonts w:eastAsia="Calibri" w:cs="Calibri"/>
          <w:spacing w:val="1"/>
          <w:position w:val="1"/>
          <w:sz w:val="20"/>
          <w:szCs w:val="20"/>
        </w:rPr>
        <w:t>d</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position w:val="1"/>
          <w:sz w:val="20"/>
          <w:szCs w:val="20"/>
        </w:rPr>
        <w:t>ts</w:t>
      </w:r>
      <w:r w:rsidRPr="00812B24">
        <w:rPr>
          <w:rFonts w:eastAsia="Calibri" w:cs="Calibri"/>
          <w:spacing w:val="-8"/>
          <w:position w:val="1"/>
          <w:sz w:val="20"/>
          <w:szCs w:val="20"/>
        </w:rPr>
        <w:t xml:space="preserve"> </w:t>
      </w:r>
      <w:r w:rsidRPr="00812B24">
        <w:rPr>
          <w:rFonts w:eastAsia="Calibri" w:cs="Calibri"/>
          <w:position w:val="1"/>
          <w:sz w:val="20"/>
          <w:szCs w:val="20"/>
        </w:rPr>
        <w:t>in</w:t>
      </w:r>
      <w:r w:rsidRPr="00812B24">
        <w:rPr>
          <w:rFonts w:eastAsia="Calibri" w:cs="Calibri"/>
          <w:spacing w:val="-1"/>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a</w:t>
      </w:r>
      <w:r w:rsidRPr="00812B24">
        <w:rPr>
          <w:rFonts w:eastAsia="Calibri" w:cs="Calibri"/>
          <w:position w:val="1"/>
          <w:sz w:val="20"/>
          <w:szCs w:val="20"/>
        </w:rPr>
        <w:t>b</w:t>
      </w:r>
      <w:r w:rsidRPr="00812B24">
        <w:rPr>
          <w:rFonts w:eastAsia="Calibri" w:cs="Calibri"/>
          <w:spacing w:val="-1"/>
          <w:position w:val="1"/>
          <w:sz w:val="20"/>
          <w:szCs w:val="20"/>
        </w:rPr>
        <w:t xml:space="preserve"> </w:t>
      </w:r>
      <w:r w:rsidRPr="00812B24">
        <w:rPr>
          <w:rFonts w:eastAsia="Calibri" w:cs="Calibri"/>
          <w:position w:val="1"/>
          <w:sz w:val="20"/>
          <w:szCs w:val="20"/>
        </w:rPr>
        <w:t>is</w:t>
      </w:r>
      <w:r w:rsidRPr="00812B24">
        <w:rPr>
          <w:rFonts w:eastAsia="Calibri" w:cs="Calibri"/>
          <w:spacing w:val="-2"/>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r</w:t>
      </w:r>
      <w:r w:rsidRPr="00812B24">
        <w:rPr>
          <w:rFonts w:eastAsia="Calibri" w:cs="Calibri"/>
          <w:spacing w:val="1"/>
          <w:position w:val="1"/>
          <w:sz w:val="20"/>
          <w:szCs w:val="20"/>
        </w:rPr>
        <w:t>oh</w:t>
      </w:r>
      <w:r w:rsidRPr="00812B24">
        <w:rPr>
          <w:rFonts w:eastAsia="Calibri" w:cs="Calibri"/>
          <w:position w:val="1"/>
          <w:sz w:val="20"/>
          <w:szCs w:val="20"/>
        </w:rPr>
        <w:t>i</w:t>
      </w:r>
      <w:r w:rsidRPr="00812B24">
        <w:rPr>
          <w:rFonts w:eastAsia="Calibri" w:cs="Calibri"/>
          <w:spacing w:val="1"/>
          <w:position w:val="1"/>
          <w:sz w:val="20"/>
          <w:szCs w:val="20"/>
        </w:rPr>
        <w:t>b</w:t>
      </w:r>
      <w:r w:rsidRPr="00812B24">
        <w:rPr>
          <w:rFonts w:eastAsia="Calibri" w:cs="Calibri"/>
          <w:position w:val="1"/>
          <w:sz w:val="20"/>
          <w:szCs w:val="20"/>
        </w:rPr>
        <w:t>it</w:t>
      </w:r>
      <w:r w:rsidRPr="00812B24">
        <w:rPr>
          <w:rFonts w:eastAsia="Calibri" w:cs="Calibri"/>
          <w:spacing w:val="-1"/>
          <w:position w:val="1"/>
          <w:sz w:val="20"/>
          <w:szCs w:val="20"/>
        </w:rPr>
        <w:t>e</w:t>
      </w:r>
      <w:r w:rsidRPr="00812B24">
        <w:rPr>
          <w:rFonts w:eastAsia="Calibri" w:cs="Calibri"/>
          <w:spacing w:val="1"/>
          <w:position w:val="1"/>
          <w:sz w:val="20"/>
          <w:szCs w:val="20"/>
        </w:rPr>
        <w:t>d.</w:t>
      </w:r>
      <w:r>
        <w:rPr>
          <w:rFonts w:eastAsia="Calibri" w:cs="Calibri"/>
          <w:spacing w:val="1"/>
          <w:position w:val="1"/>
          <w:sz w:val="20"/>
          <w:szCs w:val="20"/>
        </w:rPr>
        <w:t xml:space="preserve">  Persons not participating in the course are not allowed in the lab without approval.</w:t>
      </w:r>
    </w:p>
    <w:p w:rsidR="00684082" w:rsidRPr="00812B24" w:rsidRDefault="00684082" w:rsidP="0025180C">
      <w:pPr>
        <w:pStyle w:val="NoSpacing"/>
        <w:numPr>
          <w:ilvl w:val="0"/>
          <w:numId w:val="81"/>
        </w:numPr>
        <w:ind w:left="360"/>
        <w:rPr>
          <w:rFonts w:eastAsia="Calibri" w:cs="Calibri"/>
          <w:sz w:val="20"/>
          <w:szCs w:val="20"/>
        </w:rPr>
      </w:pPr>
      <w:r w:rsidRPr="00812B24">
        <w:rPr>
          <w:rFonts w:eastAsia="Times New Roman" w:cs="Times New Roman"/>
          <w:position w:val="1"/>
          <w:sz w:val="20"/>
          <w:szCs w:val="20"/>
        </w:rPr>
        <w:t xml:space="preserve">Execution </w:t>
      </w:r>
      <w:r w:rsidRPr="00812B24">
        <w:rPr>
          <w:rFonts w:eastAsia="Calibri" w:cs="Calibri"/>
          <w:spacing w:val="1"/>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spacing w:val="-1"/>
          <w:position w:val="1"/>
          <w:sz w:val="20"/>
          <w:szCs w:val="20"/>
        </w:rPr>
        <w:t>e</w:t>
      </w:r>
      <w:r w:rsidRPr="00812B24">
        <w:rPr>
          <w:rFonts w:eastAsia="Calibri" w:cs="Calibri"/>
          <w:position w:val="1"/>
          <w:sz w:val="20"/>
          <w:szCs w:val="20"/>
        </w:rPr>
        <w:t>x</w:t>
      </w:r>
      <w:r w:rsidRPr="00812B24">
        <w:rPr>
          <w:rFonts w:eastAsia="Calibri" w:cs="Calibri"/>
          <w:spacing w:val="1"/>
          <w:position w:val="1"/>
          <w:sz w:val="20"/>
          <w:szCs w:val="20"/>
        </w:rPr>
        <w:t>p</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2"/>
          <w:position w:val="1"/>
          <w:sz w:val="20"/>
          <w:szCs w:val="20"/>
        </w:rPr>
        <w:t>i</w:t>
      </w:r>
      <w:r w:rsidRPr="00812B24">
        <w:rPr>
          <w:rFonts w:eastAsia="Calibri" w:cs="Calibri"/>
          <w:spacing w:val="-1"/>
          <w:position w:val="1"/>
          <w:sz w:val="20"/>
          <w:szCs w:val="20"/>
        </w:rPr>
        <w:t>me</w:t>
      </w:r>
      <w:r w:rsidRPr="00812B24">
        <w:rPr>
          <w:rFonts w:eastAsia="Calibri" w:cs="Calibri"/>
          <w:spacing w:val="1"/>
          <w:position w:val="1"/>
          <w:sz w:val="20"/>
          <w:szCs w:val="20"/>
        </w:rPr>
        <w:t>n</w:t>
      </w:r>
      <w:r w:rsidRPr="00812B24">
        <w:rPr>
          <w:rFonts w:eastAsia="Calibri" w:cs="Calibri"/>
          <w:position w:val="1"/>
          <w:sz w:val="20"/>
          <w:szCs w:val="20"/>
        </w:rPr>
        <w:t>ts</w:t>
      </w:r>
      <w:r w:rsidRPr="00812B24">
        <w:rPr>
          <w:rFonts w:eastAsia="Calibri" w:cs="Calibri"/>
          <w:spacing w:val="-11"/>
          <w:position w:val="1"/>
          <w:sz w:val="20"/>
          <w:szCs w:val="20"/>
        </w:rPr>
        <w:t xml:space="preserve"> </w:t>
      </w:r>
      <w:r w:rsidRPr="00812B24">
        <w:rPr>
          <w:rFonts w:eastAsia="Calibri" w:cs="Calibri"/>
          <w:spacing w:val="1"/>
          <w:position w:val="1"/>
          <w:sz w:val="20"/>
          <w:szCs w:val="20"/>
        </w:rPr>
        <w:t>au</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ori</w:t>
      </w:r>
      <w:r w:rsidRPr="00812B24">
        <w:rPr>
          <w:rFonts w:eastAsia="Calibri" w:cs="Calibri"/>
          <w:spacing w:val="1"/>
          <w:position w:val="1"/>
          <w:sz w:val="20"/>
          <w:szCs w:val="20"/>
        </w:rPr>
        <w:t>z</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8"/>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y</w:t>
      </w:r>
      <w:r w:rsidRPr="00812B24">
        <w:rPr>
          <w:rFonts w:eastAsia="Calibri" w:cs="Calibri"/>
          <w:spacing w:val="-3"/>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c</w:t>
      </w:r>
      <w:r w:rsidRPr="00812B24">
        <w:rPr>
          <w:rFonts w:eastAsia="Calibri" w:cs="Calibri"/>
          <w:spacing w:val="1"/>
          <w:position w:val="1"/>
          <w:sz w:val="20"/>
          <w:szCs w:val="20"/>
        </w:rPr>
        <w:t>ou</w:t>
      </w:r>
      <w:r w:rsidRPr="00812B24">
        <w:rPr>
          <w:rFonts w:eastAsia="Calibri" w:cs="Calibri"/>
          <w:position w:val="1"/>
          <w:sz w:val="20"/>
          <w:szCs w:val="20"/>
        </w:rPr>
        <w:t>r</w:t>
      </w:r>
      <w:r w:rsidRPr="00812B24">
        <w:rPr>
          <w:rFonts w:eastAsia="Calibri" w:cs="Calibri"/>
          <w:spacing w:val="-1"/>
          <w:position w:val="1"/>
          <w:sz w:val="20"/>
          <w:szCs w:val="20"/>
        </w:rPr>
        <w:t>s</w:t>
      </w:r>
      <w:r w:rsidRPr="00812B24">
        <w:rPr>
          <w:rFonts w:eastAsia="Calibri" w:cs="Calibri"/>
          <w:position w:val="1"/>
          <w:sz w:val="20"/>
          <w:szCs w:val="20"/>
        </w:rPr>
        <w:t>e</w:t>
      </w:r>
      <w:r w:rsidRPr="00812B24">
        <w:rPr>
          <w:rFonts w:eastAsia="Calibri" w:cs="Calibri"/>
          <w:spacing w:val="-5"/>
          <w:position w:val="1"/>
          <w:sz w:val="20"/>
          <w:szCs w:val="20"/>
        </w:rPr>
        <w:t xml:space="preserve"> </w:t>
      </w:r>
      <w:r w:rsidRPr="00812B24">
        <w:rPr>
          <w:rFonts w:eastAsia="Calibri" w:cs="Calibri"/>
          <w:position w:val="1"/>
          <w:sz w:val="20"/>
          <w:szCs w:val="20"/>
        </w:rPr>
        <w:t>i</w:t>
      </w:r>
      <w:r w:rsidRPr="00812B24">
        <w:rPr>
          <w:rFonts w:eastAsia="Calibri" w:cs="Calibri"/>
          <w:spacing w:val="1"/>
          <w:position w:val="1"/>
          <w:sz w:val="20"/>
          <w:szCs w:val="20"/>
        </w:rPr>
        <w:t>ns</w:t>
      </w:r>
      <w:r w:rsidRPr="00812B24">
        <w:rPr>
          <w:rFonts w:eastAsia="Calibri" w:cs="Calibri"/>
          <w:position w:val="1"/>
          <w:sz w:val="20"/>
          <w:szCs w:val="20"/>
        </w:rPr>
        <w:t>tr</w:t>
      </w:r>
      <w:r w:rsidRPr="00812B24">
        <w:rPr>
          <w:rFonts w:eastAsia="Calibri" w:cs="Calibri"/>
          <w:spacing w:val="1"/>
          <w:position w:val="1"/>
          <w:sz w:val="20"/>
          <w:szCs w:val="20"/>
        </w:rPr>
        <w:t>u</w:t>
      </w:r>
      <w:r w:rsidRPr="00812B24">
        <w:rPr>
          <w:rFonts w:eastAsia="Calibri" w:cs="Calibri"/>
          <w:position w:val="1"/>
          <w:sz w:val="20"/>
          <w:szCs w:val="20"/>
        </w:rPr>
        <w:t>ct</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8"/>
          <w:position w:val="1"/>
          <w:sz w:val="20"/>
          <w:szCs w:val="20"/>
        </w:rPr>
        <w:t xml:space="preserve"> </w:t>
      </w:r>
      <w:r w:rsidRPr="00812B24">
        <w:rPr>
          <w:rFonts w:eastAsia="Calibri" w:cs="Calibri"/>
          <w:spacing w:val="1"/>
          <w:position w:val="1"/>
          <w:sz w:val="20"/>
          <w:szCs w:val="20"/>
        </w:rPr>
        <w:t>an</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spacing w:val="-1"/>
          <w:position w:val="1"/>
          <w:sz w:val="20"/>
          <w:szCs w:val="20"/>
        </w:rPr>
        <w:t>s</w:t>
      </w:r>
      <w:r w:rsidRPr="00812B24">
        <w:rPr>
          <w:rFonts w:eastAsia="Calibri" w:cs="Calibri"/>
          <w:spacing w:val="1"/>
          <w:position w:val="1"/>
          <w:sz w:val="20"/>
          <w:szCs w:val="20"/>
        </w:rPr>
        <w:t>up</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1"/>
          <w:position w:val="1"/>
          <w:sz w:val="20"/>
          <w:szCs w:val="20"/>
        </w:rPr>
        <w:t>v</w:t>
      </w:r>
      <w:r w:rsidRPr="00812B24">
        <w:rPr>
          <w:rFonts w:eastAsia="Calibri" w:cs="Calibri"/>
          <w:position w:val="1"/>
          <w:sz w:val="20"/>
          <w:szCs w:val="20"/>
        </w:rPr>
        <w:t>i</w:t>
      </w:r>
      <w:r w:rsidRPr="00812B24">
        <w:rPr>
          <w:rFonts w:eastAsia="Calibri" w:cs="Calibri"/>
          <w:spacing w:val="1"/>
          <w:position w:val="1"/>
          <w:sz w:val="20"/>
          <w:szCs w:val="20"/>
        </w:rPr>
        <w:t>s</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8"/>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y</w:t>
      </w:r>
      <w:r w:rsidRPr="00812B24">
        <w:rPr>
          <w:rFonts w:eastAsia="Calibri" w:cs="Calibri"/>
          <w:spacing w:val="-1"/>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T</w:t>
      </w:r>
      <w:r w:rsidRPr="00812B24">
        <w:rPr>
          <w:rFonts w:eastAsia="Calibri" w:cs="Calibri"/>
          <w:position w:val="1"/>
          <w:sz w:val="20"/>
          <w:szCs w:val="20"/>
        </w:rPr>
        <w:t>A</w:t>
      </w:r>
      <w:r w:rsidRPr="00812B24">
        <w:rPr>
          <w:rFonts w:eastAsia="Calibri" w:cs="Calibri"/>
          <w:spacing w:val="-2"/>
          <w:position w:val="1"/>
          <w:sz w:val="20"/>
          <w:szCs w:val="20"/>
        </w:rPr>
        <w:t xml:space="preserve"> are the only experiments permitted.</w:t>
      </w:r>
    </w:p>
    <w:p w:rsidR="00684082" w:rsidRPr="00812B24" w:rsidRDefault="00684082" w:rsidP="0025180C">
      <w:pPr>
        <w:pStyle w:val="NoSpacing"/>
        <w:numPr>
          <w:ilvl w:val="0"/>
          <w:numId w:val="81"/>
        </w:numPr>
        <w:ind w:left="360"/>
        <w:rPr>
          <w:rFonts w:eastAsia="Calibri" w:cs="Calibri"/>
          <w:sz w:val="20"/>
          <w:szCs w:val="20"/>
        </w:rPr>
      </w:pPr>
      <w:r w:rsidRPr="00812B24">
        <w:rPr>
          <w:rFonts w:eastAsia="Calibri" w:cs="Calibri"/>
          <w:spacing w:val="-1"/>
          <w:position w:val="1"/>
          <w:sz w:val="20"/>
          <w:szCs w:val="20"/>
        </w:rPr>
        <w:t>C</w:t>
      </w:r>
      <w:r w:rsidRPr="00812B24">
        <w:rPr>
          <w:rFonts w:eastAsia="Calibri" w:cs="Calibri"/>
          <w:spacing w:val="1"/>
          <w:position w:val="1"/>
          <w:sz w:val="20"/>
          <w:szCs w:val="20"/>
        </w:rPr>
        <w:t>h</w:t>
      </w:r>
      <w:r w:rsidRPr="00812B24">
        <w:rPr>
          <w:rFonts w:eastAsia="Calibri" w:cs="Calibri"/>
          <w:spacing w:val="-1"/>
          <w:position w:val="1"/>
          <w:sz w:val="20"/>
          <w:szCs w:val="20"/>
        </w:rPr>
        <w:t>em</w:t>
      </w:r>
      <w:r w:rsidRPr="00812B24">
        <w:rPr>
          <w:rFonts w:eastAsia="Calibri" w:cs="Calibri"/>
          <w:spacing w:val="2"/>
          <w:position w:val="1"/>
          <w:sz w:val="20"/>
          <w:szCs w:val="20"/>
        </w:rPr>
        <w:t>i</w:t>
      </w:r>
      <w:r w:rsidRPr="00812B24">
        <w:rPr>
          <w:rFonts w:eastAsia="Calibri" w:cs="Calibri"/>
          <w:position w:val="1"/>
          <w:sz w:val="20"/>
          <w:szCs w:val="20"/>
        </w:rPr>
        <w:t>c</w:t>
      </w:r>
      <w:r w:rsidRPr="00812B24">
        <w:rPr>
          <w:rFonts w:eastAsia="Calibri" w:cs="Calibri"/>
          <w:spacing w:val="1"/>
          <w:position w:val="1"/>
          <w:sz w:val="20"/>
          <w:szCs w:val="20"/>
        </w:rPr>
        <w:t>a</w:t>
      </w:r>
      <w:r w:rsidRPr="00812B24">
        <w:rPr>
          <w:rFonts w:eastAsia="Calibri" w:cs="Calibri"/>
          <w:position w:val="1"/>
          <w:sz w:val="20"/>
          <w:szCs w:val="20"/>
        </w:rPr>
        <w:t>ls</w:t>
      </w:r>
      <w:r w:rsidRPr="00812B24">
        <w:rPr>
          <w:rFonts w:eastAsia="Calibri" w:cs="Calibri"/>
          <w:spacing w:val="-9"/>
          <w:position w:val="1"/>
          <w:sz w:val="20"/>
          <w:szCs w:val="20"/>
        </w:rPr>
        <w:t xml:space="preserve"> </w:t>
      </w:r>
      <w:r w:rsidRPr="00812B24">
        <w:rPr>
          <w:rFonts w:eastAsia="Calibri" w:cs="Calibri"/>
          <w:spacing w:val="1"/>
          <w:position w:val="1"/>
          <w:sz w:val="20"/>
          <w:szCs w:val="20"/>
        </w:rPr>
        <w:t>an</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spacing w:val="-1"/>
          <w:position w:val="1"/>
          <w:sz w:val="20"/>
          <w:szCs w:val="20"/>
        </w:rPr>
        <w:t>e</w:t>
      </w:r>
      <w:r w:rsidRPr="00812B24">
        <w:rPr>
          <w:rFonts w:eastAsia="Calibri" w:cs="Calibri"/>
          <w:spacing w:val="1"/>
          <w:position w:val="1"/>
          <w:sz w:val="20"/>
          <w:szCs w:val="20"/>
        </w:rPr>
        <w:t>qu</w:t>
      </w:r>
      <w:r w:rsidRPr="00812B24">
        <w:rPr>
          <w:rFonts w:eastAsia="Calibri" w:cs="Calibri"/>
          <w:position w:val="1"/>
          <w:sz w:val="20"/>
          <w:szCs w:val="20"/>
        </w:rPr>
        <w:t>i</w:t>
      </w:r>
      <w:r w:rsidRPr="00812B24">
        <w:rPr>
          <w:rFonts w:eastAsia="Calibri" w:cs="Calibri"/>
          <w:spacing w:val="1"/>
          <w:position w:val="1"/>
          <w:sz w:val="20"/>
          <w:szCs w:val="20"/>
        </w:rPr>
        <w:t>p</w:t>
      </w:r>
      <w:r w:rsidRPr="00812B24">
        <w:rPr>
          <w:rFonts w:eastAsia="Calibri" w:cs="Calibri"/>
          <w:spacing w:val="-1"/>
          <w:position w:val="1"/>
          <w:sz w:val="20"/>
          <w:szCs w:val="20"/>
        </w:rPr>
        <w:t>me</w:t>
      </w:r>
      <w:r w:rsidRPr="00812B24">
        <w:rPr>
          <w:rFonts w:eastAsia="Calibri" w:cs="Calibri"/>
          <w:spacing w:val="1"/>
          <w:position w:val="1"/>
          <w:sz w:val="20"/>
          <w:szCs w:val="20"/>
        </w:rPr>
        <w:t>n</w:t>
      </w:r>
      <w:r w:rsidRPr="00812B24">
        <w:rPr>
          <w:rFonts w:eastAsia="Calibri" w:cs="Calibri"/>
          <w:spacing w:val="3"/>
          <w:position w:val="1"/>
          <w:sz w:val="20"/>
          <w:szCs w:val="20"/>
        </w:rPr>
        <w:t>t</w:t>
      </w:r>
      <w:r>
        <w:rPr>
          <w:rFonts w:eastAsia="Calibri" w:cs="Calibri"/>
          <w:spacing w:val="3"/>
          <w:position w:val="1"/>
          <w:sz w:val="20"/>
          <w:szCs w:val="20"/>
        </w:rPr>
        <w:t xml:space="preserve"> </w:t>
      </w:r>
      <w:r w:rsidRPr="00812B24">
        <w:rPr>
          <w:rFonts w:eastAsia="Calibri" w:cs="Calibri"/>
          <w:spacing w:val="-11"/>
          <w:position w:val="1"/>
          <w:sz w:val="20"/>
          <w:szCs w:val="20"/>
        </w:rPr>
        <w:t>may</w:t>
      </w:r>
      <w:r>
        <w:rPr>
          <w:rFonts w:eastAsia="Calibri" w:cs="Calibri"/>
          <w:spacing w:val="-11"/>
          <w:position w:val="1"/>
          <w:sz w:val="20"/>
          <w:szCs w:val="20"/>
        </w:rPr>
        <w:t xml:space="preserve"> </w:t>
      </w:r>
      <w:r w:rsidRPr="00812B24">
        <w:rPr>
          <w:rFonts w:eastAsia="Calibri" w:cs="Calibri"/>
          <w:spacing w:val="1"/>
          <w:position w:val="1"/>
          <w:sz w:val="20"/>
          <w:szCs w:val="20"/>
        </w:rPr>
        <w:t>N</w:t>
      </w:r>
      <w:r w:rsidRPr="00812B24">
        <w:rPr>
          <w:rFonts w:eastAsia="Calibri" w:cs="Calibri"/>
          <w:position w:val="1"/>
          <w:sz w:val="20"/>
          <w:szCs w:val="20"/>
        </w:rPr>
        <w:t>OT</w:t>
      </w:r>
      <w:r w:rsidRPr="00812B24">
        <w:rPr>
          <w:rFonts w:eastAsia="Calibri" w:cs="Calibri"/>
          <w:spacing w:val="-5"/>
          <w:position w:val="1"/>
          <w:sz w:val="20"/>
          <w:szCs w:val="20"/>
        </w:rPr>
        <w:t xml:space="preserve"> </w:t>
      </w:r>
      <w:r w:rsidRPr="00812B24">
        <w:rPr>
          <w:rFonts w:eastAsia="Calibri" w:cs="Calibri"/>
          <w:spacing w:val="-1"/>
          <w:position w:val="1"/>
          <w:sz w:val="20"/>
          <w:szCs w:val="20"/>
        </w:rPr>
        <w:t xml:space="preserve">be removed from </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ab</w:t>
      </w:r>
      <w:r w:rsidRPr="00812B24">
        <w:rPr>
          <w:rFonts w:eastAsia="Calibri" w:cs="Calibri"/>
          <w:position w:val="1"/>
          <w:sz w:val="20"/>
          <w:szCs w:val="20"/>
        </w:rPr>
        <w:t>or</w:t>
      </w:r>
      <w:r w:rsidRPr="00812B24">
        <w:rPr>
          <w:rFonts w:eastAsia="Calibri" w:cs="Calibri"/>
          <w:spacing w:val="1"/>
          <w:position w:val="1"/>
          <w:sz w:val="20"/>
          <w:szCs w:val="20"/>
        </w:rPr>
        <w:t>a</w:t>
      </w:r>
      <w:r w:rsidRPr="00812B24">
        <w:rPr>
          <w:rFonts w:eastAsia="Calibri" w:cs="Calibri"/>
          <w:position w:val="1"/>
          <w:sz w:val="20"/>
          <w:szCs w:val="20"/>
        </w:rPr>
        <w:t>t</w:t>
      </w:r>
      <w:r w:rsidRPr="00812B24">
        <w:rPr>
          <w:rFonts w:eastAsia="Calibri" w:cs="Calibri"/>
          <w:spacing w:val="1"/>
          <w:position w:val="1"/>
          <w:sz w:val="20"/>
          <w:szCs w:val="20"/>
        </w:rPr>
        <w:t>o</w:t>
      </w:r>
      <w:r w:rsidRPr="00812B24">
        <w:rPr>
          <w:rFonts w:eastAsia="Calibri" w:cs="Calibri"/>
          <w:position w:val="1"/>
          <w:sz w:val="20"/>
          <w:szCs w:val="20"/>
        </w:rPr>
        <w:t>ry</w:t>
      </w:r>
      <w:r w:rsidRPr="00812B24">
        <w:rPr>
          <w:rFonts w:eastAsia="Calibri" w:cs="Calibri"/>
          <w:spacing w:val="-8"/>
          <w:position w:val="1"/>
          <w:sz w:val="20"/>
          <w:szCs w:val="20"/>
        </w:rPr>
        <w:t xml:space="preserve"> </w:t>
      </w:r>
      <w:r w:rsidRPr="00812B24">
        <w:rPr>
          <w:rFonts w:eastAsia="Calibri" w:cs="Calibri"/>
          <w:spacing w:val="1"/>
          <w:position w:val="1"/>
          <w:sz w:val="20"/>
          <w:szCs w:val="20"/>
        </w:rPr>
        <w:t>und</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5"/>
          <w:position w:val="1"/>
          <w:sz w:val="20"/>
          <w:szCs w:val="20"/>
        </w:rPr>
        <w:t xml:space="preserve"> </w:t>
      </w:r>
      <w:r w:rsidRPr="00812B24">
        <w:rPr>
          <w:rFonts w:eastAsia="Calibri" w:cs="Calibri"/>
          <w:spacing w:val="1"/>
          <w:position w:val="1"/>
          <w:sz w:val="20"/>
          <w:szCs w:val="20"/>
        </w:rPr>
        <w:t>an</w:t>
      </w:r>
      <w:r w:rsidRPr="00812B24">
        <w:rPr>
          <w:rFonts w:eastAsia="Calibri" w:cs="Calibri"/>
          <w:position w:val="1"/>
          <w:sz w:val="20"/>
          <w:szCs w:val="20"/>
        </w:rPr>
        <w:t>y</w:t>
      </w:r>
      <w:r w:rsidRPr="00812B24">
        <w:rPr>
          <w:rFonts w:eastAsia="Calibri" w:cs="Calibri"/>
          <w:spacing w:val="-2"/>
          <w:position w:val="1"/>
          <w:sz w:val="20"/>
          <w:szCs w:val="20"/>
        </w:rPr>
        <w:t xml:space="preserve"> </w:t>
      </w:r>
      <w:r w:rsidRPr="00812B24">
        <w:rPr>
          <w:rFonts w:eastAsia="Calibri" w:cs="Calibri"/>
          <w:position w:val="1"/>
          <w:sz w:val="20"/>
          <w:szCs w:val="20"/>
        </w:rPr>
        <w:t>circ</w:t>
      </w:r>
      <w:r w:rsidRPr="00812B24">
        <w:rPr>
          <w:rFonts w:eastAsia="Calibri" w:cs="Calibri"/>
          <w:spacing w:val="1"/>
          <w:position w:val="1"/>
          <w:sz w:val="20"/>
          <w:szCs w:val="20"/>
        </w:rPr>
        <w:t>u</w:t>
      </w:r>
      <w:r w:rsidRPr="00812B24">
        <w:rPr>
          <w:rFonts w:eastAsia="Calibri" w:cs="Calibri"/>
          <w:spacing w:val="-1"/>
          <w:position w:val="1"/>
          <w:sz w:val="20"/>
          <w:szCs w:val="20"/>
        </w:rPr>
        <w:t>ms</w:t>
      </w:r>
      <w:r w:rsidRPr="00812B24">
        <w:rPr>
          <w:rFonts w:eastAsia="Calibri" w:cs="Calibri"/>
          <w:position w:val="1"/>
          <w:sz w:val="20"/>
          <w:szCs w:val="20"/>
        </w:rPr>
        <w:t>t</w:t>
      </w:r>
      <w:r w:rsidRPr="00812B24">
        <w:rPr>
          <w:rFonts w:eastAsia="Calibri" w:cs="Calibri"/>
          <w:spacing w:val="1"/>
          <w:position w:val="1"/>
          <w:sz w:val="20"/>
          <w:szCs w:val="20"/>
        </w:rPr>
        <w:t>an</w:t>
      </w:r>
      <w:r w:rsidRPr="00812B24">
        <w:rPr>
          <w:rFonts w:eastAsia="Calibri" w:cs="Calibri"/>
          <w:position w:val="1"/>
          <w:sz w:val="20"/>
          <w:szCs w:val="20"/>
        </w:rPr>
        <w:t>ce</w:t>
      </w:r>
      <w:r>
        <w:rPr>
          <w:rFonts w:eastAsia="Calibri" w:cs="Calibri"/>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u</w:t>
      </w:r>
      <w:r w:rsidRPr="00812B24">
        <w:rPr>
          <w:rFonts w:eastAsia="Calibri" w:cs="Calibri"/>
          <w:position w:val="1"/>
          <w:sz w:val="20"/>
          <w:szCs w:val="20"/>
        </w:rPr>
        <w:t>t</w:t>
      </w:r>
      <w:r w:rsidRPr="00812B24">
        <w:rPr>
          <w:rFonts w:eastAsia="Calibri" w:cs="Calibri"/>
          <w:spacing w:val="3"/>
          <w:position w:val="1"/>
          <w:sz w:val="20"/>
          <w:szCs w:val="20"/>
        </w:rPr>
        <w:t>h</w:t>
      </w:r>
      <w:r w:rsidRPr="00812B24">
        <w:rPr>
          <w:rFonts w:eastAsia="Calibri" w:cs="Calibri"/>
          <w:spacing w:val="1"/>
          <w:position w:val="1"/>
          <w:sz w:val="20"/>
          <w:szCs w:val="20"/>
        </w:rPr>
        <w:t>o</w:t>
      </w:r>
      <w:r w:rsidRPr="00812B24">
        <w:rPr>
          <w:rFonts w:eastAsia="Calibri" w:cs="Calibri"/>
          <w:position w:val="1"/>
          <w:sz w:val="20"/>
          <w:szCs w:val="20"/>
        </w:rPr>
        <w:t>ri</w:t>
      </w:r>
      <w:r w:rsidRPr="00812B24">
        <w:rPr>
          <w:rFonts w:eastAsia="Calibri" w:cs="Calibri"/>
          <w:spacing w:val="1"/>
          <w:position w:val="1"/>
          <w:sz w:val="20"/>
          <w:szCs w:val="20"/>
        </w:rPr>
        <w:t>za</w:t>
      </w:r>
      <w:r w:rsidRPr="00812B24">
        <w:rPr>
          <w:rFonts w:eastAsia="Calibri" w:cs="Calibri"/>
          <w:position w:val="1"/>
          <w:sz w:val="20"/>
          <w:szCs w:val="20"/>
        </w:rPr>
        <w:t>ti</w:t>
      </w:r>
      <w:r w:rsidRPr="00812B24">
        <w:rPr>
          <w:rFonts w:eastAsia="Calibri" w:cs="Calibri"/>
          <w:spacing w:val="1"/>
          <w:position w:val="1"/>
          <w:sz w:val="20"/>
          <w:szCs w:val="20"/>
        </w:rPr>
        <w:t>on</w:t>
      </w:r>
      <w:r>
        <w:rPr>
          <w:rFonts w:eastAsia="Calibri" w:cs="Calibri"/>
          <w:spacing w:val="1"/>
          <w:position w:val="1"/>
          <w:sz w:val="20"/>
          <w:szCs w:val="20"/>
        </w:rPr>
        <w:t xml:space="preserve"> </w:t>
      </w:r>
      <w:r w:rsidRPr="00812B24">
        <w:rPr>
          <w:rFonts w:eastAsia="Calibri" w:cs="Calibri"/>
          <w:position w:val="1"/>
          <w:sz w:val="20"/>
          <w:szCs w:val="20"/>
        </w:rPr>
        <w:t>/</w:t>
      </w:r>
      <w:r w:rsidRPr="00812B24">
        <w:rPr>
          <w:rFonts w:eastAsia="Calibri" w:cs="Calibri"/>
          <w:spacing w:val="-12"/>
          <w:position w:val="1"/>
          <w:sz w:val="20"/>
          <w:szCs w:val="20"/>
        </w:rPr>
        <w:t xml:space="preserve"> </w:t>
      </w:r>
      <w:r w:rsidRPr="00812B24">
        <w:rPr>
          <w:rFonts w:eastAsia="Calibri" w:cs="Calibri"/>
          <w:spacing w:val="-1"/>
          <w:position w:val="1"/>
          <w:sz w:val="20"/>
          <w:szCs w:val="20"/>
        </w:rPr>
        <w:t>s</w:t>
      </w:r>
      <w:r w:rsidRPr="00812B24">
        <w:rPr>
          <w:rFonts w:eastAsia="Calibri" w:cs="Calibri"/>
          <w:spacing w:val="1"/>
          <w:position w:val="1"/>
          <w:sz w:val="20"/>
          <w:szCs w:val="20"/>
        </w:rPr>
        <w:t>up</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1"/>
          <w:position w:val="1"/>
          <w:sz w:val="20"/>
          <w:szCs w:val="20"/>
        </w:rPr>
        <w:t>v</w:t>
      </w:r>
      <w:r w:rsidRPr="00812B24">
        <w:rPr>
          <w:rFonts w:eastAsia="Calibri" w:cs="Calibri"/>
          <w:spacing w:val="2"/>
          <w:position w:val="1"/>
          <w:sz w:val="20"/>
          <w:szCs w:val="20"/>
        </w:rPr>
        <w:t>i</w:t>
      </w:r>
      <w:r w:rsidRPr="00812B24">
        <w:rPr>
          <w:rFonts w:eastAsia="Calibri" w:cs="Calibri"/>
          <w:spacing w:val="-1"/>
          <w:position w:val="1"/>
          <w:sz w:val="20"/>
          <w:szCs w:val="20"/>
        </w:rPr>
        <w:t>s</w:t>
      </w:r>
      <w:r w:rsidRPr="00812B24">
        <w:rPr>
          <w:rFonts w:eastAsia="Calibri" w:cs="Calibri"/>
          <w:position w:val="1"/>
          <w:sz w:val="20"/>
          <w:szCs w:val="20"/>
        </w:rPr>
        <w:t>i</w:t>
      </w:r>
      <w:r w:rsidRPr="00812B24">
        <w:rPr>
          <w:rFonts w:eastAsia="Calibri" w:cs="Calibri"/>
          <w:spacing w:val="1"/>
          <w:position w:val="1"/>
          <w:sz w:val="20"/>
          <w:szCs w:val="20"/>
        </w:rPr>
        <w:t>o</w:t>
      </w:r>
      <w:r w:rsidRPr="00812B24">
        <w:rPr>
          <w:rFonts w:eastAsia="Calibri" w:cs="Calibri"/>
          <w:position w:val="1"/>
          <w:sz w:val="20"/>
          <w:szCs w:val="20"/>
        </w:rPr>
        <w:t>n</w:t>
      </w:r>
      <w:r w:rsidRPr="00812B24">
        <w:rPr>
          <w:rFonts w:eastAsia="Calibri" w:cs="Calibri"/>
          <w:spacing w:val="-8"/>
          <w:position w:val="1"/>
          <w:sz w:val="20"/>
          <w:szCs w:val="20"/>
        </w:rPr>
        <w:t xml:space="preserve"> by the Principal Investigator or </w:t>
      </w:r>
      <w:r>
        <w:rPr>
          <w:rFonts w:eastAsia="Calibri" w:cs="Calibri"/>
          <w:spacing w:val="-8"/>
          <w:position w:val="1"/>
          <w:sz w:val="20"/>
          <w:szCs w:val="20"/>
        </w:rPr>
        <w:t>P</w:t>
      </w:r>
      <w:r w:rsidRPr="00812B24">
        <w:rPr>
          <w:rFonts w:eastAsia="Calibri" w:cs="Calibri"/>
          <w:spacing w:val="-8"/>
          <w:position w:val="1"/>
          <w:sz w:val="20"/>
          <w:szCs w:val="20"/>
        </w:rPr>
        <w:t xml:space="preserve">rofessor </w:t>
      </w:r>
      <w:r>
        <w:rPr>
          <w:rFonts w:eastAsia="Calibri" w:cs="Calibri"/>
          <w:spacing w:val="-8"/>
          <w:position w:val="1"/>
          <w:sz w:val="20"/>
          <w:szCs w:val="20"/>
        </w:rPr>
        <w:t>responsible for</w:t>
      </w:r>
      <w:r w:rsidRPr="00812B24">
        <w:rPr>
          <w:rFonts w:eastAsia="Calibri" w:cs="Calibri"/>
          <w:spacing w:val="-8"/>
          <w:position w:val="1"/>
          <w:sz w:val="20"/>
          <w:szCs w:val="20"/>
        </w:rPr>
        <w:t xml:space="preserve"> the lab </w:t>
      </w:r>
      <w:proofErr w:type="gramStart"/>
      <w:r w:rsidRPr="00812B24">
        <w:rPr>
          <w:rFonts w:eastAsia="Calibri" w:cs="Calibri"/>
          <w:spacing w:val="-8"/>
          <w:position w:val="1"/>
          <w:sz w:val="20"/>
          <w:szCs w:val="20"/>
        </w:rPr>
        <w:t>is</w:t>
      </w:r>
      <w:proofErr w:type="gramEnd"/>
      <w:r w:rsidRPr="00812B24">
        <w:rPr>
          <w:rFonts w:eastAsia="Calibri" w:cs="Calibri"/>
          <w:spacing w:val="-8"/>
          <w:position w:val="1"/>
          <w:sz w:val="20"/>
          <w:szCs w:val="20"/>
        </w:rPr>
        <w:t xml:space="preserve"> required</w:t>
      </w:r>
      <w:r>
        <w:rPr>
          <w:rFonts w:eastAsia="Calibri" w:cs="Calibri"/>
          <w:spacing w:val="-8"/>
          <w:position w:val="1"/>
          <w:sz w:val="20"/>
          <w:szCs w:val="20"/>
        </w:rPr>
        <w:t xml:space="preserve"> to remove any item from the lab</w:t>
      </w:r>
      <w:r w:rsidRPr="00812B24">
        <w:rPr>
          <w:rFonts w:eastAsia="Calibri" w:cs="Calibri"/>
          <w:position w:val="1"/>
          <w:sz w:val="20"/>
          <w:szCs w:val="20"/>
        </w:rPr>
        <w:t>.</w:t>
      </w:r>
    </w:p>
    <w:p w:rsidR="00684082" w:rsidRPr="00684082" w:rsidRDefault="00684082" w:rsidP="0025180C">
      <w:pPr>
        <w:pStyle w:val="NoSpacing"/>
        <w:numPr>
          <w:ilvl w:val="0"/>
          <w:numId w:val="81"/>
        </w:numPr>
        <w:ind w:left="360"/>
        <w:rPr>
          <w:rFonts w:eastAsia="Calibri" w:cs="Calibri"/>
          <w:sz w:val="20"/>
          <w:szCs w:val="20"/>
        </w:rPr>
      </w:pPr>
      <w:r w:rsidRPr="00684082">
        <w:rPr>
          <w:rFonts w:eastAsia="Calibri" w:cs="Calibri"/>
          <w:position w:val="1"/>
          <w:sz w:val="20"/>
          <w:szCs w:val="20"/>
        </w:rPr>
        <w:t>F</w:t>
      </w:r>
      <w:r w:rsidRPr="00684082">
        <w:rPr>
          <w:rFonts w:eastAsia="Calibri" w:cs="Calibri"/>
          <w:spacing w:val="1"/>
          <w:position w:val="1"/>
          <w:sz w:val="20"/>
          <w:szCs w:val="20"/>
        </w:rPr>
        <w:t>u</w:t>
      </w:r>
      <w:r w:rsidRPr="00684082">
        <w:rPr>
          <w:rFonts w:eastAsia="Calibri" w:cs="Calibri"/>
          <w:spacing w:val="-1"/>
          <w:position w:val="1"/>
          <w:sz w:val="20"/>
          <w:szCs w:val="20"/>
        </w:rPr>
        <w:t>m</w:t>
      </w:r>
      <w:r w:rsidRPr="00684082">
        <w:rPr>
          <w:rFonts w:eastAsia="Calibri" w:cs="Calibri"/>
          <w:position w:val="1"/>
          <w:sz w:val="20"/>
          <w:szCs w:val="20"/>
        </w:rPr>
        <w:t>e</w:t>
      </w:r>
      <w:r w:rsidRPr="00684082">
        <w:rPr>
          <w:rFonts w:eastAsia="Calibri" w:cs="Calibri"/>
          <w:spacing w:val="-5"/>
          <w:position w:val="1"/>
          <w:sz w:val="20"/>
          <w:szCs w:val="20"/>
        </w:rPr>
        <w:t xml:space="preserve"> </w:t>
      </w:r>
      <w:r w:rsidRPr="00684082">
        <w:rPr>
          <w:rFonts w:eastAsia="Calibri" w:cs="Calibri"/>
          <w:spacing w:val="1"/>
          <w:position w:val="1"/>
          <w:sz w:val="20"/>
          <w:szCs w:val="20"/>
        </w:rPr>
        <w:t>h</w:t>
      </w:r>
      <w:r w:rsidRPr="00684082">
        <w:rPr>
          <w:rFonts w:eastAsia="Calibri" w:cs="Calibri"/>
          <w:position w:val="1"/>
          <w:sz w:val="20"/>
          <w:szCs w:val="20"/>
        </w:rPr>
        <w:t>o</w:t>
      </w:r>
      <w:r w:rsidRPr="00684082">
        <w:rPr>
          <w:rFonts w:eastAsia="Calibri" w:cs="Calibri"/>
          <w:spacing w:val="1"/>
          <w:position w:val="1"/>
          <w:sz w:val="20"/>
          <w:szCs w:val="20"/>
        </w:rPr>
        <w:t>o</w:t>
      </w:r>
      <w:r w:rsidRPr="00684082">
        <w:rPr>
          <w:rFonts w:eastAsia="Calibri" w:cs="Calibri"/>
          <w:position w:val="1"/>
          <w:sz w:val="20"/>
          <w:szCs w:val="20"/>
        </w:rPr>
        <w:t>d</w:t>
      </w:r>
      <w:r w:rsidRPr="00684082">
        <w:rPr>
          <w:rFonts w:eastAsia="Calibri" w:cs="Calibri"/>
          <w:spacing w:val="-3"/>
          <w:position w:val="1"/>
          <w:sz w:val="20"/>
          <w:szCs w:val="20"/>
        </w:rPr>
        <w:t xml:space="preserve"> </w:t>
      </w:r>
      <w:r w:rsidRPr="00684082">
        <w:rPr>
          <w:rFonts w:eastAsia="Calibri" w:cs="Calibri"/>
          <w:spacing w:val="-1"/>
          <w:position w:val="1"/>
          <w:sz w:val="20"/>
          <w:szCs w:val="20"/>
        </w:rPr>
        <w:t>s</w:t>
      </w:r>
      <w:r w:rsidRPr="00684082">
        <w:rPr>
          <w:rFonts w:eastAsia="Calibri" w:cs="Calibri"/>
          <w:spacing w:val="1"/>
          <w:position w:val="1"/>
          <w:sz w:val="20"/>
          <w:szCs w:val="20"/>
        </w:rPr>
        <w:t>a</w:t>
      </w:r>
      <w:r w:rsidRPr="00684082">
        <w:rPr>
          <w:rFonts w:eastAsia="Calibri" w:cs="Calibri"/>
          <w:spacing w:val="-1"/>
          <w:position w:val="1"/>
          <w:sz w:val="20"/>
          <w:szCs w:val="20"/>
        </w:rPr>
        <w:t>s</w:t>
      </w:r>
      <w:r w:rsidRPr="00684082">
        <w:rPr>
          <w:rFonts w:eastAsia="Calibri" w:cs="Calibri"/>
          <w:position w:val="1"/>
          <w:sz w:val="20"/>
          <w:szCs w:val="20"/>
        </w:rPr>
        <w:t>hes</w:t>
      </w:r>
      <w:r w:rsidRPr="00684082">
        <w:rPr>
          <w:rFonts w:eastAsia="Calibri" w:cs="Calibri"/>
          <w:spacing w:val="-3"/>
          <w:position w:val="1"/>
          <w:sz w:val="20"/>
          <w:szCs w:val="20"/>
        </w:rPr>
        <w:t xml:space="preserve"> must </w:t>
      </w:r>
      <w:r w:rsidRPr="00684082">
        <w:rPr>
          <w:rFonts w:eastAsia="Calibri" w:cs="Calibri"/>
          <w:spacing w:val="1"/>
          <w:position w:val="1"/>
          <w:sz w:val="20"/>
          <w:szCs w:val="20"/>
        </w:rPr>
        <w:t>b</w:t>
      </w:r>
      <w:r w:rsidRPr="00684082">
        <w:rPr>
          <w:rFonts w:eastAsia="Calibri" w:cs="Calibri"/>
          <w:position w:val="1"/>
          <w:sz w:val="20"/>
          <w:szCs w:val="20"/>
        </w:rPr>
        <w:t>e</w:t>
      </w:r>
      <w:r w:rsidRPr="00684082">
        <w:rPr>
          <w:rFonts w:eastAsia="Calibri" w:cs="Calibri"/>
          <w:spacing w:val="-2"/>
          <w:position w:val="1"/>
          <w:sz w:val="20"/>
          <w:szCs w:val="20"/>
        </w:rPr>
        <w:t xml:space="preserve"> </w:t>
      </w:r>
      <w:r w:rsidRPr="00684082">
        <w:rPr>
          <w:rFonts w:eastAsia="Calibri" w:cs="Calibri"/>
          <w:position w:val="1"/>
          <w:sz w:val="20"/>
          <w:szCs w:val="20"/>
        </w:rPr>
        <w:t>cl</w:t>
      </w:r>
      <w:r w:rsidRPr="00684082">
        <w:rPr>
          <w:rFonts w:eastAsia="Calibri" w:cs="Calibri"/>
          <w:spacing w:val="3"/>
          <w:position w:val="1"/>
          <w:sz w:val="20"/>
          <w:szCs w:val="20"/>
        </w:rPr>
        <w:t>o</w:t>
      </w:r>
      <w:r w:rsidRPr="00684082">
        <w:rPr>
          <w:rFonts w:eastAsia="Calibri" w:cs="Calibri"/>
          <w:spacing w:val="-1"/>
          <w:position w:val="1"/>
          <w:sz w:val="20"/>
          <w:szCs w:val="20"/>
        </w:rPr>
        <w:t>se</w:t>
      </w:r>
      <w:r w:rsidRPr="00684082">
        <w:rPr>
          <w:rFonts w:eastAsia="Calibri" w:cs="Calibri"/>
          <w:position w:val="1"/>
          <w:sz w:val="20"/>
          <w:szCs w:val="20"/>
        </w:rPr>
        <w:t>d</w:t>
      </w:r>
      <w:r w:rsidRPr="00684082">
        <w:rPr>
          <w:rFonts w:eastAsia="Calibri" w:cs="Calibri"/>
          <w:spacing w:val="-4"/>
          <w:position w:val="1"/>
          <w:sz w:val="20"/>
          <w:szCs w:val="20"/>
        </w:rPr>
        <w:t xml:space="preserve"> </w:t>
      </w:r>
      <w:r w:rsidRPr="00684082">
        <w:rPr>
          <w:rFonts w:eastAsia="Calibri" w:cs="Calibri"/>
          <w:spacing w:val="-1"/>
          <w:position w:val="1"/>
          <w:sz w:val="20"/>
          <w:szCs w:val="20"/>
        </w:rPr>
        <w:t>w</w:t>
      </w:r>
      <w:r w:rsidRPr="00684082">
        <w:rPr>
          <w:rFonts w:eastAsia="Calibri" w:cs="Calibri"/>
          <w:spacing w:val="3"/>
          <w:position w:val="1"/>
          <w:sz w:val="20"/>
          <w:szCs w:val="20"/>
        </w:rPr>
        <w:t>h</w:t>
      </w:r>
      <w:r w:rsidRPr="00684082">
        <w:rPr>
          <w:rFonts w:eastAsia="Calibri" w:cs="Calibri"/>
          <w:spacing w:val="-1"/>
          <w:position w:val="1"/>
          <w:sz w:val="20"/>
          <w:szCs w:val="20"/>
        </w:rPr>
        <w:t>e</w:t>
      </w:r>
      <w:r w:rsidRPr="00684082">
        <w:rPr>
          <w:rFonts w:eastAsia="Calibri" w:cs="Calibri"/>
          <w:position w:val="1"/>
          <w:sz w:val="20"/>
          <w:szCs w:val="20"/>
        </w:rPr>
        <w:t>n</w:t>
      </w:r>
      <w:r w:rsidRPr="00684082">
        <w:rPr>
          <w:rFonts w:eastAsia="Calibri" w:cs="Calibri"/>
          <w:spacing w:val="-4"/>
          <w:position w:val="1"/>
          <w:sz w:val="20"/>
          <w:szCs w:val="20"/>
        </w:rPr>
        <w:t xml:space="preserve"> </w:t>
      </w:r>
      <w:r w:rsidRPr="00684082">
        <w:rPr>
          <w:rFonts w:eastAsia="Calibri" w:cs="Calibri"/>
          <w:spacing w:val="1"/>
          <w:position w:val="1"/>
          <w:sz w:val="20"/>
          <w:szCs w:val="20"/>
        </w:rPr>
        <w:t>n</w:t>
      </w:r>
      <w:r w:rsidRPr="00684082">
        <w:rPr>
          <w:rFonts w:eastAsia="Calibri" w:cs="Calibri"/>
          <w:position w:val="1"/>
          <w:sz w:val="20"/>
          <w:szCs w:val="20"/>
        </w:rPr>
        <w:t>ot</w:t>
      </w:r>
      <w:r w:rsidRPr="00684082">
        <w:rPr>
          <w:rFonts w:eastAsia="Calibri" w:cs="Calibri"/>
          <w:spacing w:val="-2"/>
          <w:position w:val="1"/>
          <w:sz w:val="20"/>
          <w:szCs w:val="20"/>
        </w:rPr>
        <w:t xml:space="preserve"> </w:t>
      </w:r>
      <w:r w:rsidRPr="00684082">
        <w:rPr>
          <w:rFonts w:eastAsia="Calibri" w:cs="Calibri"/>
          <w:position w:val="1"/>
          <w:sz w:val="20"/>
          <w:szCs w:val="20"/>
        </w:rPr>
        <w:t>in</w:t>
      </w:r>
      <w:r w:rsidRPr="00684082">
        <w:rPr>
          <w:rFonts w:eastAsia="Calibri" w:cs="Calibri"/>
          <w:spacing w:val="-1"/>
          <w:position w:val="1"/>
          <w:sz w:val="20"/>
          <w:szCs w:val="20"/>
        </w:rPr>
        <w:t xml:space="preserve"> </w:t>
      </w:r>
      <w:r w:rsidRPr="00684082">
        <w:rPr>
          <w:rFonts w:eastAsia="Calibri" w:cs="Calibri"/>
          <w:spacing w:val="1"/>
          <w:position w:val="1"/>
          <w:sz w:val="20"/>
          <w:szCs w:val="20"/>
        </w:rPr>
        <w:t>u</w:t>
      </w:r>
      <w:r w:rsidRPr="00684082">
        <w:rPr>
          <w:rFonts w:eastAsia="Calibri" w:cs="Calibri"/>
          <w:spacing w:val="-1"/>
          <w:position w:val="1"/>
          <w:sz w:val="20"/>
          <w:szCs w:val="20"/>
        </w:rPr>
        <w:t>se</w:t>
      </w:r>
      <w:r w:rsidRPr="00684082">
        <w:rPr>
          <w:rFonts w:eastAsia="Calibri" w:cs="Calibri"/>
          <w:position w:val="1"/>
          <w:sz w:val="20"/>
          <w:szCs w:val="20"/>
        </w:rPr>
        <w:t>.</w:t>
      </w:r>
      <w:r w:rsidRPr="00684082">
        <w:rPr>
          <w:rFonts w:eastAsia="Calibri" w:cs="Calibri"/>
          <w:spacing w:val="-2"/>
          <w:position w:val="1"/>
          <w:sz w:val="20"/>
          <w:szCs w:val="20"/>
        </w:rPr>
        <w:t xml:space="preserve"> </w:t>
      </w:r>
      <w:r w:rsidRPr="00684082">
        <w:rPr>
          <w:rFonts w:eastAsia="Calibri" w:cs="Calibri"/>
          <w:position w:val="1"/>
          <w:sz w:val="20"/>
          <w:szCs w:val="20"/>
        </w:rPr>
        <w:t>F</w:t>
      </w:r>
      <w:r w:rsidRPr="00684082">
        <w:rPr>
          <w:rFonts w:eastAsia="Calibri" w:cs="Calibri"/>
          <w:spacing w:val="1"/>
          <w:position w:val="1"/>
          <w:sz w:val="20"/>
          <w:szCs w:val="20"/>
        </w:rPr>
        <w:t>u</w:t>
      </w:r>
      <w:r w:rsidRPr="00684082">
        <w:rPr>
          <w:rFonts w:eastAsia="Calibri" w:cs="Calibri"/>
          <w:spacing w:val="-1"/>
          <w:position w:val="1"/>
          <w:sz w:val="20"/>
          <w:szCs w:val="20"/>
        </w:rPr>
        <w:t>m</w:t>
      </w:r>
      <w:r w:rsidRPr="00684082">
        <w:rPr>
          <w:rFonts w:eastAsia="Calibri" w:cs="Calibri"/>
          <w:position w:val="1"/>
          <w:sz w:val="20"/>
          <w:szCs w:val="20"/>
        </w:rPr>
        <w:t>e</w:t>
      </w:r>
      <w:r w:rsidRPr="00684082">
        <w:rPr>
          <w:rFonts w:eastAsia="Calibri" w:cs="Calibri"/>
          <w:spacing w:val="-5"/>
          <w:position w:val="1"/>
          <w:sz w:val="20"/>
          <w:szCs w:val="20"/>
        </w:rPr>
        <w:t xml:space="preserve"> </w:t>
      </w:r>
      <w:r w:rsidRPr="00684082">
        <w:rPr>
          <w:rFonts w:eastAsia="Calibri" w:cs="Calibri"/>
          <w:spacing w:val="1"/>
          <w:position w:val="1"/>
          <w:sz w:val="20"/>
          <w:szCs w:val="20"/>
        </w:rPr>
        <w:t>h</w:t>
      </w:r>
      <w:r w:rsidRPr="00684082">
        <w:rPr>
          <w:rFonts w:eastAsia="Calibri" w:cs="Calibri"/>
          <w:spacing w:val="3"/>
          <w:position w:val="1"/>
          <w:sz w:val="20"/>
          <w:szCs w:val="20"/>
        </w:rPr>
        <w:t>o</w:t>
      </w:r>
      <w:r w:rsidRPr="00684082">
        <w:rPr>
          <w:rFonts w:eastAsia="Calibri" w:cs="Calibri"/>
          <w:spacing w:val="1"/>
          <w:position w:val="1"/>
          <w:sz w:val="20"/>
          <w:szCs w:val="20"/>
        </w:rPr>
        <w:t>o</w:t>
      </w:r>
      <w:r w:rsidRPr="00684082">
        <w:rPr>
          <w:rFonts w:eastAsia="Calibri" w:cs="Calibri"/>
          <w:position w:val="1"/>
          <w:sz w:val="20"/>
          <w:szCs w:val="20"/>
        </w:rPr>
        <w:t>d</w:t>
      </w:r>
      <w:r w:rsidRPr="00684082">
        <w:rPr>
          <w:rFonts w:eastAsia="Calibri" w:cs="Calibri"/>
          <w:spacing w:val="-3"/>
          <w:position w:val="1"/>
          <w:sz w:val="20"/>
          <w:szCs w:val="20"/>
        </w:rPr>
        <w:t xml:space="preserve"> </w:t>
      </w:r>
      <w:r w:rsidRPr="00684082">
        <w:rPr>
          <w:rFonts w:eastAsia="Calibri" w:cs="Calibri"/>
          <w:spacing w:val="-1"/>
          <w:position w:val="1"/>
          <w:sz w:val="20"/>
          <w:szCs w:val="20"/>
        </w:rPr>
        <w:t>s</w:t>
      </w:r>
      <w:r w:rsidRPr="00684082">
        <w:rPr>
          <w:rFonts w:eastAsia="Calibri" w:cs="Calibri"/>
          <w:spacing w:val="1"/>
          <w:position w:val="1"/>
          <w:sz w:val="20"/>
          <w:szCs w:val="20"/>
        </w:rPr>
        <w:t>a</w:t>
      </w:r>
      <w:r w:rsidRPr="00684082">
        <w:rPr>
          <w:rFonts w:eastAsia="Calibri" w:cs="Calibri"/>
          <w:spacing w:val="-1"/>
          <w:position w:val="1"/>
          <w:sz w:val="20"/>
          <w:szCs w:val="20"/>
        </w:rPr>
        <w:t>s</w:t>
      </w:r>
      <w:r w:rsidRPr="00684082">
        <w:rPr>
          <w:rFonts w:eastAsia="Calibri" w:cs="Calibri"/>
          <w:position w:val="1"/>
          <w:sz w:val="20"/>
          <w:szCs w:val="20"/>
        </w:rPr>
        <w:t>hes</w:t>
      </w:r>
      <w:r w:rsidRPr="00684082">
        <w:rPr>
          <w:rFonts w:eastAsia="Calibri" w:cs="Calibri"/>
          <w:spacing w:val="-3"/>
          <w:position w:val="1"/>
          <w:sz w:val="20"/>
          <w:szCs w:val="20"/>
        </w:rPr>
        <w:t xml:space="preserve"> </w:t>
      </w:r>
      <w:r w:rsidRPr="00684082">
        <w:rPr>
          <w:rFonts w:eastAsia="Calibri" w:cs="Calibri"/>
          <w:spacing w:val="1"/>
          <w:position w:val="1"/>
          <w:sz w:val="20"/>
          <w:szCs w:val="20"/>
        </w:rPr>
        <w:t>a</w:t>
      </w:r>
      <w:r w:rsidRPr="00684082">
        <w:rPr>
          <w:rFonts w:eastAsia="Calibri" w:cs="Calibri"/>
          <w:position w:val="1"/>
          <w:sz w:val="20"/>
          <w:szCs w:val="20"/>
        </w:rPr>
        <w:t>re</w:t>
      </w:r>
      <w:r w:rsidRPr="00684082">
        <w:rPr>
          <w:rFonts w:eastAsia="Calibri" w:cs="Calibri"/>
          <w:spacing w:val="-3"/>
          <w:position w:val="1"/>
          <w:sz w:val="20"/>
          <w:szCs w:val="20"/>
        </w:rPr>
        <w:t xml:space="preserve"> </w:t>
      </w:r>
      <w:r w:rsidRPr="00684082">
        <w:rPr>
          <w:rFonts w:eastAsia="Calibri" w:cs="Calibri"/>
          <w:spacing w:val="1"/>
          <w:position w:val="1"/>
          <w:sz w:val="20"/>
          <w:szCs w:val="20"/>
        </w:rPr>
        <w:t>n</w:t>
      </w:r>
      <w:r w:rsidRPr="00684082">
        <w:rPr>
          <w:rFonts w:eastAsia="Calibri" w:cs="Calibri"/>
          <w:position w:val="1"/>
          <w:sz w:val="20"/>
          <w:szCs w:val="20"/>
        </w:rPr>
        <w:t>ot</w:t>
      </w:r>
      <w:r w:rsidRPr="00684082">
        <w:rPr>
          <w:rFonts w:eastAsia="Calibri" w:cs="Calibri"/>
          <w:spacing w:val="-2"/>
          <w:position w:val="1"/>
          <w:sz w:val="20"/>
          <w:szCs w:val="20"/>
        </w:rPr>
        <w:t xml:space="preserve"> </w:t>
      </w:r>
      <w:r w:rsidRPr="00684082">
        <w:rPr>
          <w:rFonts w:eastAsia="Calibri" w:cs="Calibri"/>
          <w:position w:val="1"/>
          <w:sz w:val="20"/>
          <w:szCs w:val="20"/>
        </w:rPr>
        <w:t>to</w:t>
      </w:r>
      <w:r w:rsidRPr="00684082">
        <w:rPr>
          <w:rFonts w:eastAsia="Calibri" w:cs="Calibri"/>
          <w:spacing w:val="-1"/>
          <w:position w:val="1"/>
          <w:sz w:val="20"/>
          <w:szCs w:val="20"/>
        </w:rPr>
        <w:t xml:space="preserve"> </w:t>
      </w:r>
      <w:r w:rsidRPr="00684082">
        <w:rPr>
          <w:rFonts w:eastAsia="Calibri" w:cs="Calibri"/>
          <w:spacing w:val="1"/>
          <w:position w:val="1"/>
          <w:sz w:val="20"/>
          <w:szCs w:val="20"/>
        </w:rPr>
        <w:t>b</w:t>
      </w:r>
      <w:r w:rsidRPr="00684082">
        <w:rPr>
          <w:rFonts w:eastAsia="Calibri" w:cs="Calibri"/>
          <w:position w:val="1"/>
          <w:sz w:val="20"/>
          <w:szCs w:val="20"/>
        </w:rPr>
        <w:t>e</w:t>
      </w:r>
      <w:r w:rsidRPr="00684082">
        <w:rPr>
          <w:rFonts w:eastAsia="Calibri" w:cs="Calibri"/>
          <w:spacing w:val="-2"/>
          <w:position w:val="1"/>
          <w:sz w:val="20"/>
          <w:szCs w:val="20"/>
        </w:rPr>
        <w:t xml:space="preserve"> </w:t>
      </w:r>
      <w:r w:rsidRPr="00684082">
        <w:rPr>
          <w:rFonts w:eastAsia="Calibri" w:cs="Calibri"/>
          <w:spacing w:val="1"/>
          <w:position w:val="1"/>
          <w:sz w:val="20"/>
          <w:szCs w:val="20"/>
        </w:rPr>
        <w:t>op</w:t>
      </w:r>
      <w:r w:rsidRPr="00684082">
        <w:rPr>
          <w:rFonts w:eastAsia="Calibri" w:cs="Calibri"/>
          <w:spacing w:val="-1"/>
          <w:position w:val="1"/>
          <w:sz w:val="20"/>
          <w:szCs w:val="20"/>
        </w:rPr>
        <w:t>e</w:t>
      </w:r>
      <w:r w:rsidRPr="00684082">
        <w:rPr>
          <w:rFonts w:eastAsia="Calibri" w:cs="Calibri"/>
          <w:spacing w:val="1"/>
          <w:position w:val="1"/>
          <w:sz w:val="20"/>
          <w:szCs w:val="20"/>
        </w:rPr>
        <w:t>n</w:t>
      </w:r>
      <w:r w:rsidRPr="00684082">
        <w:rPr>
          <w:rFonts w:eastAsia="Calibri" w:cs="Calibri"/>
          <w:spacing w:val="-1"/>
          <w:position w:val="1"/>
          <w:sz w:val="20"/>
          <w:szCs w:val="20"/>
        </w:rPr>
        <w:t>e</w:t>
      </w:r>
      <w:r w:rsidRPr="00684082">
        <w:rPr>
          <w:rFonts w:eastAsia="Calibri" w:cs="Calibri"/>
          <w:position w:val="1"/>
          <w:sz w:val="20"/>
          <w:szCs w:val="20"/>
        </w:rPr>
        <w:t>d</w:t>
      </w:r>
      <w:r w:rsidRPr="00684082">
        <w:rPr>
          <w:rFonts w:eastAsia="Calibri" w:cs="Calibri"/>
          <w:spacing w:val="-5"/>
          <w:position w:val="1"/>
          <w:sz w:val="20"/>
          <w:szCs w:val="20"/>
        </w:rPr>
        <w:t xml:space="preserve"> </w:t>
      </w:r>
      <w:r w:rsidRPr="00684082">
        <w:rPr>
          <w:rFonts w:eastAsia="Calibri" w:cs="Calibri"/>
          <w:spacing w:val="1"/>
          <w:position w:val="1"/>
          <w:sz w:val="20"/>
          <w:szCs w:val="20"/>
        </w:rPr>
        <w:t>b</w:t>
      </w:r>
      <w:r w:rsidRPr="00684082">
        <w:rPr>
          <w:rFonts w:eastAsia="Calibri" w:cs="Calibri"/>
          <w:spacing w:val="-1"/>
          <w:position w:val="1"/>
          <w:sz w:val="20"/>
          <w:szCs w:val="20"/>
        </w:rPr>
        <w:t>e</w:t>
      </w:r>
      <w:r w:rsidRPr="00684082">
        <w:rPr>
          <w:rFonts w:eastAsia="Calibri" w:cs="Calibri"/>
          <w:spacing w:val="1"/>
          <w:position w:val="1"/>
          <w:sz w:val="20"/>
          <w:szCs w:val="20"/>
        </w:rPr>
        <w:t>yon</w:t>
      </w:r>
      <w:r w:rsidRPr="00684082">
        <w:rPr>
          <w:rFonts w:eastAsia="Calibri" w:cs="Calibri"/>
          <w:position w:val="1"/>
          <w:sz w:val="20"/>
          <w:szCs w:val="20"/>
        </w:rPr>
        <w:t>d</w:t>
      </w:r>
      <w:r w:rsidRPr="00684082">
        <w:rPr>
          <w:rFonts w:eastAsia="Calibri" w:cs="Calibri"/>
          <w:spacing w:val="-5"/>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position w:val="1"/>
          <w:sz w:val="20"/>
          <w:szCs w:val="20"/>
        </w:rPr>
        <w:t>e</w:t>
      </w:r>
      <w:r w:rsidRPr="00684082">
        <w:rPr>
          <w:rFonts w:eastAsia="Calibri" w:cs="Calibri"/>
          <w:spacing w:val="-3"/>
          <w:position w:val="1"/>
          <w:sz w:val="20"/>
          <w:szCs w:val="20"/>
        </w:rPr>
        <w:t xml:space="preserve"> </w:t>
      </w:r>
      <w:r w:rsidRPr="00684082">
        <w:rPr>
          <w:rFonts w:eastAsia="Calibri" w:cs="Calibri"/>
          <w:position w:val="1"/>
          <w:sz w:val="20"/>
          <w:szCs w:val="20"/>
        </w:rPr>
        <w:t>18</w:t>
      </w:r>
      <w:r w:rsidRPr="00684082">
        <w:rPr>
          <w:rFonts w:eastAsia="Calibri" w:cs="Calibri"/>
          <w:spacing w:val="1"/>
          <w:position w:val="1"/>
          <w:sz w:val="20"/>
          <w:szCs w:val="20"/>
        </w:rPr>
        <w:t>’</w:t>
      </w:r>
      <w:r w:rsidRPr="00684082">
        <w:rPr>
          <w:rFonts w:eastAsia="Calibri" w:cs="Calibri"/>
          <w:position w:val="1"/>
          <w:sz w:val="20"/>
          <w:szCs w:val="20"/>
        </w:rPr>
        <w:t>’</w:t>
      </w:r>
      <w:r w:rsidRPr="00684082">
        <w:rPr>
          <w:rFonts w:eastAsia="Calibri" w:cs="Calibri"/>
          <w:spacing w:val="-2"/>
          <w:position w:val="1"/>
          <w:sz w:val="20"/>
          <w:szCs w:val="20"/>
        </w:rPr>
        <w:t xml:space="preserve"> </w:t>
      </w:r>
      <w:r w:rsidRPr="00684082">
        <w:rPr>
          <w:rFonts w:eastAsia="Calibri" w:cs="Calibri"/>
          <w:spacing w:val="-1"/>
          <w:position w:val="1"/>
          <w:sz w:val="20"/>
          <w:szCs w:val="20"/>
        </w:rPr>
        <w:t>m</w:t>
      </w:r>
      <w:r w:rsidRPr="00684082">
        <w:rPr>
          <w:rFonts w:eastAsia="Calibri" w:cs="Calibri"/>
          <w:spacing w:val="1"/>
          <w:position w:val="1"/>
          <w:sz w:val="20"/>
          <w:szCs w:val="20"/>
        </w:rPr>
        <w:t>a</w:t>
      </w:r>
      <w:r w:rsidRPr="00684082">
        <w:rPr>
          <w:rFonts w:eastAsia="Calibri" w:cs="Calibri"/>
          <w:position w:val="1"/>
          <w:sz w:val="20"/>
          <w:szCs w:val="20"/>
        </w:rPr>
        <w:t>rk</w:t>
      </w:r>
      <w:r w:rsidRPr="00684082">
        <w:rPr>
          <w:rFonts w:eastAsia="Calibri" w:cs="Calibri"/>
          <w:spacing w:val="-3"/>
          <w:position w:val="1"/>
          <w:sz w:val="20"/>
          <w:szCs w:val="20"/>
        </w:rPr>
        <w:t xml:space="preserve"> </w:t>
      </w:r>
      <w:r w:rsidRPr="00684082">
        <w:rPr>
          <w:rFonts w:eastAsia="Calibri" w:cs="Calibri"/>
          <w:spacing w:val="-1"/>
          <w:position w:val="1"/>
          <w:sz w:val="20"/>
          <w:szCs w:val="20"/>
        </w:rPr>
        <w:t>w</w:t>
      </w:r>
      <w:r w:rsidRPr="00684082">
        <w:rPr>
          <w:rFonts w:eastAsia="Calibri" w:cs="Calibri"/>
          <w:spacing w:val="1"/>
          <w:position w:val="1"/>
          <w:sz w:val="20"/>
          <w:szCs w:val="20"/>
        </w:rPr>
        <w:t>h</w:t>
      </w:r>
      <w:r w:rsidRPr="00684082">
        <w:rPr>
          <w:rFonts w:eastAsia="Calibri" w:cs="Calibri"/>
          <w:spacing w:val="-1"/>
          <w:position w:val="1"/>
          <w:sz w:val="20"/>
          <w:szCs w:val="20"/>
        </w:rPr>
        <w:t>e</w:t>
      </w:r>
      <w:r w:rsidRPr="00684082">
        <w:rPr>
          <w:rFonts w:eastAsia="Calibri" w:cs="Calibri"/>
          <w:position w:val="1"/>
          <w:sz w:val="20"/>
          <w:szCs w:val="20"/>
        </w:rPr>
        <w:t>n</w:t>
      </w:r>
      <w:r>
        <w:rPr>
          <w:rFonts w:eastAsia="Calibri" w:cs="Calibri"/>
          <w:position w:val="1"/>
          <w:sz w:val="20"/>
          <w:szCs w:val="20"/>
        </w:rPr>
        <w:t xml:space="preserve"> </w:t>
      </w:r>
      <w:r w:rsidRPr="00684082">
        <w:rPr>
          <w:rFonts w:eastAsia="Calibri" w:cs="Calibri"/>
          <w:position w:val="1"/>
          <w:sz w:val="20"/>
          <w:szCs w:val="20"/>
        </w:rPr>
        <w:t>in</w:t>
      </w:r>
      <w:r w:rsidRPr="00684082">
        <w:rPr>
          <w:rFonts w:eastAsia="Calibri" w:cs="Calibri"/>
          <w:spacing w:val="-1"/>
          <w:position w:val="1"/>
          <w:sz w:val="20"/>
          <w:szCs w:val="20"/>
        </w:rPr>
        <w:t xml:space="preserve"> </w:t>
      </w:r>
      <w:r w:rsidRPr="00684082">
        <w:rPr>
          <w:rFonts w:eastAsia="Calibri" w:cs="Calibri"/>
          <w:spacing w:val="1"/>
          <w:position w:val="1"/>
          <w:sz w:val="20"/>
          <w:szCs w:val="20"/>
        </w:rPr>
        <w:t>u</w:t>
      </w:r>
      <w:r w:rsidRPr="00684082">
        <w:rPr>
          <w:rFonts w:eastAsia="Calibri" w:cs="Calibri"/>
          <w:spacing w:val="-1"/>
          <w:position w:val="1"/>
          <w:sz w:val="20"/>
          <w:szCs w:val="20"/>
        </w:rPr>
        <w:t>se</w:t>
      </w:r>
      <w:r w:rsidRPr="00684082">
        <w:rPr>
          <w:rFonts w:eastAsia="Calibri" w:cs="Calibri"/>
          <w:position w:val="1"/>
          <w:sz w:val="20"/>
          <w:szCs w:val="20"/>
        </w:rPr>
        <w:t>.</w:t>
      </w:r>
      <w:r w:rsidRPr="00684082">
        <w:rPr>
          <w:rFonts w:eastAsia="Calibri" w:cs="Calibri"/>
          <w:spacing w:val="-2"/>
          <w:position w:val="1"/>
          <w:sz w:val="20"/>
          <w:szCs w:val="20"/>
        </w:rPr>
        <w:t xml:space="preserve"> </w:t>
      </w:r>
      <w:r w:rsidRPr="00684082">
        <w:rPr>
          <w:rFonts w:eastAsia="Calibri" w:cs="Calibri"/>
          <w:position w:val="1"/>
          <w:sz w:val="20"/>
          <w:szCs w:val="20"/>
        </w:rPr>
        <w:t xml:space="preserve"> </w:t>
      </w:r>
      <w:r w:rsidRPr="00684082">
        <w:rPr>
          <w:rFonts w:eastAsia="Calibri" w:cs="Calibri"/>
          <w:spacing w:val="1"/>
          <w:position w:val="1"/>
          <w:sz w:val="20"/>
          <w:szCs w:val="20"/>
        </w:rPr>
        <w:t>N</w:t>
      </w:r>
      <w:r w:rsidRPr="00684082">
        <w:rPr>
          <w:rFonts w:eastAsia="Calibri" w:cs="Calibri"/>
          <w:spacing w:val="2"/>
          <w:position w:val="1"/>
          <w:sz w:val="20"/>
          <w:szCs w:val="20"/>
        </w:rPr>
        <w:t>e</w:t>
      </w:r>
      <w:r w:rsidRPr="00684082">
        <w:rPr>
          <w:rFonts w:eastAsia="Calibri" w:cs="Calibri"/>
          <w:spacing w:val="-1"/>
          <w:position w:val="1"/>
          <w:sz w:val="20"/>
          <w:szCs w:val="20"/>
        </w:rPr>
        <w:t>ve</w:t>
      </w:r>
      <w:r w:rsidRPr="00684082">
        <w:rPr>
          <w:rFonts w:eastAsia="Calibri" w:cs="Calibri"/>
          <w:position w:val="1"/>
          <w:sz w:val="20"/>
          <w:szCs w:val="20"/>
        </w:rPr>
        <w:t>r</w:t>
      </w:r>
      <w:r w:rsidRPr="00684082">
        <w:rPr>
          <w:rFonts w:eastAsia="Calibri" w:cs="Calibri"/>
          <w:spacing w:val="-3"/>
          <w:position w:val="1"/>
          <w:sz w:val="20"/>
          <w:szCs w:val="20"/>
        </w:rPr>
        <w:t xml:space="preserve"> </w:t>
      </w:r>
      <w:r w:rsidRPr="00684082">
        <w:rPr>
          <w:rFonts w:eastAsia="Calibri" w:cs="Calibri"/>
          <w:spacing w:val="-1"/>
          <w:position w:val="1"/>
          <w:sz w:val="20"/>
          <w:szCs w:val="20"/>
        </w:rPr>
        <w:t>s</w:t>
      </w:r>
      <w:r w:rsidRPr="00684082">
        <w:rPr>
          <w:rFonts w:eastAsia="Calibri" w:cs="Calibri"/>
          <w:position w:val="1"/>
          <w:sz w:val="20"/>
          <w:szCs w:val="20"/>
        </w:rPr>
        <w:t>tick</w:t>
      </w:r>
      <w:r w:rsidRPr="00684082">
        <w:rPr>
          <w:rFonts w:eastAsia="Calibri" w:cs="Calibri"/>
          <w:spacing w:val="-3"/>
          <w:position w:val="1"/>
          <w:sz w:val="20"/>
          <w:szCs w:val="20"/>
        </w:rPr>
        <w:t xml:space="preserve"> </w:t>
      </w:r>
      <w:r w:rsidRPr="00684082">
        <w:rPr>
          <w:rFonts w:eastAsia="Calibri" w:cs="Calibri"/>
          <w:spacing w:val="1"/>
          <w:position w:val="1"/>
          <w:sz w:val="20"/>
          <w:szCs w:val="20"/>
        </w:rPr>
        <w:t>you</w:t>
      </w:r>
      <w:r w:rsidRPr="00684082">
        <w:rPr>
          <w:rFonts w:eastAsia="Calibri" w:cs="Calibri"/>
          <w:position w:val="1"/>
          <w:sz w:val="20"/>
          <w:szCs w:val="20"/>
        </w:rPr>
        <w:t>r</w:t>
      </w:r>
      <w:r w:rsidRPr="00684082">
        <w:rPr>
          <w:rFonts w:eastAsia="Calibri" w:cs="Calibri"/>
          <w:spacing w:val="-4"/>
          <w:position w:val="1"/>
          <w:sz w:val="20"/>
          <w:szCs w:val="20"/>
        </w:rPr>
        <w:t xml:space="preserve"> </w:t>
      </w:r>
      <w:r w:rsidRPr="00684082">
        <w:rPr>
          <w:rFonts w:eastAsia="Calibri" w:cs="Calibri"/>
          <w:spacing w:val="1"/>
          <w:position w:val="1"/>
          <w:sz w:val="20"/>
          <w:szCs w:val="20"/>
        </w:rPr>
        <w:t>h</w:t>
      </w:r>
      <w:r w:rsidRPr="00684082">
        <w:rPr>
          <w:rFonts w:eastAsia="Calibri" w:cs="Calibri"/>
          <w:spacing w:val="-1"/>
          <w:position w:val="1"/>
          <w:sz w:val="20"/>
          <w:szCs w:val="20"/>
        </w:rPr>
        <w:t>e</w:t>
      </w:r>
      <w:r w:rsidRPr="00684082">
        <w:rPr>
          <w:rFonts w:eastAsia="Calibri" w:cs="Calibri"/>
          <w:spacing w:val="1"/>
          <w:position w:val="1"/>
          <w:sz w:val="20"/>
          <w:szCs w:val="20"/>
        </w:rPr>
        <w:t>a</w:t>
      </w:r>
      <w:r w:rsidRPr="00684082">
        <w:rPr>
          <w:rFonts w:eastAsia="Calibri" w:cs="Calibri"/>
          <w:position w:val="1"/>
          <w:sz w:val="20"/>
          <w:szCs w:val="20"/>
        </w:rPr>
        <w:t>d</w:t>
      </w:r>
      <w:r w:rsidRPr="00684082">
        <w:rPr>
          <w:rFonts w:eastAsia="Calibri" w:cs="Calibri"/>
          <w:spacing w:val="-3"/>
          <w:position w:val="1"/>
          <w:sz w:val="20"/>
          <w:szCs w:val="20"/>
        </w:rPr>
        <w:t xml:space="preserve"> </w:t>
      </w:r>
      <w:r w:rsidRPr="00684082">
        <w:rPr>
          <w:rFonts w:eastAsia="Calibri" w:cs="Calibri"/>
          <w:position w:val="1"/>
          <w:sz w:val="20"/>
          <w:szCs w:val="20"/>
        </w:rPr>
        <w:t>i</w:t>
      </w:r>
      <w:r w:rsidRPr="00684082">
        <w:rPr>
          <w:rFonts w:eastAsia="Calibri" w:cs="Calibri"/>
          <w:spacing w:val="1"/>
          <w:position w:val="1"/>
          <w:sz w:val="20"/>
          <w:szCs w:val="20"/>
        </w:rPr>
        <w:t>n</w:t>
      </w:r>
      <w:r w:rsidRPr="00684082">
        <w:rPr>
          <w:rFonts w:eastAsia="Calibri" w:cs="Calibri"/>
          <w:position w:val="1"/>
          <w:sz w:val="20"/>
          <w:szCs w:val="20"/>
        </w:rPr>
        <w:t>to</w:t>
      </w:r>
      <w:r w:rsidRPr="00684082">
        <w:rPr>
          <w:rFonts w:eastAsia="Calibri" w:cs="Calibri"/>
          <w:spacing w:val="-2"/>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position w:val="1"/>
          <w:sz w:val="20"/>
          <w:szCs w:val="20"/>
        </w:rPr>
        <w:t>e</w:t>
      </w:r>
      <w:r w:rsidRPr="00684082">
        <w:rPr>
          <w:rFonts w:eastAsia="Calibri" w:cs="Calibri"/>
          <w:spacing w:val="-3"/>
          <w:position w:val="1"/>
          <w:sz w:val="20"/>
          <w:szCs w:val="20"/>
        </w:rPr>
        <w:t xml:space="preserve"> </w:t>
      </w:r>
      <w:r w:rsidRPr="00684082">
        <w:rPr>
          <w:rFonts w:eastAsia="Calibri" w:cs="Calibri"/>
          <w:spacing w:val="-1"/>
          <w:position w:val="1"/>
          <w:sz w:val="20"/>
          <w:szCs w:val="20"/>
        </w:rPr>
        <w:t>f</w:t>
      </w:r>
      <w:r w:rsidRPr="00684082">
        <w:rPr>
          <w:rFonts w:eastAsia="Calibri" w:cs="Calibri"/>
          <w:spacing w:val="1"/>
          <w:position w:val="1"/>
          <w:sz w:val="20"/>
          <w:szCs w:val="20"/>
        </w:rPr>
        <w:t>u</w:t>
      </w:r>
      <w:r w:rsidRPr="00684082">
        <w:rPr>
          <w:rFonts w:eastAsia="Calibri" w:cs="Calibri"/>
          <w:spacing w:val="-1"/>
          <w:position w:val="1"/>
          <w:sz w:val="20"/>
          <w:szCs w:val="20"/>
        </w:rPr>
        <w:t>m</w:t>
      </w:r>
      <w:r w:rsidRPr="00684082">
        <w:rPr>
          <w:rFonts w:eastAsia="Calibri" w:cs="Calibri"/>
          <w:position w:val="1"/>
          <w:sz w:val="20"/>
          <w:szCs w:val="20"/>
        </w:rPr>
        <w:t>e</w:t>
      </w:r>
      <w:r w:rsidRPr="00684082">
        <w:rPr>
          <w:rFonts w:eastAsia="Calibri" w:cs="Calibri"/>
          <w:spacing w:val="-4"/>
          <w:position w:val="1"/>
          <w:sz w:val="20"/>
          <w:szCs w:val="20"/>
        </w:rPr>
        <w:t xml:space="preserve"> </w:t>
      </w:r>
      <w:r w:rsidRPr="00684082">
        <w:rPr>
          <w:rFonts w:eastAsia="Calibri" w:cs="Calibri"/>
          <w:spacing w:val="1"/>
          <w:position w:val="1"/>
          <w:sz w:val="20"/>
          <w:szCs w:val="20"/>
        </w:rPr>
        <w:t>h</w:t>
      </w:r>
      <w:r w:rsidRPr="00684082">
        <w:rPr>
          <w:rFonts w:eastAsia="Calibri" w:cs="Calibri"/>
          <w:position w:val="1"/>
          <w:sz w:val="20"/>
          <w:szCs w:val="20"/>
        </w:rPr>
        <w:t>o</w:t>
      </w:r>
      <w:r w:rsidRPr="00684082">
        <w:rPr>
          <w:rFonts w:eastAsia="Calibri" w:cs="Calibri"/>
          <w:spacing w:val="1"/>
          <w:position w:val="1"/>
          <w:sz w:val="20"/>
          <w:szCs w:val="20"/>
        </w:rPr>
        <w:t>od</w:t>
      </w:r>
      <w:r w:rsidRPr="00684082">
        <w:rPr>
          <w:rFonts w:eastAsia="Calibri" w:cs="Calibri"/>
          <w:position w:val="1"/>
          <w:sz w:val="20"/>
          <w:szCs w:val="20"/>
        </w:rPr>
        <w:t>.</w:t>
      </w:r>
    </w:p>
    <w:p w:rsidR="00684082" w:rsidRPr="00684082" w:rsidRDefault="00684082" w:rsidP="0025180C">
      <w:pPr>
        <w:pStyle w:val="NoSpacing"/>
        <w:numPr>
          <w:ilvl w:val="0"/>
          <w:numId w:val="81"/>
        </w:numPr>
        <w:ind w:left="360"/>
        <w:rPr>
          <w:rFonts w:eastAsia="Calibri" w:cs="Calibri"/>
          <w:sz w:val="20"/>
          <w:szCs w:val="20"/>
        </w:rPr>
      </w:pPr>
      <w:r w:rsidRPr="00684082">
        <w:rPr>
          <w:rFonts w:eastAsia="Calibri" w:cs="Calibri"/>
          <w:spacing w:val="1"/>
          <w:position w:val="1"/>
          <w:sz w:val="20"/>
          <w:szCs w:val="20"/>
        </w:rPr>
        <w:t>Ea</w:t>
      </w:r>
      <w:r w:rsidRPr="00684082">
        <w:rPr>
          <w:rFonts w:eastAsia="Calibri" w:cs="Calibri"/>
          <w:position w:val="1"/>
          <w:sz w:val="20"/>
          <w:szCs w:val="20"/>
        </w:rPr>
        <w:t>ch</w:t>
      </w:r>
      <w:r w:rsidRPr="00684082">
        <w:rPr>
          <w:rFonts w:eastAsia="Calibri" w:cs="Calibri"/>
          <w:spacing w:val="-3"/>
          <w:position w:val="1"/>
          <w:sz w:val="20"/>
          <w:szCs w:val="20"/>
        </w:rPr>
        <w:t xml:space="preserve"> </w:t>
      </w:r>
      <w:r w:rsidRPr="00684082">
        <w:rPr>
          <w:rFonts w:eastAsia="Calibri" w:cs="Calibri"/>
          <w:spacing w:val="-1"/>
          <w:position w:val="1"/>
          <w:sz w:val="20"/>
          <w:szCs w:val="20"/>
        </w:rPr>
        <w:t>s</w:t>
      </w:r>
      <w:r w:rsidRPr="00684082">
        <w:rPr>
          <w:rFonts w:eastAsia="Calibri" w:cs="Calibri"/>
          <w:position w:val="1"/>
          <w:sz w:val="20"/>
          <w:szCs w:val="20"/>
        </w:rPr>
        <w:t>t</w:t>
      </w:r>
      <w:r w:rsidRPr="00684082">
        <w:rPr>
          <w:rFonts w:eastAsia="Calibri" w:cs="Calibri"/>
          <w:spacing w:val="1"/>
          <w:position w:val="1"/>
          <w:sz w:val="20"/>
          <w:szCs w:val="20"/>
        </w:rPr>
        <w:t>ud</w:t>
      </w:r>
      <w:r w:rsidRPr="00684082">
        <w:rPr>
          <w:rFonts w:eastAsia="Calibri" w:cs="Calibri"/>
          <w:spacing w:val="-1"/>
          <w:position w:val="1"/>
          <w:sz w:val="20"/>
          <w:szCs w:val="20"/>
        </w:rPr>
        <w:t>e</w:t>
      </w:r>
      <w:r w:rsidRPr="00684082">
        <w:rPr>
          <w:rFonts w:eastAsia="Calibri" w:cs="Calibri"/>
          <w:spacing w:val="1"/>
          <w:position w:val="1"/>
          <w:sz w:val="20"/>
          <w:szCs w:val="20"/>
        </w:rPr>
        <w:t>n</w:t>
      </w:r>
      <w:r w:rsidRPr="00684082">
        <w:rPr>
          <w:rFonts w:eastAsia="Calibri" w:cs="Calibri"/>
          <w:position w:val="1"/>
          <w:sz w:val="20"/>
          <w:szCs w:val="20"/>
        </w:rPr>
        <w:t>t</w:t>
      </w:r>
      <w:r w:rsidRPr="00684082">
        <w:rPr>
          <w:rFonts w:eastAsia="Calibri" w:cs="Calibri"/>
          <w:spacing w:val="-5"/>
          <w:position w:val="1"/>
          <w:sz w:val="20"/>
          <w:szCs w:val="20"/>
        </w:rPr>
        <w:t xml:space="preserve"> </w:t>
      </w:r>
      <w:r w:rsidRPr="00684082">
        <w:rPr>
          <w:rFonts w:eastAsia="Calibri" w:cs="Calibri"/>
          <w:spacing w:val="-1"/>
          <w:position w:val="1"/>
          <w:sz w:val="20"/>
          <w:szCs w:val="20"/>
        </w:rPr>
        <w:t>m</w:t>
      </w:r>
      <w:r w:rsidRPr="00684082">
        <w:rPr>
          <w:rFonts w:eastAsia="Calibri" w:cs="Calibri"/>
          <w:spacing w:val="1"/>
          <w:position w:val="1"/>
          <w:sz w:val="20"/>
          <w:szCs w:val="20"/>
        </w:rPr>
        <w:t>u</w:t>
      </w:r>
      <w:r w:rsidRPr="00684082">
        <w:rPr>
          <w:rFonts w:eastAsia="Calibri" w:cs="Calibri"/>
          <w:spacing w:val="-1"/>
          <w:position w:val="1"/>
          <w:sz w:val="20"/>
          <w:szCs w:val="20"/>
        </w:rPr>
        <w:t>s</w:t>
      </w:r>
      <w:r w:rsidRPr="00684082">
        <w:rPr>
          <w:rFonts w:eastAsia="Calibri" w:cs="Calibri"/>
          <w:position w:val="1"/>
          <w:sz w:val="20"/>
          <w:szCs w:val="20"/>
        </w:rPr>
        <w:t>t</w:t>
      </w:r>
      <w:r w:rsidRPr="00684082">
        <w:rPr>
          <w:rFonts w:eastAsia="Calibri" w:cs="Calibri"/>
          <w:spacing w:val="-3"/>
          <w:position w:val="1"/>
          <w:sz w:val="20"/>
          <w:szCs w:val="20"/>
        </w:rPr>
        <w:t xml:space="preserve"> </w:t>
      </w:r>
      <w:r w:rsidRPr="00684082">
        <w:rPr>
          <w:rFonts w:eastAsia="Calibri" w:cs="Calibri"/>
          <w:spacing w:val="-1"/>
          <w:position w:val="1"/>
          <w:sz w:val="20"/>
          <w:szCs w:val="20"/>
        </w:rPr>
        <w:t>e</w:t>
      </w:r>
      <w:r w:rsidRPr="00684082">
        <w:rPr>
          <w:rFonts w:eastAsia="Calibri" w:cs="Calibri"/>
          <w:position w:val="1"/>
          <w:sz w:val="20"/>
          <w:szCs w:val="20"/>
        </w:rPr>
        <w:t>x</w:t>
      </w:r>
      <w:r w:rsidRPr="00684082">
        <w:rPr>
          <w:rFonts w:eastAsia="Calibri" w:cs="Calibri"/>
          <w:spacing w:val="2"/>
          <w:position w:val="1"/>
          <w:sz w:val="20"/>
          <w:szCs w:val="20"/>
        </w:rPr>
        <w:t>e</w:t>
      </w:r>
      <w:r w:rsidRPr="00684082">
        <w:rPr>
          <w:rFonts w:eastAsia="Calibri" w:cs="Calibri"/>
          <w:position w:val="1"/>
          <w:sz w:val="20"/>
          <w:szCs w:val="20"/>
        </w:rPr>
        <w:t>c</w:t>
      </w:r>
      <w:r w:rsidRPr="00684082">
        <w:rPr>
          <w:rFonts w:eastAsia="Calibri" w:cs="Calibri"/>
          <w:spacing w:val="1"/>
          <w:position w:val="1"/>
          <w:sz w:val="20"/>
          <w:szCs w:val="20"/>
        </w:rPr>
        <w:t>u</w:t>
      </w:r>
      <w:r w:rsidRPr="00684082">
        <w:rPr>
          <w:rFonts w:eastAsia="Calibri" w:cs="Calibri"/>
          <w:position w:val="1"/>
          <w:sz w:val="20"/>
          <w:szCs w:val="20"/>
        </w:rPr>
        <w:t>te</w:t>
      </w:r>
      <w:r w:rsidRPr="00684082">
        <w:rPr>
          <w:rFonts w:eastAsia="Calibri" w:cs="Calibri"/>
          <w:spacing w:val="-6"/>
          <w:position w:val="1"/>
          <w:sz w:val="20"/>
          <w:szCs w:val="20"/>
        </w:rPr>
        <w:t xml:space="preserve"> </w:t>
      </w:r>
      <w:r w:rsidRPr="00684082">
        <w:rPr>
          <w:rFonts w:eastAsia="Calibri" w:cs="Calibri"/>
          <w:spacing w:val="-1"/>
          <w:position w:val="1"/>
          <w:sz w:val="20"/>
          <w:szCs w:val="20"/>
        </w:rPr>
        <w:t>e</w:t>
      </w:r>
      <w:r w:rsidRPr="00684082">
        <w:rPr>
          <w:rFonts w:eastAsia="Calibri" w:cs="Calibri"/>
          <w:spacing w:val="3"/>
          <w:position w:val="1"/>
          <w:sz w:val="20"/>
          <w:szCs w:val="20"/>
        </w:rPr>
        <w:t>x</w:t>
      </w:r>
      <w:r w:rsidRPr="00684082">
        <w:rPr>
          <w:rFonts w:eastAsia="Calibri" w:cs="Calibri"/>
          <w:spacing w:val="1"/>
          <w:position w:val="1"/>
          <w:sz w:val="20"/>
          <w:szCs w:val="20"/>
        </w:rPr>
        <w:t>p</w:t>
      </w:r>
      <w:r w:rsidRPr="00684082">
        <w:rPr>
          <w:rFonts w:eastAsia="Calibri" w:cs="Calibri"/>
          <w:spacing w:val="-1"/>
          <w:position w:val="1"/>
          <w:sz w:val="20"/>
          <w:szCs w:val="20"/>
        </w:rPr>
        <w:t>e</w:t>
      </w:r>
      <w:r w:rsidRPr="00684082">
        <w:rPr>
          <w:rFonts w:eastAsia="Calibri" w:cs="Calibri"/>
          <w:position w:val="1"/>
          <w:sz w:val="20"/>
          <w:szCs w:val="20"/>
        </w:rPr>
        <w:t>ri</w:t>
      </w:r>
      <w:r w:rsidRPr="00684082">
        <w:rPr>
          <w:rFonts w:eastAsia="Calibri" w:cs="Calibri"/>
          <w:spacing w:val="-1"/>
          <w:position w:val="1"/>
          <w:sz w:val="20"/>
          <w:szCs w:val="20"/>
        </w:rPr>
        <w:t>me</w:t>
      </w:r>
      <w:r w:rsidRPr="00684082">
        <w:rPr>
          <w:rFonts w:eastAsia="Calibri" w:cs="Calibri"/>
          <w:spacing w:val="1"/>
          <w:position w:val="1"/>
          <w:sz w:val="20"/>
          <w:szCs w:val="20"/>
        </w:rPr>
        <w:t>n</w:t>
      </w:r>
      <w:r w:rsidRPr="00684082">
        <w:rPr>
          <w:rFonts w:eastAsia="Calibri" w:cs="Calibri"/>
          <w:spacing w:val="3"/>
          <w:position w:val="1"/>
          <w:sz w:val="20"/>
          <w:szCs w:val="20"/>
        </w:rPr>
        <w:t>t</w:t>
      </w:r>
      <w:r w:rsidRPr="00684082">
        <w:rPr>
          <w:rFonts w:eastAsia="Calibri" w:cs="Calibri"/>
          <w:position w:val="1"/>
          <w:sz w:val="20"/>
          <w:szCs w:val="20"/>
        </w:rPr>
        <w:t>s</w:t>
      </w:r>
      <w:r w:rsidRPr="00684082">
        <w:rPr>
          <w:rFonts w:eastAsia="Calibri" w:cs="Calibri"/>
          <w:spacing w:val="-11"/>
          <w:position w:val="1"/>
          <w:sz w:val="20"/>
          <w:szCs w:val="20"/>
        </w:rPr>
        <w:t xml:space="preserve"> </w:t>
      </w:r>
      <w:r w:rsidRPr="00684082">
        <w:rPr>
          <w:rFonts w:eastAsia="Calibri" w:cs="Calibri"/>
          <w:spacing w:val="1"/>
          <w:position w:val="1"/>
          <w:sz w:val="20"/>
          <w:szCs w:val="20"/>
        </w:rPr>
        <w:t>on</w:t>
      </w:r>
      <w:r w:rsidRPr="00684082">
        <w:rPr>
          <w:rFonts w:eastAsia="Calibri" w:cs="Calibri"/>
          <w:position w:val="1"/>
          <w:sz w:val="20"/>
          <w:szCs w:val="20"/>
        </w:rPr>
        <w:t>ly</w:t>
      </w:r>
      <w:r w:rsidRPr="00684082">
        <w:rPr>
          <w:rFonts w:eastAsia="Calibri" w:cs="Calibri"/>
          <w:spacing w:val="-2"/>
          <w:position w:val="1"/>
          <w:sz w:val="20"/>
          <w:szCs w:val="20"/>
        </w:rPr>
        <w:t xml:space="preserve"> </w:t>
      </w:r>
      <w:r w:rsidRPr="00684082">
        <w:rPr>
          <w:rFonts w:eastAsia="Calibri" w:cs="Calibri"/>
          <w:position w:val="1"/>
          <w:sz w:val="20"/>
          <w:szCs w:val="20"/>
        </w:rPr>
        <w:t>in</w:t>
      </w:r>
      <w:r w:rsidRPr="00684082">
        <w:rPr>
          <w:rFonts w:eastAsia="Calibri" w:cs="Calibri"/>
          <w:spacing w:val="-1"/>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position w:val="1"/>
          <w:sz w:val="20"/>
          <w:szCs w:val="20"/>
        </w:rPr>
        <w:t>e</w:t>
      </w:r>
      <w:r w:rsidRPr="00684082">
        <w:rPr>
          <w:rFonts w:eastAsia="Calibri" w:cs="Calibri"/>
          <w:spacing w:val="-3"/>
          <w:position w:val="1"/>
          <w:sz w:val="20"/>
          <w:szCs w:val="20"/>
        </w:rPr>
        <w:t xml:space="preserve"> </w:t>
      </w:r>
      <w:r w:rsidRPr="00684082">
        <w:rPr>
          <w:rFonts w:eastAsia="Calibri" w:cs="Calibri"/>
          <w:spacing w:val="-1"/>
          <w:position w:val="1"/>
          <w:sz w:val="20"/>
          <w:szCs w:val="20"/>
        </w:rPr>
        <w:t>w</w:t>
      </w:r>
      <w:r w:rsidRPr="00684082">
        <w:rPr>
          <w:rFonts w:eastAsia="Calibri" w:cs="Calibri"/>
          <w:spacing w:val="1"/>
          <w:position w:val="1"/>
          <w:sz w:val="20"/>
          <w:szCs w:val="20"/>
        </w:rPr>
        <w:t>o</w:t>
      </w:r>
      <w:r w:rsidRPr="00684082">
        <w:rPr>
          <w:rFonts w:eastAsia="Calibri" w:cs="Calibri"/>
          <w:position w:val="1"/>
          <w:sz w:val="20"/>
          <w:szCs w:val="20"/>
        </w:rPr>
        <w:t>rk</w:t>
      </w:r>
      <w:r w:rsidRPr="00684082">
        <w:rPr>
          <w:rFonts w:eastAsia="Calibri" w:cs="Calibri"/>
          <w:spacing w:val="-3"/>
          <w:position w:val="1"/>
          <w:sz w:val="20"/>
          <w:szCs w:val="20"/>
        </w:rPr>
        <w:t xml:space="preserve"> </w:t>
      </w:r>
      <w:r w:rsidRPr="00684082">
        <w:rPr>
          <w:rFonts w:eastAsia="Calibri" w:cs="Calibri"/>
          <w:spacing w:val="-1"/>
          <w:position w:val="1"/>
          <w:sz w:val="20"/>
          <w:szCs w:val="20"/>
        </w:rPr>
        <w:t>s</w:t>
      </w:r>
      <w:r w:rsidRPr="00684082">
        <w:rPr>
          <w:rFonts w:eastAsia="Calibri" w:cs="Calibri"/>
          <w:spacing w:val="1"/>
          <w:position w:val="1"/>
          <w:sz w:val="20"/>
          <w:szCs w:val="20"/>
        </w:rPr>
        <w:t>pa</w:t>
      </w:r>
      <w:r w:rsidRPr="00684082">
        <w:rPr>
          <w:rFonts w:eastAsia="Calibri" w:cs="Calibri"/>
          <w:position w:val="1"/>
          <w:sz w:val="20"/>
          <w:szCs w:val="20"/>
        </w:rPr>
        <w:t>ce</w:t>
      </w:r>
      <w:r w:rsidRPr="00684082">
        <w:rPr>
          <w:rFonts w:eastAsia="Calibri" w:cs="Calibri"/>
          <w:spacing w:val="-5"/>
          <w:position w:val="1"/>
          <w:sz w:val="20"/>
          <w:szCs w:val="20"/>
        </w:rPr>
        <w:t xml:space="preserve"> </w:t>
      </w:r>
      <w:r w:rsidRPr="00684082">
        <w:rPr>
          <w:rFonts w:eastAsia="Calibri" w:cs="Calibri"/>
          <w:spacing w:val="1"/>
          <w:position w:val="1"/>
          <w:sz w:val="20"/>
          <w:szCs w:val="20"/>
        </w:rPr>
        <w:t>d</w:t>
      </w:r>
      <w:r w:rsidRPr="00684082">
        <w:rPr>
          <w:rFonts w:eastAsia="Calibri" w:cs="Calibri"/>
          <w:spacing w:val="-1"/>
          <w:position w:val="1"/>
          <w:sz w:val="20"/>
          <w:szCs w:val="20"/>
        </w:rPr>
        <w:t>es</w:t>
      </w:r>
      <w:r w:rsidRPr="00684082">
        <w:rPr>
          <w:rFonts w:eastAsia="Calibri" w:cs="Calibri"/>
          <w:spacing w:val="2"/>
          <w:position w:val="1"/>
          <w:sz w:val="20"/>
          <w:szCs w:val="20"/>
        </w:rPr>
        <w:t>i</w:t>
      </w:r>
      <w:r w:rsidRPr="00684082">
        <w:rPr>
          <w:rFonts w:eastAsia="Calibri" w:cs="Calibri"/>
          <w:position w:val="1"/>
          <w:sz w:val="20"/>
          <w:szCs w:val="20"/>
        </w:rPr>
        <w:t>g</w:t>
      </w:r>
      <w:r w:rsidRPr="00684082">
        <w:rPr>
          <w:rFonts w:eastAsia="Calibri" w:cs="Calibri"/>
          <w:spacing w:val="1"/>
          <w:position w:val="1"/>
          <w:sz w:val="20"/>
          <w:szCs w:val="20"/>
        </w:rPr>
        <w:t>na</w:t>
      </w:r>
      <w:r w:rsidRPr="00684082">
        <w:rPr>
          <w:rFonts w:eastAsia="Calibri" w:cs="Calibri"/>
          <w:position w:val="1"/>
          <w:sz w:val="20"/>
          <w:szCs w:val="20"/>
        </w:rPr>
        <w:t>t</w:t>
      </w:r>
      <w:r w:rsidRPr="00684082">
        <w:rPr>
          <w:rFonts w:eastAsia="Calibri" w:cs="Calibri"/>
          <w:spacing w:val="-1"/>
          <w:position w:val="1"/>
          <w:sz w:val="20"/>
          <w:szCs w:val="20"/>
        </w:rPr>
        <w:t>e</w:t>
      </w:r>
      <w:r w:rsidRPr="00684082">
        <w:rPr>
          <w:rFonts w:eastAsia="Calibri" w:cs="Calibri"/>
          <w:position w:val="1"/>
          <w:sz w:val="20"/>
          <w:szCs w:val="20"/>
        </w:rPr>
        <w:t>d</w:t>
      </w:r>
      <w:r w:rsidRPr="00684082">
        <w:rPr>
          <w:rFonts w:eastAsia="Calibri" w:cs="Calibri"/>
          <w:spacing w:val="-8"/>
          <w:position w:val="1"/>
          <w:sz w:val="20"/>
          <w:szCs w:val="20"/>
        </w:rPr>
        <w:t xml:space="preserve"> </w:t>
      </w:r>
      <w:r w:rsidRPr="00684082">
        <w:rPr>
          <w:rFonts w:eastAsia="Calibri" w:cs="Calibri"/>
          <w:position w:val="1"/>
          <w:sz w:val="20"/>
          <w:szCs w:val="20"/>
        </w:rPr>
        <w:t>to</w:t>
      </w:r>
      <w:r w:rsidRPr="00684082">
        <w:rPr>
          <w:rFonts w:eastAsia="Calibri" w:cs="Calibri"/>
          <w:spacing w:val="-1"/>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spacing w:val="-1"/>
          <w:position w:val="1"/>
          <w:sz w:val="20"/>
          <w:szCs w:val="20"/>
        </w:rPr>
        <w:t>e</w:t>
      </w:r>
      <w:r w:rsidRPr="00684082">
        <w:rPr>
          <w:rFonts w:eastAsia="Calibri" w:cs="Calibri"/>
          <w:position w:val="1"/>
          <w:sz w:val="20"/>
          <w:szCs w:val="20"/>
        </w:rPr>
        <w:t>m</w:t>
      </w:r>
      <w:r w:rsidRPr="00684082">
        <w:rPr>
          <w:rFonts w:eastAsia="Calibri" w:cs="Calibri"/>
          <w:spacing w:val="-4"/>
          <w:position w:val="1"/>
          <w:sz w:val="20"/>
          <w:szCs w:val="20"/>
        </w:rPr>
        <w:t xml:space="preserve"> </w:t>
      </w:r>
      <w:r w:rsidRPr="00684082">
        <w:rPr>
          <w:rFonts w:eastAsia="Calibri" w:cs="Calibri"/>
          <w:spacing w:val="1"/>
          <w:position w:val="1"/>
          <w:sz w:val="20"/>
          <w:szCs w:val="20"/>
        </w:rPr>
        <w:t>an</w:t>
      </w:r>
      <w:r w:rsidRPr="00684082">
        <w:rPr>
          <w:rFonts w:eastAsia="Calibri" w:cs="Calibri"/>
          <w:position w:val="1"/>
          <w:sz w:val="20"/>
          <w:szCs w:val="20"/>
        </w:rPr>
        <w:t>d</w:t>
      </w:r>
      <w:r w:rsidRPr="00684082">
        <w:rPr>
          <w:rFonts w:eastAsia="Calibri" w:cs="Calibri"/>
          <w:spacing w:val="-2"/>
          <w:position w:val="1"/>
          <w:sz w:val="20"/>
          <w:szCs w:val="20"/>
        </w:rPr>
        <w:t xml:space="preserve"> </w:t>
      </w:r>
      <w:r w:rsidRPr="00684082">
        <w:rPr>
          <w:rFonts w:eastAsia="Calibri" w:cs="Calibri"/>
          <w:spacing w:val="1"/>
          <w:position w:val="1"/>
          <w:sz w:val="20"/>
          <w:szCs w:val="20"/>
        </w:rPr>
        <w:t>p</w:t>
      </w:r>
      <w:r w:rsidRPr="00684082">
        <w:rPr>
          <w:rFonts w:eastAsia="Calibri" w:cs="Calibri"/>
          <w:spacing w:val="-1"/>
          <w:position w:val="1"/>
          <w:sz w:val="20"/>
          <w:szCs w:val="20"/>
        </w:rPr>
        <w:t>e</w:t>
      </w:r>
      <w:r w:rsidRPr="00684082">
        <w:rPr>
          <w:rFonts w:eastAsia="Calibri" w:cs="Calibri"/>
          <w:position w:val="1"/>
          <w:sz w:val="20"/>
          <w:szCs w:val="20"/>
        </w:rPr>
        <w:t>r</w:t>
      </w:r>
      <w:r w:rsidRPr="00684082">
        <w:rPr>
          <w:rFonts w:eastAsia="Calibri" w:cs="Calibri"/>
          <w:spacing w:val="-1"/>
          <w:position w:val="1"/>
          <w:sz w:val="20"/>
          <w:szCs w:val="20"/>
        </w:rPr>
        <w:t>s</w:t>
      </w:r>
      <w:r w:rsidRPr="00684082">
        <w:rPr>
          <w:rFonts w:eastAsia="Calibri" w:cs="Calibri"/>
          <w:spacing w:val="1"/>
          <w:position w:val="1"/>
          <w:sz w:val="20"/>
          <w:szCs w:val="20"/>
        </w:rPr>
        <w:t>ona</w:t>
      </w:r>
      <w:r w:rsidRPr="00684082">
        <w:rPr>
          <w:rFonts w:eastAsia="Calibri" w:cs="Calibri"/>
          <w:position w:val="1"/>
          <w:sz w:val="20"/>
          <w:szCs w:val="20"/>
        </w:rPr>
        <w:t>lly</w:t>
      </w:r>
      <w:r w:rsidRPr="00684082">
        <w:rPr>
          <w:rFonts w:eastAsia="Calibri" w:cs="Calibri"/>
          <w:spacing w:val="-7"/>
          <w:position w:val="1"/>
          <w:sz w:val="20"/>
          <w:szCs w:val="20"/>
        </w:rPr>
        <w:t xml:space="preserve"> </w:t>
      </w:r>
      <w:r w:rsidRPr="00684082">
        <w:rPr>
          <w:rFonts w:eastAsia="Calibri" w:cs="Calibri"/>
          <w:spacing w:val="-1"/>
          <w:position w:val="1"/>
          <w:sz w:val="20"/>
          <w:szCs w:val="20"/>
        </w:rPr>
        <w:t>m</w:t>
      </w:r>
      <w:r w:rsidRPr="00684082">
        <w:rPr>
          <w:rFonts w:eastAsia="Calibri" w:cs="Calibri"/>
          <w:spacing w:val="1"/>
          <w:position w:val="1"/>
          <w:sz w:val="20"/>
          <w:szCs w:val="20"/>
        </w:rPr>
        <w:t>on</w:t>
      </w:r>
      <w:r w:rsidRPr="00684082">
        <w:rPr>
          <w:rFonts w:eastAsia="Calibri" w:cs="Calibri"/>
          <w:position w:val="1"/>
          <w:sz w:val="20"/>
          <w:szCs w:val="20"/>
        </w:rPr>
        <w:t>it</w:t>
      </w:r>
      <w:r w:rsidRPr="00684082">
        <w:rPr>
          <w:rFonts w:eastAsia="Calibri" w:cs="Calibri"/>
          <w:spacing w:val="1"/>
          <w:position w:val="1"/>
          <w:sz w:val="20"/>
          <w:szCs w:val="20"/>
        </w:rPr>
        <w:t>o</w:t>
      </w:r>
      <w:r w:rsidRPr="00684082">
        <w:rPr>
          <w:rFonts w:eastAsia="Calibri" w:cs="Calibri"/>
          <w:position w:val="1"/>
          <w:sz w:val="20"/>
          <w:szCs w:val="20"/>
        </w:rPr>
        <w:t>r</w:t>
      </w:r>
      <w:r w:rsidRPr="00684082">
        <w:rPr>
          <w:rFonts w:eastAsia="Calibri" w:cs="Calibri"/>
          <w:spacing w:val="-7"/>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spacing w:val="-1"/>
          <w:position w:val="1"/>
          <w:sz w:val="20"/>
          <w:szCs w:val="20"/>
        </w:rPr>
        <w:t>e</w:t>
      </w:r>
      <w:r w:rsidRPr="00684082">
        <w:rPr>
          <w:rFonts w:eastAsia="Calibri" w:cs="Calibri"/>
          <w:position w:val="1"/>
          <w:sz w:val="20"/>
          <w:szCs w:val="20"/>
        </w:rPr>
        <w:t>ir</w:t>
      </w:r>
      <w:r>
        <w:rPr>
          <w:rFonts w:eastAsia="Calibri" w:cs="Calibri"/>
          <w:position w:val="1"/>
          <w:sz w:val="20"/>
          <w:szCs w:val="20"/>
        </w:rPr>
        <w:t xml:space="preserve"> </w:t>
      </w:r>
      <w:r w:rsidRPr="00684082">
        <w:rPr>
          <w:rFonts w:eastAsia="Calibri" w:cs="Calibri"/>
          <w:spacing w:val="-1"/>
          <w:position w:val="1"/>
          <w:sz w:val="20"/>
          <w:szCs w:val="20"/>
        </w:rPr>
        <w:t>e</w:t>
      </w:r>
      <w:r w:rsidRPr="00684082">
        <w:rPr>
          <w:rFonts w:eastAsia="Calibri" w:cs="Calibri"/>
          <w:position w:val="1"/>
          <w:sz w:val="20"/>
          <w:szCs w:val="20"/>
        </w:rPr>
        <w:t>x</w:t>
      </w:r>
      <w:r w:rsidRPr="00684082">
        <w:rPr>
          <w:rFonts w:eastAsia="Calibri" w:cs="Calibri"/>
          <w:spacing w:val="1"/>
          <w:position w:val="1"/>
          <w:sz w:val="20"/>
          <w:szCs w:val="20"/>
        </w:rPr>
        <w:t>p</w:t>
      </w:r>
      <w:r w:rsidRPr="00684082">
        <w:rPr>
          <w:rFonts w:eastAsia="Calibri" w:cs="Calibri"/>
          <w:spacing w:val="-1"/>
          <w:position w:val="1"/>
          <w:sz w:val="20"/>
          <w:szCs w:val="20"/>
        </w:rPr>
        <w:t>e</w:t>
      </w:r>
      <w:r w:rsidRPr="00684082">
        <w:rPr>
          <w:rFonts w:eastAsia="Calibri" w:cs="Calibri"/>
          <w:position w:val="1"/>
          <w:sz w:val="20"/>
          <w:szCs w:val="20"/>
        </w:rPr>
        <w:t>r</w:t>
      </w:r>
      <w:r w:rsidRPr="00684082">
        <w:rPr>
          <w:rFonts w:eastAsia="Calibri" w:cs="Calibri"/>
          <w:spacing w:val="2"/>
          <w:position w:val="1"/>
          <w:sz w:val="20"/>
          <w:szCs w:val="20"/>
        </w:rPr>
        <w:t>i</w:t>
      </w:r>
      <w:r w:rsidRPr="00684082">
        <w:rPr>
          <w:rFonts w:eastAsia="Calibri" w:cs="Calibri"/>
          <w:spacing w:val="-1"/>
          <w:position w:val="1"/>
          <w:sz w:val="20"/>
          <w:szCs w:val="20"/>
        </w:rPr>
        <w:t>me</w:t>
      </w:r>
      <w:r w:rsidRPr="00684082">
        <w:rPr>
          <w:rFonts w:eastAsia="Calibri" w:cs="Calibri"/>
          <w:spacing w:val="1"/>
          <w:position w:val="1"/>
          <w:sz w:val="20"/>
          <w:szCs w:val="20"/>
        </w:rPr>
        <w:t>n</w:t>
      </w:r>
      <w:r w:rsidRPr="00684082">
        <w:rPr>
          <w:rFonts w:eastAsia="Calibri" w:cs="Calibri"/>
          <w:position w:val="1"/>
          <w:sz w:val="20"/>
          <w:szCs w:val="20"/>
        </w:rPr>
        <w:t>ts</w:t>
      </w:r>
      <w:r w:rsidRPr="00684082">
        <w:rPr>
          <w:rFonts w:eastAsia="Calibri" w:cs="Calibri"/>
          <w:spacing w:val="-11"/>
          <w:position w:val="1"/>
          <w:sz w:val="20"/>
          <w:szCs w:val="20"/>
        </w:rPr>
        <w:t xml:space="preserve"> </w:t>
      </w:r>
      <w:r w:rsidRPr="00684082">
        <w:rPr>
          <w:rFonts w:eastAsia="Calibri" w:cs="Calibri"/>
          <w:position w:val="1"/>
          <w:sz w:val="20"/>
          <w:szCs w:val="20"/>
        </w:rPr>
        <w:t>in</w:t>
      </w:r>
      <w:r w:rsidRPr="00684082">
        <w:rPr>
          <w:rFonts w:eastAsia="Calibri" w:cs="Calibri"/>
          <w:spacing w:val="-1"/>
          <w:position w:val="1"/>
          <w:sz w:val="20"/>
          <w:szCs w:val="20"/>
        </w:rPr>
        <w:t xml:space="preserve"> </w:t>
      </w:r>
      <w:r w:rsidRPr="00684082">
        <w:rPr>
          <w:rFonts w:eastAsia="Calibri" w:cs="Calibri"/>
          <w:spacing w:val="1"/>
          <w:position w:val="1"/>
          <w:sz w:val="20"/>
          <w:szCs w:val="20"/>
        </w:rPr>
        <w:t>p</w:t>
      </w:r>
      <w:r w:rsidRPr="00684082">
        <w:rPr>
          <w:rFonts w:eastAsia="Calibri" w:cs="Calibri"/>
          <w:position w:val="1"/>
          <w:sz w:val="20"/>
          <w:szCs w:val="20"/>
        </w:rPr>
        <w:t>r</w:t>
      </w:r>
      <w:r w:rsidRPr="00684082">
        <w:rPr>
          <w:rFonts w:eastAsia="Calibri" w:cs="Calibri"/>
          <w:spacing w:val="1"/>
          <w:position w:val="1"/>
          <w:sz w:val="20"/>
          <w:szCs w:val="20"/>
        </w:rPr>
        <w:t>o</w:t>
      </w:r>
      <w:r w:rsidRPr="00684082">
        <w:rPr>
          <w:rFonts w:eastAsia="Calibri" w:cs="Calibri"/>
          <w:position w:val="1"/>
          <w:sz w:val="20"/>
          <w:szCs w:val="20"/>
        </w:rPr>
        <w:t>gr</w:t>
      </w:r>
      <w:r w:rsidRPr="00684082">
        <w:rPr>
          <w:rFonts w:eastAsia="Calibri" w:cs="Calibri"/>
          <w:spacing w:val="2"/>
          <w:position w:val="1"/>
          <w:sz w:val="20"/>
          <w:szCs w:val="20"/>
        </w:rPr>
        <w:t>e</w:t>
      </w:r>
      <w:r w:rsidRPr="00684082">
        <w:rPr>
          <w:rFonts w:eastAsia="Calibri" w:cs="Calibri"/>
          <w:spacing w:val="1"/>
          <w:position w:val="1"/>
          <w:sz w:val="20"/>
          <w:szCs w:val="20"/>
        </w:rPr>
        <w:t>s</w:t>
      </w:r>
      <w:r w:rsidRPr="00684082">
        <w:rPr>
          <w:rFonts w:eastAsia="Calibri" w:cs="Calibri"/>
          <w:spacing w:val="-1"/>
          <w:position w:val="1"/>
          <w:sz w:val="20"/>
          <w:szCs w:val="20"/>
        </w:rPr>
        <w:t>s</w:t>
      </w:r>
      <w:r w:rsidRPr="00684082">
        <w:rPr>
          <w:rFonts w:eastAsia="Calibri" w:cs="Calibri"/>
          <w:position w:val="1"/>
          <w:sz w:val="20"/>
          <w:szCs w:val="20"/>
        </w:rPr>
        <w:t>.</w:t>
      </w:r>
      <w:r w:rsidRPr="00684082">
        <w:rPr>
          <w:rFonts w:eastAsia="Calibri" w:cs="Calibri"/>
          <w:spacing w:val="-7"/>
          <w:position w:val="1"/>
          <w:sz w:val="20"/>
          <w:szCs w:val="20"/>
        </w:rPr>
        <w:t xml:space="preserve">  </w:t>
      </w:r>
      <w:r w:rsidRPr="00684082">
        <w:rPr>
          <w:rFonts w:eastAsia="Calibri" w:cs="Calibri"/>
          <w:position w:val="1"/>
          <w:sz w:val="20"/>
          <w:szCs w:val="20"/>
        </w:rPr>
        <w:t xml:space="preserve">Do </w:t>
      </w:r>
      <w:r w:rsidRPr="00684082">
        <w:rPr>
          <w:rFonts w:eastAsia="Calibri" w:cs="Calibri"/>
          <w:spacing w:val="1"/>
          <w:position w:val="1"/>
          <w:sz w:val="20"/>
          <w:szCs w:val="20"/>
        </w:rPr>
        <w:t>no</w:t>
      </w:r>
      <w:r w:rsidRPr="00684082">
        <w:rPr>
          <w:rFonts w:eastAsia="Calibri" w:cs="Calibri"/>
          <w:position w:val="1"/>
          <w:sz w:val="20"/>
          <w:szCs w:val="20"/>
        </w:rPr>
        <w:t>t</w:t>
      </w:r>
      <w:r w:rsidRPr="00684082">
        <w:rPr>
          <w:rFonts w:eastAsia="Calibri" w:cs="Calibri"/>
          <w:spacing w:val="-2"/>
          <w:position w:val="1"/>
          <w:sz w:val="20"/>
          <w:szCs w:val="20"/>
        </w:rPr>
        <w:t xml:space="preserve"> </w:t>
      </w:r>
      <w:r w:rsidRPr="00684082">
        <w:rPr>
          <w:rFonts w:eastAsia="Calibri" w:cs="Calibri"/>
          <w:spacing w:val="-1"/>
          <w:position w:val="1"/>
          <w:sz w:val="20"/>
          <w:szCs w:val="20"/>
        </w:rPr>
        <w:t>m</w:t>
      </w:r>
      <w:r w:rsidRPr="00684082">
        <w:rPr>
          <w:rFonts w:eastAsia="Calibri" w:cs="Calibri"/>
          <w:spacing w:val="1"/>
          <w:position w:val="1"/>
          <w:sz w:val="20"/>
          <w:szCs w:val="20"/>
        </w:rPr>
        <w:t>o</w:t>
      </w:r>
      <w:r w:rsidRPr="00684082">
        <w:rPr>
          <w:rFonts w:eastAsia="Calibri" w:cs="Calibri"/>
          <w:spacing w:val="-1"/>
          <w:position w:val="1"/>
          <w:sz w:val="20"/>
          <w:szCs w:val="20"/>
        </w:rPr>
        <w:t>v</w:t>
      </w:r>
      <w:r w:rsidRPr="00684082">
        <w:rPr>
          <w:rFonts w:eastAsia="Calibri" w:cs="Calibri"/>
          <w:position w:val="1"/>
          <w:sz w:val="20"/>
          <w:szCs w:val="20"/>
        </w:rPr>
        <w:t>e</w:t>
      </w:r>
      <w:r w:rsidRPr="00684082">
        <w:rPr>
          <w:rFonts w:eastAsia="Calibri" w:cs="Calibri"/>
          <w:spacing w:val="-5"/>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position w:val="1"/>
          <w:sz w:val="20"/>
          <w:szCs w:val="20"/>
        </w:rPr>
        <w:t>e</w:t>
      </w:r>
      <w:r w:rsidRPr="00684082">
        <w:rPr>
          <w:rFonts w:eastAsia="Calibri" w:cs="Calibri"/>
          <w:spacing w:val="-3"/>
          <w:position w:val="1"/>
          <w:sz w:val="20"/>
          <w:szCs w:val="20"/>
        </w:rPr>
        <w:t xml:space="preserve"> </w:t>
      </w:r>
      <w:r w:rsidRPr="00684082">
        <w:rPr>
          <w:rFonts w:eastAsia="Calibri" w:cs="Calibri"/>
          <w:spacing w:val="-1"/>
          <w:position w:val="1"/>
          <w:sz w:val="20"/>
          <w:szCs w:val="20"/>
        </w:rPr>
        <w:t>e</w:t>
      </w:r>
      <w:r w:rsidRPr="00684082">
        <w:rPr>
          <w:rFonts w:eastAsia="Calibri" w:cs="Calibri"/>
          <w:spacing w:val="1"/>
          <w:position w:val="1"/>
          <w:sz w:val="20"/>
          <w:szCs w:val="20"/>
        </w:rPr>
        <w:t>qu</w:t>
      </w:r>
      <w:r w:rsidRPr="00684082">
        <w:rPr>
          <w:rFonts w:eastAsia="Calibri" w:cs="Calibri"/>
          <w:position w:val="1"/>
          <w:sz w:val="20"/>
          <w:szCs w:val="20"/>
        </w:rPr>
        <w:t>i</w:t>
      </w:r>
      <w:r w:rsidRPr="00684082">
        <w:rPr>
          <w:rFonts w:eastAsia="Calibri" w:cs="Calibri"/>
          <w:spacing w:val="1"/>
          <w:position w:val="1"/>
          <w:sz w:val="20"/>
          <w:szCs w:val="20"/>
        </w:rPr>
        <w:t>p</w:t>
      </w:r>
      <w:r w:rsidRPr="00684082">
        <w:rPr>
          <w:rFonts w:eastAsia="Calibri" w:cs="Calibri"/>
          <w:spacing w:val="2"/>
          <w:position w:val="1"/>
          <w:sz w:val="20"/>
          <w:szCs w:val="20"/>
        </w:rPr>
        <w:t>m</w:t>
      </w:r>
      <w:r w:rsidRPr="00684082">
        <w:rPr>
          <w:rFonts w:eastAsia="Calibri" w:cs="Calibri"/>
          <w:spacing w:val="-1"/>
          <w:position w:val="1"/>
          <w:sz w:val="20"/>
          <w:szCs w:val="20"/>
        </w:rPr>
        <w:t>e</w:t>
      </w:r>
      <w:r w:rsidRPr="00684082">
        <w:rPr>
          <w:rFonts w:eastAsia="Calibri" w:cs="Calibri"/>
          <w:spacing w:val="1"/>
          <w:position w:val="1"/>
          <w:sz w:val="20"/>
          <w:szCs w:val="20"/>
        </w:rPr>
        <w:t>n</w:t>
      </w:r>
      <w:r w:rsidRPr="00684082">
        <w:rPr>
          <w:rFonts w:eastAsia="Calibri" w:cs="Calibri"/>
          <w:position w:val="1"/>
          <w:sz w:val="20"/>
          <w:szCs w:val="20"/>
        </w:rPr>
        <w:t>t/gl</w:t>
      </w:r>
      <w:r w:rsidRPr="00684082">
        <w:rPr>
          <w:rFonts w:eastAsia="Calibri" w:cs="Calibri"/>
          <w:spacing w:val="3"/>
          <w:position w:val="1"/>
          <w:sz w:val="20"/>
          <w:szCs w:val="20"/>
        </w:rPr>
        <w:t>a</w:t>
      </w:r>
      <w:r w:rsidRPr="00684082">
        <w:rPr>
          <w:rFonts w:eastAsia="Calibri" w:cs="Calibri"/>
          <w:spacing w:val="1"/>
          <w:position w:val="1"/>
          <w:sz w:val="20"/>
          <w:szCs w:val="20"/>
        </w:rPr>
        <w:t>s</w:t>
      </w:r>
      <w:r w:rsidRPr="00684082">
        <w:rPr>
          <w:rFonts w:eastAsia="Calibri" w:cs="Calibri"/>
          <w:spacing w:val="-1"/>
          <w:position w:val="1"/>
          <w:sz w:val="20"/>
          <w:szCs w:val="20"/>
        </w:rPr>
        <w:t>sw</w:t>
      </w:r>
      <w:r w:rsidRPr="00684082">
        <w:rPr>
          <w:rFonts w:eastAsia="Calibri" w:cs="Calibri"/>
          <w:spacing w:val="1"/>
          <w:position w:val="1"/>
          <w:sz w:val="20"/>
          <w:szCs w:val="20"/>
        </w:rPr>
        <w:t>a</w:t>
      </w:r>
      <w:r w:rsidRPr="00684082">
        <w:rPr>
          <w:rFonts w:eastAsia="Calibri" w:cs="Calibri"/>
          <w:spacing w:val="2"/>
          <w:position w:val="1"/>
          <w:sz w:val="20"/>
          <w:szCs w:val="20"/>
        </w:rPr>
        <w:t>r</w:t>
      </w:r>
      <w:r w:rsidRPr="00684082">
        <w:rPr>
          <w:rFonts w:eastAsia="Calibri" w:cs="Calibri"/>
          <w:position w:val="1"/>
          <w:sz w:val="20"/>
          <w:szCs w:val="20"/>
        </w:rPr>
        <w:t>e</w:t>
      </w:r>
      <w:r w:rsidRPr="00684082">
        <w:rPr>
          <w:rFonts w:eastAsia="Calibri" w:cs="Calibri"/>
          <w:spacing w:val="-18"/>
          <w:position w:val="1"/>
          <w:sz w:val="20"/>
          <w:szCs w:val="20"/>
        </w:rPr>
        <w:t xml:space="preserve"> </w:t>
      </w:r>
      <w:r w:rsidRPr="00684082">
        <w:rPr>
          <w:rFonts w:eastAsia="Calibri" w:cs="Calibri"/>
          <w:spacing w:val="-1"/>
          <w:position w:val="1"/>
          <w:sz w:val="20"/>
          <w:szCs w:val="20"/>
        </w:rPr>
        <w:t>f</w:t>
      </w:r>
      <w:r w:rsidRPr="00684082">
        <w:rPr>
          <w:rFonts w:eastAsia="Calibri" w:cs="Calibri"/>
          <w:position w:val="1"/>
          <w:sz w:val="20"/>
          <w:szCs w:val="20"/>
        </w:rPr>
        <w:t>or</w:t>
      </w:r>
      <w:r w:rsidRPr="00684082">
        <w:rPr>
          <w:rFonts w:eastAsia="Calibri" w:cs="Calibri"/>
          <w:spacing w:val="-2"/>
          <w:position w:val="1"/>
          <w:sz w:val="20"/>
          <w:szCs w:val="20"/>
        </w:rPr>
        <w:t xml:space="preserve"> </w:t>
      </w:r>
      <w:r w:rsidRPr="00684082">
        <w:rPr>
          <w:rFonts w:eastAsia="Calibri" w:cs="Calibri"/>
          <w:spacing w:val="1"/>
          <w:position w:val="1"/>
          <w:sz w:val="20"/>
          <w:szCs w:val="20"/>
        </w:rPr>
        <w:t>p</w:t>
      </w:r>
      <w:r w:rsidRPr="00684082">
        <w:rPr>
          <w:rFonts w:eastAsia="Calibri" w:cs="Calibri"/>
          <w:spacing w:val="-1"/>
          <w:position w:val="1"/>
          <w:sz w:val="20"/>
          <w:szCs w:val="20"/>
        </w:rPr>
        <w:t>e</w:t>
      </w:r>
      <w:r w:rsidRPr="00684082">
        <w:rPr>
          <w:rFonts w:eastAsia="Calibri" w:cs="Calibri"/>
          <w:spacing w:val="3"/>
          <w:position w:val="1"/>
          <w:sz w:val="20"/>
          <w:szCs w:val="20"/>
        </w:rPr>
        <w:t>r</w:t>
      </w:r>
      <w:r w:rsidRPr="00684082">
        <w:rPr>
          <w:rFonts w:eastAsia="Calibri" w:cs="Calibri"/>
          <w:spacing w:val="-1"/>
          <w:position w:val="1"/>
          <w:sz w:val="20"/>
          <w:szCs w:val="20"/>
        </w:rPr>
        <w:t>s</w:t>
      </w:r>
      <w:r w:rsidRPr="00684082">
        <w:rPr>
          <w:rFonts w:eastAsia="Calibri" w:cs="Calibri"/>
          <w:spacing w:val="1"/>
          <w:position w:val="1"/>
          <w:sz w:val="20"/>
          <w:szCs w:val="20"/>
        </w:rPr>
        <w:t>ona</w:t>
      </w:r>
      <w:r w:rsidRPr="00684082">
        <w:rPr>
          <w:rFonts w:eastAsia="Calibri" w:cs="Calibri"/>
          <w:position w:val="1"/>
          <w:sz w:val="20"/>
          <w:szCs w:val="20"/>
        </w:rPr>
        <w:t>l</w:t>
      </w:r>
      <w:r w:rsidRPr="00684082">
        <w:rPr>
          <w:rFonts w:eastAsia="Calibri" w:cs="Calibri"/>
          <w:spacing w:val="-7"/>
          <w:position w:val="1"/>
          <w:sz w:val="20"/>
          <w:szCs w:val="20"/>
        </w:rPr>
        <w:t xml:space="preserve"> </w:t>
      </w:r>
      <w:r w:rsidRPr="00684082">
        <w:rPr>
          <w:rFonts w:eastAsia="Calibri" w:cs="Calibri"/>
          <w:spacing w:val="1"/>
          <w:position w:val="1"/>
          <w:sz w:val="20"/>
          <w:szCs w:val="20"/>
        </w:rPr>
        <w:t>p</w:t>
      </w:r>
      <w:r w:rsidRPr="00684082">
        <w:rPr>
          <w:rFonts w:eastAsia="Calibri" w:cs="Calibri"/>
          <w:position w:val="1"/>
          <w:sz w:val="20"/>
          <w:szCs w:val="20"/>
        </w:rPr>
        <w:t>r</w:t>
      </w:r>
      <w:r w:rsidRPr="00684082">
        <w:rPr>
          <w:rFonts w:eastAsia="Calibri" w:cs="Calibri"/>
          <w:spacing w:val="-1"/>
          <w:position w:val="1"/>
          <w:sz w:val="20"/>
          <w:szCs w:val="20"/>
        </w:rPr>
        <w:t>ef</w:t>
      </w:r>
      <w:r w:rsidRPr="00684082">
        <w:rPr>
          <w:rFonts w:eastAsia="Calibri" w:cs="Calibri"/>
          <w:spacing w:val="2"/>
          <w:position w:val="1"/>
          <w:sz w:val="20"/>
          <w:szCs w:val="20"/>
        </w:rPr>
        <w:t>e</w:t>
      </w:r>
      <w:r w:rsidRPr="00684082">
        <w:rPr>
          <w:rFonts w:eastAsia="Calibri" w:cs="Calibri"/>
          <w:position w:val="1"/>
          <w:sz w:val="20"/>
          <w:szCs w:val="20"/>
        </w:rPr>
        <w:t>r</w:t>
      </w:r>
      <w:r w:rsidRPr="00684082">
        <w:rPr>
          <w:rFonts w:eastAsia="Calibri" w:cs="Calibri"/>
          <w:spacing w:val="-1"/>
          <w:position w:val="1"/>
          <w:sz w:val="20"/>
          <w:szCs w:val="20"/>
        </w:rPr>
        <w:t>e</w:t>
      </w:r>
      <w:r w:rsidRPr="00684082">
        <w:rPr>
          <w:rFonts w:eastAsia="Calibri" w:cs="Calibri"/>
          <w:spacing w:val="1"/>
          <w:position w:val="1"/>
          <w:sz w:val="20"/>
          <w:szCs w:val="20"/>
        </w:rPr>
        <w:t>n</w:t>
      </w:r>
      <w:r w:rsidRPr="00684082">
        <w:rPr>
          <w:rFonts w:eastAsia="Calibri" w:cs="Calibri"/>
          <w:position w:val="1"/>
          <w:sz w:val="20"/>
          <w:szCs w:val="20"/>
        </w:rPr>
        <w:t>c</w:t>
      </w:r>
      <w:r w:rsidRPr="00684082">
        <w:rPr>
          <w:rFonts w:eastAsia="Calibri" w:cs="Calibri"/>
          <w:spacing w:val="2"/>
          <w:position w:val="1"/>
          <w:sz w:val="20"/>
          <w:szCs w:val="20"/>
        </w:rPr>
        <w:t>e unless approved</w:t>
      </w:r>
      <w:r w:rsidRPr="00684082">
        <w:rPr>
          <w:rFonts w:eastAsia="Calibri" w:cs="Calibri"/>
          <w:position w:val="1"/>
          <w:sz w:val="20"/>
          <w:szCs w:val="20"/>
        </w:rPr>
        <w:t>.</w:t>
      </w:r>
    </w:p>
    <w:p w:rsidR="00684082" w:rsidRPr="00684082" w:rsidRDefault="00684082" w:rsidP="0025180C">
      <w:pPr>
        <w:pStyle w:val="NoSpacing"/>
        <w:numPr>
          <w:ilvl w:val="0"/>
          <w:numId w:val="81"/>
        </w:numPr>
        <w:ind w:left="360"/>
        <w:rPr>
          <w:rFonts w:eastAsia="Calibri" w:cs="Calibri"/>
          <w:sz w:val="20"/>
          <w:szCs w:val="20"/>
        </w:rPr>
      </w:pPr>
      <w:r w:rsidRPr="00684082">
        <w:rPr>
          <w:rFonts w:eastAsia="Calibri" w:cs="Calibri"/>
          <w:spacing w:val="1"/>
          <w:position w:val="1"/>
          <w:sz w:val="20"/>
          <w:szCs w:val="20"/>
        </w:rPr>
        <w:t>Hand</w:t>
      </w:r>
      <w:r w:rsidRPr="00684082">
        <w:rPr>
          <w:rFonts w:eastAsia="Calibri" w:cs="Calibri"/>
          <w:position w:val="1"/>
          <w:sz w:val="20"/>
          <w:szCs w:val="20"/>
        </w:rPr>
        <w:t>s</w:t>
      </w:r>
      <w:r w:rsidRPr="00684082">
        <w:rPr>
          <w:rFonts w:eastAsia="Calibri" w:cs="Calibri"/>
          <w:spacing w:val="-6"/>
          <w:position w:val="1"/>
          <w:sz w:val="20"/>
          <w:szCs w:val="20"/>
        </w:rPr>
        <w:t xml:space="preserve"> </w:t>
      </w:r>
      <w:r w:rsidRPr="00684082">
        <w:rPr>
          <w:rFonts w:eastAsia="Calibri" w:cs="Calibri"/>
          <w:spacing w:val="1"/>
          <w:position w:val="1"/>
          <w:sz w:val="20"/>
          <w:szCs w:val="20"/>
        </w:rPr>
        <w:t>an</w:t>
      </w:r>
      <w:r w:rsidRPr="00684082">
        <w:rPr>
          <w:rFonts w:eastAsia="Calibri" w:cs="Calibri"/>
          <w:position w:val="1"/>
          <w:sz w:val="20"/>
          <w:szCs w:val="20"/>
        </w:rPr>
        <w:t>d</w:t>
      </w:r>
      <w:r w:rsidRPr="00684082">
        <w:rPr>
          <w:rFonts w:eastAsia="Calibri" w:cs="Calibri"/>
          <w:spacing w:val="-2"/>
          <w:position w:val="1"/>
          <w:sz w:val="20"/>
          <w:szCs w:val="20"/>
        </w:rPr>
        <w:t xml:space="preserve"> </w:t>
      </w:r>
      <w:r w:rsidRPr="00684082">
        <w:rPr>
          <w:rFonts w:eastAsia="Calibri" w:cs="Calibri"/>
          <w:spacing w:val="1"/>
          <w:position w:val="1"/>
          <w:sz w:val="20"/>
          <w:szCs w:val="20"/>
        </w:rPr>
        <w:t>p</w:t>
      </w:r>
      <w:r w:rsidRPr="00684082">
        <w:rPr>
          <w:rFonts w:eastAsia="Calibri" w:cs="Calibri"/>
          <w:spacing w:val="-1"/>
          <w:position w:val="1"/>
          <w:sz w:val="20"/>
          <w:szCs w:val="20"/>
        </w:rPr>
        <w:t>e</w:t>
      </w:r>
      <w:r w:rsidRPr="00684082">
        <w:rPr>
          <w:rFonts w:eastAsia="Calibri" w:cs="Calibri"/>
          <w:spacing w:val="1"/>
          <w:position w:val="1"/>
          <w:sz w:val="20"/>
          <w:szCs w:val="20"/>
        </w:rPr>
        <w:t>n</w:t>
      </w:r>
      <w:r w:rsidRPr="00684082">
        <w:rPr>
          <w:rFonts w:eastAsia="Calibri" w:cs="Calibri"/>
          <w:spacing w:val="-1"/>
          <w:position w:val="1"/>
          <w:sz w:val="20"/>
          <w:szCs w:val="20"/>
        </w:rPr>
        <w:t>s</w:t>
      </w:r>
      <w:r w:rsidRPr="00684082">
        <w:rPr>
          <w:rFonts w:eastAsia="Calibri" w:cs="Calibri"/>
          <w:position w:val="1"/>
          <w:sz w:val="20"/>
          <w:szCs w:val="20"/>
        </w:rPr>
        <w:t>/</w:t>
      </w:r>
      <w:r w:rsidRPr="00684082">
        <w:rPr>
          <w:rFonts w:eastAsia="Calibri" w:cs="Calibri"/>
          <w:spacing w:val="1"/>
          <w:position w:val="1"/>
          <w:sz w:val="20"/>
          <w:szCs w:val="20"/>
        </w:rPr>
        <w:t>p</w:t>
      </w:r>
      <w:r w:rsidRPr="00684082">
        <w:rPr>
          <w:rFonts w:eastAsia="Calibri" w:cs="Calibri"/>
          <w:spacing w:val="-1"/>
          <w:position w:val="1"/>
          <w:sz w:val="20"/>
          <w:szCs w:val="20"/>
        </w:rPr>
        <w:t>e</w:t>
      </w:r>
      <w:r w:rsidRPr="00684082">
        <w:rPr>
          <w:rFonts w:eastAsia="Calibri" w:cs="Calibri"/>
          <w:spacing w:val="1"/>
          <w:position w:val="1"/>
          <w:sz w:val="20"/>
          <w:szCs w:val="20"/>
        </w:rPr>
        <w:t>n</w:t>
      </w:r>
      <w:r w:rsidRPr="00684082">
        <w:rPr>
          <w:rFonts w:eastAsia="Calibri" w:cs="Calibri"/>
          <w:position w:val="1"/>
          <w:sz w:val="20"/>
          <w:szCs w:val="20"/>
        </w:rPr>
        <w:t>cils</w:t>
      </w:r>
      <w:r w:rsidRPr="00684082">
        <w:rPr>
          <w:rFonts w:eastAsia="Calibri" w:cs="Calibri"/>
          <w:spacing w:val="-11"/>
          <w:position w:val="1"/>
          <w:sz w:val="20"/>
          <w:szCs w:val="20"/>
        </w:rPr>
        <w:t xml:space="preserve"> </w:t>
      </w:r>
      <w:r w:rsidRPr="00684082">
        <w:rPr>
          <w:rFonts w:eastAsia="Calibri" w:cs="Calibri"/>
          <w:spacing w:val="1"/>
          <w:position w:val="1"/>
          <w:sz w:val="20"/>
          <w:szCs w:val="20"/>
        </w:rPr>
        <w:t>a</w:t>
      </w:r>
      <w:r w:rsidRPr="00684082">
        <w:rPr>
          <w:rFonts w:eastAsia="Calibri" w:cs="Calibri"/>
          <w:position w:val="1"/>
          <w:sz w:val="20"/>
          <w:szCs w:val="20"/>
        </w:rPr>
        <w:t>re</w:t>
      </w:r>
      <w:r w:rsidRPr="00684082">
        <w:rPr>
          <w:rFonts w:eastAsia="Calibri" w:cs="Calibri"/>
          <w:spacing w:val="-3"/>
          <w:position w:val="1"/>
          <w:sz w:val="20"/>
          <w:szCs w:val="20"/>
        </w:rPr>
        <w:t xml:space="preserve"> </w:t>
      </w:r>
      <w:r w:rsidRPr="00684082">
        <w:rPr>
          <w:rFonts w:eastAsia="Calibri" w:cs="Calibri"/>
          <w:spacing w:val="3"/>
          <w:position w:val="1"/>
          <w:sz w:val="20"/>
          <w:szCs w:val="20"/>
        </w:rPr>
        <w:t>t</w:t>
      </w:r>
      <w:r w:rsidRPr="00684082">
        <w:rPr>
          <w:rFonts w:eastAsia="Calibri" w:cs="Calibri"/>
          <w:position w:val="1"/>
          <w:sz w:val="20"/>
          <w:szCs w:val="20"/>
        </w:rPr>
        <w:t>o</w:t>
      </w:r>
      <w:r w:rsidRPr="00684082">
        <w:rPr>
          <w:rFonts w:eastAsia="Calibri" w:cs="Calibri"/>
          <w:spacing w:val="-1"/>
          <w:position w:val="1"/>
          <w:sz w:val="20"/>
          <w:szCs w:val="20"/>
        </w:rPr>
        <w:t xml:space="preserve"> </w:t>
      </w:r>
      <w:r w:rsidRPr="00684082">
        <w:rPr>
          <w:rFonts w:eastAsia="Calibri" w:cs="Calibri"/>
          <w:spacing w:val="1"/>
          <w:position w:val="1"/>
          <w:sz w:val="20"/>
          <w:szCs w:val="20"/>
        </w:rPr>
        <w:t>b</w:t>
      </w:r>
      <w:r w:rsidRPr="00684082">
        <w:rPr>
          <w:rFonts w:eastAsia="Calibri" w:cs="Calibri"/>
          <w:position w:val="1"/>
          <w:sz w:val="20"/>
          <w:szCs w:val="20"/>
        </w:rPr>
        <w:t>e</w:t>
      </w:r>
      <w:r w:rsidRPr="00684082">
        <w:rPr>
          <w:rFonts w:eastAsia="Calibri" w:cs="Calibri"/>
          <w:spacing w:val="-2"/>
          <w:position w:val="1"/>
          <w:sz w:val="20"/>
          <w:szCs w:val="20"/>
        </w:rPr>
        <w:t xml:space="preserve"> </w:t>
      </w:r>
      <w:r w:rsidRPr="00684082">
        <w:rPr>
          <w:rFonts w:eastAsia="Calibri" w:cs="Calibri"/>
          <w:spacing w:val="1"/>
          <w:position w:val="1"/>
          <w:sz w:val="20"/>
          <w:szCs w:val="20"/>
        </w:rPr>
        <w:t>k</w:t>
      </w:r>
      <w:r w:rsidRPr="00684082">
        <w:rPr>
          <w:rFonts w:eastAsia="Calibri" w:cs="Calibri"/>
          <w:spacing w:val="-1"/>
          <w:position w:val="1"/>
          <w:sz w:val="20"/>
          <w:szCs w:val="20"/>
        </w:rPr>
        <w:t>e</w:t>
      </w:r>
      <w:r w:rsidRPr="00684082">
        <w:rPr>
          <w:rFonts w:eastAsia="Calibri" w:cs="Calibri"/>
          <w:spacing w:val="1"/>
          <w:position w:val="1"/>
          <w:sz w:val="20"/>
          <w:szCs w:val="20"/>
        </w:rPr>
        <w:t>p</w:t>
      </w:r>
      <w:r w:rsidRPr="00684082">
        <w:rPr>
          <w:rFonts w:eastAsia="Calibri" w:cs="Calibri"/>
          <w:position w:val="1"/>
          <w:sz w:val="20"/>
          <w:szCs w:val="20"/>
        </w:rPr>
        <w:t>t</w:t>
      </w:r>
      <w:r w:rsidRPr="00684082">
        <w:rPr>
          <w:rFonts w:eastAsia="Calibri" w:cs="Calibri"/>
          <w:spacing w:val="-3"/>
          <w:position w:val="1"/>
          <w:sz w:val="20"/>
          <w:szCs w:val="20"/>
        </w:rPr>
        <w:t xml:space="preserve"> </w:t>
      </w:r>
      <w:r w:rsidRPr="00684082">
        <w:rPr>
          <w:rFonts w:eastAsia="Calibri" w:cs="Calibri"/>
          <w:spacing w:val="1"/>
          <w:position w:val="1"/>
          <w:sz w:val="20"/>
          <w:szCs w:val="20"/>
        </w:rPr>
        <w:t>a</w:t>
      </w:r>
      <w:r w:rsidRPr="00684082">
        <w:rPr>
          <w:rFonts w:eastAsia="Calibri" w:cs="Calibri"/>
          <w:spacing w:val="-1"/>
          <w:position w:val="1"/>
          <w:sz w:val="20"/>
          <w:szCs w:val="20"/>
        </w:rPr>
        <w:t>w</w:t>
      </w:r>
      <w:r w:rsidRPr="00684082">
        <w:rPr>
          <w:rFonts w:eastAsia="Calibri" w:cs="Calibri"/>
          <w:spacing w:val="1"/>
          <w:position w:val="1"/>
          <w:sz w:val="20"/>
          <w:szCs w:val="20"/>
        </w:rPr>
        <w:t>a</w:t>
      </w:r>
      <w:r w:rsidRPr="00684082">
        <w:rPr>
          <w:rFonts w:eastAsia="Calibri" w:cs="Calibri"/>
          <w:position w:val="1"/>
          <w:sz w:val="20"/>
          <w:szCs w:val="20"/>
        </w:rPr>
        <w:t>y</w:t>
      </w:r>
      <w:r w:rsidRPr="00684082">
        <w:rPr>
          <w:rFonts w:eastAsia="Calibri" w:cs="Calibri"/>
          <w:spacing w:val="-3"/>
          <w:position w:val="1"/>
          <w:sz w:val="20"/>
          <w:szCs w:val="20"/>
        </w:rPr>
        <w:t xml:space="preserve"> </w:t>
      </w:r>
      <w:r w:rsidRPr="00684082">
        <w:rPr>
          <w:rFonts w:eastAsia="Calibri" w:cs="Calibri"/>
          <w:spacing w:val="-1"/>
          <w:position w:val="1"/>
          <w:sz w:val="20"/>
          <w:szCs w:val="20"/>
        </w:rPr>
        <w:t>f</w:t>
      </w:r>
      <w:r w:rsidRPr="00684082">
        <w:rPr>
          <w:rFonts w:eastAsia="Calibri" w:cs="Calibri"/>
          <w:position w:val="1"/>
          <w:sz w:val="20"/>
          <w:szCs w:val="20"/>
        </w:rPr>
        <w:t>r</w:t>
      </w:r>
      <w:r w:rsidRPr="00684082">
        <w:rPr>
          <w:rFonts w:eastAsia="Calibri" w:cs="Calibri"/>
          <w:spacing w:val="1"/>
          <w:position w:val="1"/>
          <w:sz w:val="20"/>
          <w:szCs w:val="20"/>
        </w:rPr>
        <w:t>o</w:t>
      </w:r>
      <w:r w:rsidRPr="00684082">
        <w:rPr>
          <w:rFonts w:eastAsia="Calibri" w:cs="Calibri"/>
          <w:position w:val="1"/>
          <w:sz w:val="20"/>
          <w:szCs w:val="20"/>
        </w:rPr>
        <w:t>m</w:t>
      </w:r>
      <w:r w:rsidRPr="00684082">
        <w:rPr>
          <w:rFonts w:eastAsia="Calibri" w:cs="Calibri"/>
          <w:spacing w:val="-4"/>
          <w:position w:val="1"/>
          <w:sz w:val="20"/>
          <w:szCs w:val="20"/>
        </w:rPr>
        <w:t xml:space="preserve"> </w:t>
      </w:r>
      <w:r w:rsidRPr="00684082">
        <w:rPr>
          <w:rFonts w:eastAsia="Calibri" w:cs="Calibri"/>
          <w:spacing w:val="-1"/>
          <w:position w:val="1"/>
          <w:sz w:val="20"/>
          <w:szCs w:val="20"/>
        </w:rPr>
        <w:t>f</w:t>
      </w:r>
      <w:r w:rsidRPr="00684082">
        <w:rPr>
          <w:rFonts w:eastAsia="Calibri" w:cs="Calibri"/>
          <w:spacing w:val="1"/>
          <w:position w:val="1"/>
          <w:sz w:val="20"/>
          <w:szCs w:val="20"/>
        </w:rPr>
        <w:t>a</w:t>
      </w:r>
      <w:r w:rsidRPr="00684082">
        <w:rPr>
          <w:rFonts w:eastAsia="Calibri" w:cs="Calibri"/>
          <w:spacing w:val="2"/>
          <w:position w:val="1"/>
          <w:sz w:val="20"/>
          <w:szCs w:val="20"/>
        </w:rPr>
        <w:t>c</w:t>
      </w:r>
      <w:r w:rsidRPr="00684082">
        <w:rPr>
          <w:rFonts w:eastAsia="Calibri" w:cs="Calibri"/>
          <w:spacing w:val="-1"/>
          <w:position w:val="1"/>
          <w:sz w:val="20"/>
          <w:szCs w:val="20"/>
        </w:rPr>
        <w:t>e</w:t>
      </w:r>
      <w:r w:rsidRPr="00684082">
        <w:rPr>
          <w:rFonts w:eastAsia="Calibri" w:cs="Calibri"/>
          <w:position w:val="1"/>
          <w:sz w:val="20"/>
          <w:szCs w:val="20"/>
        </w:rPr>
        <w:t>,</w:t>
      </w:r>
      <w:r w:rsidRPr="00684082">
        <w:rPr>
          <w:rFonts w:eastAsia="Calibri" w:cs="Calibri"/>
          <w:spacing w:val="-3"/>
          <w:position w:val="1"/>
          <w:sz w:val="20"/>
          <w:szCs w:val="20"/>
        </w:rPr>
        <w:t xml:space="preserve"> </w:t>
      </w:r>
      <w:r w:rsidRPr="00684082">
        <w:rPr>
          <w:rFonts w:eastAsia="Calibri" w:cs="Calibri"/>
          <w:spacing w:val="-1"/>
          <w:position w:val="1"/>
          <w:sz w:val="20"/>
          <w:szCs w:val="20"/>
        </w:rPr>
        <w:t>e</w:t>
      </w:r>
      <w:r w:rsidRPr="00684082">
        <w:rPr>
          <w:rFonts w:eastAsia="Calibri" w:cs="Calibri"/>
          <w:spacing w:val="1"/>
          <w:position w:val="1"/>
          <w:sz w:val="20"/>
          <w:szCs w:val="20"/>
        </w:rPr>
        <w:t>y</w:t>
      </w:r>
      <w:r w:rsidRPr="00684082">
        <w:rPr>
          <w:rFonts w:eastAsia="Calibri" w:cs="Calibri"/>
          <w:spacing w:val="2"/>
          <w:position w:val="1"/>
          <w:sz w:val="20"/>
          <w:szCs w:val="20"/>
        </w:rPr>
        <w:t>e</w:t>
      </w:r>
      <w:r w:rsidRPr="00684082">
        <w:rPr>
          <w:rFonts w:eastAsia="Calibri" w:cs="Calibri"/>
          <w:spacing w:val="-1"/>
          <w:position w:val="1"/>
          <w:sz w:val="20"/>
          <w:szCs w:val="20"/>
        </w:rPr>
        <w:t>s</w:t>
      </w:r>
      <w:r w:rsidRPr="00684082">
        <w:rPr>
          <w:rFonts w:eastAsia="Calibri" w:cs="Calibri"/>
          <w:position w:val="1"/>
          <w:sz w:val="20"/>
          <w:szCs w:val="20"/>
        </w:rPr>
        <w:t>,</w:t>
      </w:r>
      <w:r w:rsidRPr="00684082">
        <w:rPr>
          <w:rFonts w:eastAsia="Calibri" w:cs="Calibri"/>
          <w:spacing w:val="-3"/>
          <w:position w:val="1"/>
          <w:sz w:val="20"/>
          <w:szCs w:val="20"/>
        </w:rPr>
        <w:t xml:space="preserve"> </w:t>
      </w:r>
      <w:r w:rsidRPr="00684082">
        <w:rPr>
          <w:rFonts w:eastAsia="Calibri" w:cs="Calibri"/>
          <w:spacing w:val="1"/>
          <w:position w:val="1"/>
          <w:sz w:val="20"/>
          <w:szCs w:val="20"/>
        </w:rPr>
        <w:t>an</w:t>
      </w:r>
      <w:r w:rsidRPr="00684082">
        <w:rPr>
          <w:rFonts w:eastAsia="Calibri" w:cs="Calibri"/>
          <w:position w:val="1"/>
          <w:sz w:val="20"/>
          <w:szCs w:val="20"/>
        </w:rPr>
        <w:t>d</w:t>
      </w:r>
      <w:r w:rsidRPr="00684082">
        <w:rPr>
          <w:rFonts w:eastAsia="Calibri" w:cs="Calibri"/>
          <w:spacing w:val="-2"/>
          <w:position w:val="1"/>
          <w:sz w:val="20"/>
          <w:szCs w:val="20"/>
        </w:rPr>
        <w:t xml:space="preserve"> </w:t>
      </w:r>
      <w:r w:rsidRPr="00684082">
        <w:rPr>
          <w:rFonts w:eastAsia="Calibri" w:cs="Calibri"/>
          <w:spacing w:val="-1"/>
          <w:position w:val="1"/>
          <w:sz w:val="20"/>
          <w:szCs w:val="20"/>
        </w:rPr>
        <w:t>m</w:t>
      </w:r>
      <w:r w:rsidRPr="00684082">
        <w:rPr>
          <w:rFonts w:eastAsia="Calibri" w:cs="Calibri"/>
          <w:spacing w:val="1"/>
          <w:position w:val="1"/>
          <w:sz w:val="20"/>
          <w:szCs w:val="20"/>
        </w:rPr>
        <w:t>ou</w:t>
      </w:r>
      <w:r w:rsidRPr="00684082">
        <w:rPr>
          <w:rFonts w:eastAsia="Calibri" w:cs="Calibri"/>
          <w:position w:val="1"/>
          <w:sz w:val="20"/>
          <w:szCs w:val="20"/>
        </w:rPr>
        <w:t>th</w:t>
      </w:r>
      <w:r w:rsidRPr="00684082">
        <w:rPr>
          <w:rFonts w:eastAsia="Calibri" w:cs="Calibri"/>
          <w:spacing w:val="-4"/>
          <w:position w:val="1"/>
          <w:sz w:val="20"/>
          <w:szCs w:val="20"/>
        </w:rPr>
        <w:t xml:space="preserve"> </w:t>
      </w:r>
      <w:r w:rsidRPr="00684082">
        <w:rPr>
          <w:rFonts w:eastAsia="Calibri" w:cs="Calibri"/>
          <w:spacing w:val="-1"/>
          <w:position w:val="1"/>
          <w:sz w:val="20"/>
          <w:szCs w:val="20"/>
        </w:rPr>
        <w:t>w</w:t>
      </w:r>
      <w:r w:rsidRPr="00684082">
        <w:rPr>
          <w:rFonts w:eastAsia="Calibri" w:cs="Calibri"/>
          <w:spacing w:val="1"/>
          <w:position w:val="1"/>
          <w:sz w:val="20"/>
          <w:szCs w:val="20"/>
        </w:rPr>
        <w:t>h</w:t>
      </w:r>
      <w:r w:rsidRPr="00684082">
        <w:rPr>
          <w:rFonts w:eastAsia="Calibri" w:cs="Calibri"/>
          <w:position w:val="1"/>
          <w:sz w:val="20"/>
          <w:szCs w:val="20"/>
        </w:rPr>
        <w:t>ile</w:t>
      </w:r>
      <w:r w:rsidRPr="00684082">
        <w:rPr>
          <w:rFonts w:eastAsia="Calibri" w:cs="Calibri"/>
          <w:spacing w:val="-4"/>
          <w:position w:val="1"/>
          <w:sz w:val="20"/>
          <w:szCs w:val="20"/>
        </w:rPr>
        <w:t xml:space="preserve"> </w:t>
      </w:r>
      <w:r w:rsidRPr="00684082">
        <w:rPr>
          <w:rFonts w:eastAsia="Calibri" w:cs="Calibri"/>
          <w:spacing w:val="1"/>
          <w:position w:val="1"/>
          <w:sz w:val="20"/>
          <w:szCs w:val="20"/>
        </w:rPr>
        <w:t>u</w:t>
      </w:r>
      <w:r w:rsidRPr="00684082">
        <w:rPr>
          <w:rFonts w:eastAsia="Calibri" w:cs="Calibri"/>
          <w:spacing w:val="-1"/>
          <w:position w:val="1"/>
          <w:sz w:val="20"/>
          <w:szCs w:val="20"/>
        </w:rPr>
        <w:t>s</w:t>
      </w:r>
      <w:r w:rsidRPr="00684082">
        <w:rPr>
          <w:rFonts w:eastAsia="Calibri" w:cs="Calibri"/>
          <w:position w:val="1"/>
          <w:sz w:val="20"/>
          <w:szCs w:val="20"/>
        </w:rPr>
        <w:t>i</w:t>
      </w:r>
      <w:r w:rsidRPr="00684082">
        <w:rPr>
          <w:rFonts w:eastAsia="Calibri" w:cs="Calibri"/>
          <w:spacing w:val="1"/>
          <w:position w:val="1"/>
          <w:sz w:val="20"/>
          <w:szCs w:val="20"/>
        </w:rPr>
        <w:t>n</w:t>
      </w:r>
      <w:r w:rsidRPr="00684082">
        <w:rPr>
          <w:rFonts w:eastAsia="Calibri" w:cs="Calibri"/>
          <w:position w:val="1"/>
          <w:sz w:val="20"/>
          <w:szCs w:val="20"/>
        </w:rPr>
        <w:t>g</w:t>
      </w:r>
      <w:r w:rsidRPr="00684082">
        <w:rPr>
          <w:rFonts w:eastAsia="Calibri" w:cs="Calibri"/>
          <w:spacing w:val="-4"/>
          <w:position w:val="1"/>
          <w:sz w:val="20"/>
          <w:szCs w:val="20"/>
        </w:rPr>
        <w:t xml:space="preserve"> </w:t>
      </w:r>
      <w:r w:rsidRPr="00684082">
        <w:rPr>
          <w:rFonts w:eastAsia="Calibri" w:cs="Calibri"/>
          <w:position w:val="1"/>
          <w:sz w:val="20"/>
          <w:szCs w:val="20"/>
        </w:rPr>
        <w:t>c</w:t>
      </w:r>
      <w:r w:rsidRPr="00684082">
        <w:rPr>
          <w:rFonts w:eastAsia="Calibri" w:cs="Calibri"/>
          <w:spacing w:val="1"/>
          <w:position w:val="1"/>
          <w:sz w:val="20"/>
          <w:szCs w:val="20"/>
        </w:rPr>
        <w:t>h</w:t>
      </w:r>
      <w:r w:rsidRPr="00684082">
        <w:rPr>
          <w:rFonts w:eastAsia="Calibri" w:cs="Calibri"/>
          <w:spacing w:val="2"/>
          <w:position w:val="1"/>
          <w:sz w:val="20"/>
          <w:szCs w:val="20"/>
        </w:rPr>
        <w:t>e</w:t>
      </w:r>
      <w:r w:rsidRPr="00684082">
        <w:rPr>
          <w:rFonts w:eastAsia="Calibri" w:cs="Calibri"/>
          <w:spacing w:val="-1"/>
          <w:position w:val="1"/>
          <w:sz w:val="20"/>
          <w:szCs w:val="20"/>
        </w:rPr>
        <w:t>m</w:t>
      </w:r>
      <w:r w:rsidRPr="00684082">
        <w:rPr>
          <w:rFonts w:eastAsia="Calibri" w:cs="Calibri"/>
          <w:position w:val="1"/>
          <w:sz w:val="20"/>
          <w:szCs w:val="20"/>
        </w:rPr>
        <w:t>ic</w:t>
      </w:r>
      <w:r w:rsidRPr="00684082">
        <w:rPr>
          <w:rFonts w:eastAsia="Calibri" w:cs="Calibri"/>
          <w:spacing w:val="1"/>
          <w:position w:val="1"/>
          <w:sz w:val="20"/>
          <w:szCs w:val="20"/>
        </w:rPr>
        <w:t>a</w:t>
      </w:r>
      <w:r w:rsidRPr="00684082">
        <w:rPr>
          <w:rFonts w:eastAsia="Calibri" w:cs="Calibri"/>
          <w:spacing w:val="2"/>
          <w:position w:val="1"/>
          <w:sz w:val="20"/>
          <w:szCs w:val="20"/>
        </w:rPr>
        <w:t>l</w:t>
      </w:r>
      <w:r w:rsidRPr="00684082">
        <w:rPr>
          <w:rFonts w:eastAsia="Calibri" w:cs="Calibri"/>
          <w:position w:val="1"/>
          <w:sz w:val="20"/>
          <w:szCs w:val="20"/>
        </w:rPr>
        <w:t>s</w:t>
      </w:r>
      <w:r w:rsidRPr="00684082">
        <w:rPr>
          <w:rFonts w:eastAsia="Calibri" w:cs="Calibri"/>
          <w:spacing w:val="-9"/>
          <w:position w:val="1"/>
          <w:sz w:val="20"/>
          <w:szCs w:val="20"/>
        </w:rPr>
        <w:t xml:space="preserve"> </w:t>
      </w:r>
      <w:r w:rsidRPr="00684082">
        <w:rPr>
          <w:rFonts w:eastAsia="Calibri" w:cs="Calibri"/>
          <w:spacing w:val="1"/>
          <w:position w:val="1"/>
          <w:sz w:val="20"/>
          <w:szCs w:val="20"/>
        </w:rPr>
        <w:t>o</w:t>
      </w:r>
      <w:r w:rsidRPr="00684082">
        <w:rPr>
          <w:rFonts w:eastAsia="Calibri" w:cs="Calibri"/>
          <w:position w:val="1"/>
          <w:sz w:val="20"/>
          <w:szCs w:val="20"/>
        </w:rPr>
        <w:t>r</w:t>
      </w:r>
      <w:r w:rsidRPr="00684082">
        <w:rPr>
          <w:rFonts w:eastAsia="Calibri" w:cs="Calibri"/>
          <w:spacing w:val="-2"/>
          <w:position w:val="1"/>
          <w:sz w:val="20"/>
          <w:szCs w:val="20"/>
        </w:rPr>
        <w:t xml:space="preserve"> </w:t>
      </w:r>
      <w:r w:rsidRPr="00684082">
        <w:rPr>
          <w:rFonts w:eastAsia="Calibri" w:cs="Calibri"/>
          <w:spacing w:val="-1"/>
          <w:position w:val="1"/>
          <w:sz w:val="20"/>
          <w:szCs w:val="20"/>
        </w:rPr>
        <w:t>e</w:t>
      </w:r>
      <w:r w:rsidRPr="00684082">
        <w:rPr>
          <w:rFonts w:eastAsia="Calibri" w:cs="Calibri"/>
          <w:spacing w:val="1"/>
          <w:position w:val="1"/>
          <w:sz w:val="20"/>
          <w:szCs w:val="20"/>
        </w:rPr>
        <w:t>qu</w:t>
      </w:r>
      <w:r w:rsidRPr="00684082">
        <w:rPr>
          <w:rFonts w:eastAsia="Calibri" w:cs="Calibri"/>
          <w:position w:val="1"/>
          <w:sz w:val="20"/>
          <w:szCs w:val="20"/>
        </w:rPr>
        <w:t>i</w:t>
      </w:r>
      <w:r w:rsidRPr="00684082">
        <w:rPr>
          <w:rFonts w:eastAsia="Calibri" w:cs="Calibri"/>
          <w:spacing w:val="1"/>
          <w:position w:val="1"/>
          <w:sz w:val="20"/>
          <w:szCs w:val="20"/>
        </w:rPr>
        <w:t>p</w:t>
      </w:r>
      <w:r w:rsidRPr="00684082">
        <w:rPr>
          <w:rFonts w:eastAsia="Calibri" w:cs="Calibri"/>
          <w:spacing w:val="-1"/>
          <w:position w:val="1"/>
          <w:sz w:val="20"/>
          <w:szCs w:val="20"/>
        </w:rPr>
        <w:t>me</w:t>
      </w:r>
      <w:r w:rsidRPr="00684082">
        <w:rPr>
          <w:rFonts w:eastAsia="Calibri" w:cs="Calibri"/>
          <w:spacing w:val="1"/>
          <w:position w:val="1"/>
          <w:sz w:val="20"/>
          <w:szCs w:val="20"/>
        </w:rPr>
        <w:t>n</w:t>
      </w:r>
      <w:r w:rsidRPr="00684082">
        <w:rPr>
          <w:rFonts w:eastAsia="Calibri" w:cs="Calibri"/>
          <w:position w:val="1"/>
          <w:sz w:val="20"/>
          <w:szCs w:val="20"/>
        </w:rPr>
        <w:t>t.</w:t>
      </w:r>
      <w:r w:rsidRPr="00684082">
        <w:rPr>
          <w:rFonts w:eastAsia="Calibri" w:cs="Calibri"/>
          <w:spacing w:val="-8"/>
          <w:position w:val="1"/>
          <w:sz w:val="20"/>
          <w:szCs w:val="20"/>
        </w:rPr>
        <w:t xml:space="preserve"> </w:t>
      </w:r>
      <w:r w:rsidRPr="00684082">
        <w:rPr>
          <w:rFonts w:eastAsia="Calibri" w:cs="Calibri"/>
          <w:spacing w:val="1"/>
          <w:position w:val="1"/>
          <w:sz w:val="20"/>
          <w:szCs w:val="20"/>
        </w:rPr>
        <w:t>Hands a</w:t>
      </w:r>
      <w:r w:rsidRPr="00684082">
        <w:rPr>
          <w:rFonts w:eastAsia="Calibri" w:cs="Calibri"/>
          <w:position w:val="1"/>
          <w:sz w:val="20"/>
          <w:szCs w:val="20"/>
        </w:rPr>
        <w:t>re</w:t>
      </w:r>
      <w:r w:rsidRPr="00684082">
        <w:rPr>
          <w:rFonts w:eastAsia="Calibri" w:cs="Calibri"/>
          <w:spacing w:val="-3"/>
          <w:position w:val="1"/>
          <w:sz w:val="20"/>
          <w:szCs w:val="20"/>
        </w:rPr>
        <w:t xml:space="preserve"> </w:t>
      </w:r>
      <w:r w:rsidRPr="00684082">
        <w:rPr>
          <w:rFonts w:eastAsia="Calibri" w:cs="Calibri"/>
          <w:position w:val="1"/>
          <w:sz w:val="20"/>
          <w:szCs w:val="20"/>
        </w:rPr>
        <w:t>to</w:t>
      </w:r>
      <w:r w:rsidRPr="00684082">
        <w:rPr>
          <w:rFonts w:eastAsia="Calibri" w:cs="Calibri"/>
          <w:spacing w:val="-1"/>
          <w:position w:val="1"/>
          <w:sz w:val="20"/>
          <w:szCs w:val="20"/>
        </w:rPr>
        <w:t xml:space="preserve"> </w:t>
      </w:r>
      <w:r w:rsidRPr="00684082">
        <w:rPr>
          <w:rFonts w:eastAsia="Calibri" w:cs="Calibri"/>
          <w:spacing w:val="1"/>
          <w:position w:val="1"/>
          <w:sz w:val="20"/>
          <w:szCs w:val="20"/>
        </w:rPr>
        <w:t>b</w:t>
      </w:r>
      <w:r w:rsidRPr="00684082">
        <w:rPr>
          <w:rFonts w:eastAsia="Calibri" w:cs="Calibri"/>
          <w:position w:val="1"/>
          <w:sz w:val="20"/>
          <w:szCs w:val="20"/>
        </w:rPr>
        <w:t>e</w:t>
      </w:r>
      <w:r w:rsidRPr="00684082">
        <w:rPr>
          <w:rFonts w:eastAsia="Calibri" w:cs="Calibri"/>
          <w:spacing w:val="-2"/>
          <w:position w:val="1"/>
          <w:sz w:val="20"/>
          <w:szCs w:val="20"/>
        </w:rPr>
        <w:t xml:space="preserve"> </w:t>
      </w:r>
      <w:r w:rsidRPr="00684082">
        <w:rPr>
          <w:rFonts w:eastAsia="Calibri" w:cs="Calibri"/>
          <w:spacing w:val="-1"/>
          <w:position w:val="1"/>
          <w:sz w:val="20"/>
          <w:szCs w:val="20"/>
        </w:rPr>
        <w:t>w</w:t>
      </w:r>
      <w:r w:rsidRPr="00684082">
        <w:rPr>
          <w:rFonts w:eastAsia="Calibri" w:cs="Calibri"/>
          <w:spacing w:val="1"/>
          <w:position w:val="1"/>
          <w:sz w:val="20"/>
          <w:szCs w:val="20"/>
        </w:rPr>
        <w:t>a</w:t>
      </w:r>
      <w:r w:rsidRPr="00684082">
        <w:rPr>
          <w:rFonts w:eastAsia="Calibri" w:cs="Calibri"/>
          <w:spacing w:val="-1"/>
          <w:position w:val="1"/>
          <w:sz w:val="20"/>
          <w:szCs w:val="20"/>
        </w:rPr>
        <w:t>s</w:t>
      </w:r>
      <w:r w:rsidRPr="00684082">
        <w:rPr>
          <w:rFonts w:eastAsia="Calibri" w:cs="Calibri"/>
          <w:spacing w:val="1"/>
          <w:position w:val="1"/>
          <w:sz w:val="20"/>
          <w:szCs w:val="20"/>
        </w:rPr>
        <w:t>h</w:t>
      </w:r>
      <w:r w:rsidRPr="00684082">
        <w:rPr>
          <w:rFonts w:eastAsia="Calibri" w:cs="Calibri"/>
          <w:spacing w:val="-1"/>
          <w:position w:val="1"/>
          <w:sz w:val="20"/>
          <w:szCs w:val="20"/>
        </w:rPr>
        <w:t>e</w:t>
      </w:r>
      <w:r w:rsidRPr="00684082">
        <w:rPr>
          <w:rFonts w:eastAsia="Calibri" w:cs="Calibri"/>
          <w:position w:val="1"/>
          <w:sz w:val="20"/>
          <w:szCs w:val="20"/>
        </w:rPr>
        <w:t>d</w:t>
      </w:r>
      <w:r w:rsidRPr="00684082">
        <w:rPr>
          <w:rFonts w:eastAsia="Calibri" w:cs="Calibri"/>
          <w:spacing w:val="-2"/>
          <w:position w:val="1"/>
          <w:sz w:val="20"/>
          <w:szCs w:val="20"/>
        </w:rPr>
        <w:t xml:space="preserve"> </w:t>
      </w:r>
      <w:r w:rsidRPr="00684082">
        <w:rPr>
          <w:rFonts w:eastAsia="Calibri" w:cs="Calibri"/>
          <w:spacing w:val="-1"/>
          <w:position w:val="1"/>
          <w:sz w:val="20"/>
          <w:szCs w:val="20"/>
        </w:rPr>
        <w:t>w</w:t>
      </w:r>
      <w:r w:rsidRPr="00684082">
        <w:rPr>
          <w:rFonts w:eastAsia="Calibri" w:cs="Calibri"/>
          <w:position w:val="1"/>
          <w:sz w:val="20"/>
          <w:szCs w:val="20"/>
        </w:rPr>
        <w:t>ith</w:t>
      </w:r>
      <w:r w:rsidRPr="00684082">
        <w:rPr>
          <w:rFonts w:eastAsia="Calibri" w:cs="Calibri"/>
          <w:spacing w:val="-3"/>
          <w:position w:val="1"/>
          <w:sz w:val="20"/>
          <w:szCs w:val="20"/>
        </w:rPr>
        <w:t xml:space="preserve"> </w:t>
      </w:r>
      <w:r w:rsidRPr="00684082">
        <w:rPr>
          <w:rFonts w:eastAsia="Calibri" w:cs="Calibri"/>
          <w:spacing w:val="-1"/>
          <w:position w:val="1"/>
          <w:sz w:val="20"/>
          <w:szCs w:val="20"/>
        </w:rPr>
        <w:t>s</w:t>
      </w:r>
      <w:r w:rsidRPr="00684082">
        <w:rPr>
          <w:rFonts w:eastAsia="Calibri" w:cs="Calibri"/>
          <w:spacing w:val="1"/>
          <w:position w:val="1"/>
          <w:sz w:val="20"/>
          <w:szCs w:val="20"/>
        </w:rPr>
        <w:t>oa</w:t>
      </w:r>
      <w:r w:rsidRPr="00684082">
        <w:rPr>
          <w:rFonts w:eastAsia="Calibri" w:cs="Calibri"/>
          <w:position w:val="1"/>
          <w:sz w:val="20"/>
          <w:szCs w:val="20"/>
        </w:rPr>
        <w:t>p</w:t>
      </w:r>
      <w:r w:rsidRPr="00684082">
        <w:rPr>
          <w:rFonts w:eastAsia="Calibri" w:cs="Calibri"/>
          <w:spacing w:val="-3"/>
          <w:position w:val="1"/>
          <w:sz w:val="20"/>
          <w:szCs w:val="20"/>
        </w:rPr>
        <w:t xml:space="preserve"> </w:t>
      </w:r>
      <w:r w:rsidRPr="00684082">
        <w:rPr>
          <w:rFonts w:eastAsia="Calibri" w:cs="Calibri"/>
          <w:spacing w:val="1"/>
          <w:position w:val="1"/>
          <w:sz w:val="20"/>
          <w:szCs w:val="20"/>
        </w:rPr>
        <w:t>an</w:t>
      </w:r>
      <w:r w:rsidRPr="00684082">
        <w:rPr>
          <w:rFonts w:eastAsia="Calibri" w:cs="Calibri"/>
          <w:position w:val="1"/>
          <w:sz w:val="20"/>
          <w:szCs w:val="20"/>
        </w:rPr>
        <w:t>d</w:t>
      </w:r>
      <w:r w:rsidRPr="00684082">
        <w:rPr>
          <w:rFonts w:eastAsia="Calibri" w:cs="Calibri"/>
          <w:spacing w:val="-2"/>
          <w:position w:val="1"/>
          <w:sz w:val="20"/>
          <w:szCs w:val="20"/>
        </w:rPr>
        <w:t xml:space="preserve"> </w:t>
      </w:r>
      <w:r w:rsidRPr="00684082">
        <w:rPr>
          <w:rFonts w:eastAsia="Calibri" w:cs="Calibri"/>
          <w:spacing w:val="-1"/>
          <w:position w:val="1"/>
          <w:sz w:val="20"/>
          <w:szCs w:val="20"/>
        </w:rPr>
        <w:t>w</w:t>
      </w:r>
      <w:r w:rsidRPr="00684082">
        <w:rPr>
          <w:rFonts w:eastAsia="Calibri" w:cs="Calibri"/>
          <w:spacing w:val="1"/>
          <w:position w:val="1"/>
          <w:sz w:val="20"/>
          <w:szCs w:val="20"/>
        </w:rPr>
        <w:t>a</w:t>
      </w:r>
      <w:r w:rsidRPr="00684082">
        <w:rPr>
          <w:rFonts w:eastAsia="Calibri" w:cs="Calibri"/>
          <w:position w:val="1"/>
          <w:sz w:val="20"/>
          <w:szCs w:val="20"/>
        </w:rPr>
        <w:t>t</w:t>
      </w:r>
      <w:r w:rsidRPr="00684082">
        <w:rPr>
          <w:rFonts w:eastAsia="Calibri" w:cs="Calibri"/>
          <w:spacing w:val="-1"/>
          <w:position w:val="1"/>
          <w:sz w:val="20"/>
          <w:szCs w:val="20"/>
        </w:rPr>
        <w:t>e</w:t>
      </w:r>
      <w:r w:rsidRPr="00684082">
        <w:rPr>
          <w:rFonts w:eastAsia="Calibri" w:cs="Calibri"/>
          <w:position w:val="1"/>
          <w:sz w:val="20"/>
          <w:szCs w:val="20"/>
        </w:rPr>
        <w:t>r</w:t>
      </w:r>
      <w:r w:rsidRPr="00684082">
        <w:rPr>
          <w:rFonts w:eastAsia="Calibri" w:cs="Calibri"/>
          <w:spacing w:val="-4"/>
          <w:position w:val="1"/>
          <w:sz w:val="20"/>
          <w:szCs w:val="20"/>
        </w:rPr>
        <w:t xml:space="preserve"> </w:t>
      </w:r>
      <w:r w:rsidRPr="00684082">
        <w:rPr>
          <w:rFonts w:eastAsia="Calibri" w:cs="Calibri"/>
          <w:spacing w:val="1"/>
          <w:position w:val="1"/>
          <w:sz w:val="20"/>
          <w:szCs w:val="20"/>
        </w:rPr>
        <w:t>a</w:t>
      </w:r>
      <w:r w:rsidRPr="00684082">
        <w:rPr>
          <w:rFonts w:eastAsia="Calibri" w:cs="Calibri"/>
          <w:spacing w:val="-1"/>
          <w:position w:val="1"/>
          <w:sz w:val="20"/>
          <w:szCs w:val="20"/>
        </w:rPr>
        <w:t>f</w:t>
      </w:r>
      <w:r w:rsidRPr="00684082">
        <w:rPr>
          <w:rFonts w:eastAsia="Calibri" w:cs="Calibri"/>
          <w:position w:val="1"/>
          <w:sz w:val="20"/>
          <w:szCs w:val="20"/>
        </w:rPr>
        <w:t>t</w:t>
      </w:r>
      <w:r w:rsidRPr="00684082">
        <w:rPr>
          <w:rFonts w:eastAsia="Calibri" w:cs="Calibri"/>
          <w:spacing w:val="-1"/>
          <w:position w:val="1"/>
          <w:sz w:val="20"/>
          <w:szCs w:val="20"/>
        </w:rPr>
        <w:t>e</w:t>
      </w:r>
      <w:r w:rsidRPr="00684082">
        <w:rPr>
          <w:rFonts w:eastAsia="Calibri" w:cs="Calibri"/>
          <w:position w:val="1"/>
          <w:sz w:val="20"/>
          <w:szCs w:val="20"/>
        </w:rPr>
        <w:t>r</w:t>
      </w:r>
      <w:r w:rsidRPr="00684082">
        <w:rPr>
          <w:rFonts w:eastAsia="Calibri" w:cs="Calibri"/>
          <w:spacing w:val="-3"/>
          <w:position w:val="1"/>
          <w:sz w:val="20"/>
          <w:szCs w:val="20"/>
        </w:rPr>
        <w:t xml:space="preserve"> </w:t>
      </w:r>
      <w:r w:rsidRPr="00684082">
        <w:rPr>
          <w:rFonts w:eastAsia="Calibri" w:cs="Calibri"/>
          <w:spacing w:val="1"/>
          <w:position w:val="1"/>
          <w:sz w:val="20"/>
          <w:szCs w:val="20"/>
        </w:rPr>
        <w:t>p</w:t>
      </w:r>
      <w:r w:rsidRPr="00684082">
        <w:rPr>
          <w:rFonts w:eastAsia="Calibri" w:cs="Calibri"/>
          <w:spacing w:val="-1"/>
          <w:position w:val="1"/>
          <w:sz w:val="20"/>
          <w:szCs w:val="20"/>
        </w:rPr>
        <w:t>e</w:t>
      </w:r>
      <w:r w:rsidRPr="00684082">
        <w:rPr>
          <w:rFonts w:eastAsia="Calibri" w:cs="Calibri"/>
          <w:spacing w:val="3"/>
          <w:position w:val="1"/>
          <w:sz w:val="20"/>
          <w:szCs w:val="20"/>
        </w:rPr>
        <w:t>r</w:t>
      </w:r>
      <w:r w:rsidRPr="00684082">
        <w:rPr>
          <w:rFonts w:eastAsia="Calibri" w:cs="Calibri"/>
          <w:spacing w:val="-1"/>
          <w:position w:val="1"/>
          <w:sz w:val="20"/>
          <w:szCs w:val="20"/>
        </w:rPr>
        <w:t>f</w:t>
      </w:r>
      <w:r w:rsidRPr="00684082">
        <w:rPr>
          <w:rFonts w:eastAsia="Calibri" w:cs="Calibri"/>
          <w:position w:val="1"/>
          <w:sz w:val="20"/>
          <w:szCs w:val="20"/>
        </w:rPr>
        <w:t>or</w:t>
      </w:r>
      <w:r w:rsidRPr="00684082">
        <w:rPr>
          <w:rFonts w:eastAsia="Calibri" w:cs="Calibri"/>
          <w:spacing w:val="-1"/>
          <w:position w:val="1"/>
          <w:sz w:val="20"/>
          <w:szCs w:val="20"/>
        </w:rPr>
        <w:t>m</w:t>
      </w:r>
      <w:r w:rsidRPr="00684082">
        <w:rPr>
          <w:rFonts w:eastAsia="Calibri" w:cs="Calibri"/>
          <w:position w:val="1"/>
          <w:sz w:val="20"/>
          <w:szCs w:val="20"/>
        </w:rPr>
        <w:t>i</w:t>
      </w:r>
      <w:r w:rsidRPr="00684082">
        <w:rPr>
          <w:rFonts w:eastAsia="Calibri" w:cs="Calibri"/>
          <w:spacing w:val="1"/>
          <w:position w:val="1"/>
          <w:sz w:val="20"/>
          <w:szCs w:val="20"/>
        </w:rPr>
        <w:t>n</w:t>
      </w:r>
      <w:r w:rsidRPr="00684082">
        <w:rPr>
          <w:rFonts w:eastAsia="Calibri" w:cs="Calibri"/>
          <w:position w:val="1"/>
          <w:sz w:val="20"/>
          <w:szCs w:val="20"/>
        </w:rPr>
        <w:t>g</w:t>
      </w:r>
      <w:r w:rsidRPr="00684082">
        <w:rPr>
          <w:rFonts w:eastAsia="Calibri" w:cs="Calibri"/>
          <w:spacing w:val="-9"/>
          <w:position w:val="1"/>
          <w:sz w:val="20"/>
          <w:szCs w:val="20"/>
        </w:rPr>
        <w:t xml:space="preserve"> </w:t>
      </w:r>
      <w:r w:rsidRPr="00684082">
        <w:rPr>
          <w:rFonts w:eastAsia="Calibri" w:cs="Calibri"/>
          <w:spacing w:val="1"/>
          <w:position w:val="1"/>
          <w:sz w:val="20"/>
          <w:szCs w:val="20"/>
        </w:rPr>
        <w:t>a</w:t>
      </w:r>
      <w:r w:rsidRPr="00684082">
        <w:rPr>
          <w:rFonts w:eastAsia="Calibri" w:cs="Calibri"/>
          <w:position w:val="1"/>
          <w:sz w:val="20"/>
          <w:szCs w:val="20"/>
        </w:rPr>
        <w:t>ll</w:t>
      </w:r>
      <w:r w:rsidRPr="00684082">
        <w:rPr>
          <w:rFonts w:eastAsia="Calibri" w:cs="Calibri"/>
          <w:spacing w:val="1"/>
          <w:position w:val="1"/>
          <w:sz w:val="20"/>
          <w:szCs w:val="20"/>
        </w:rPr>
        <w:t xml:space="preserve"> </w:t>
      </w:r>
      <w:r w:rsidRPr="00684082">
        <w:rPr>
          <w:rFonts w:eastAsia="Calibri" w:cs="Calibri"/>
          <w:spacing w:val="-1"/>
          <w:position w:val="1"/>
          <w:sz w:val="20"/>
          <w:szCs w:val="20"/>
        </w:rPr>
        <w:t>e</w:t>
      </w:r>
      <w:r w:rsidRPr="00684082">
        <w:rPr>
          <w:rFonts w:eastAsia="Calibri" w:cs="Calibri"/>
          <w:position w:val="1"/>
          <w:sz w:val="20"/>
          <w:szCs w:val="20"/>
        </w:rPr>
        <w:t>x</w:t>
      </w:r>
      <w:r w:rsidRPr="00684082">
        <w:rPr>
          <w:rFonts w:eastAsia="Calibri" w:cs="Calibri"/>
          <w:spacing w:val="1"/>
          <w:position w:val="1"/>
          <w:sz w:val="20"/>
          <w:szCs w:val="20"/>
        </w:rPr>
        <w:t>p</w:t>
      </w:r>
      <w:r w:rsidRPr="00684082">
        <w:rPr>
          <w:rFonts w:eastAsia="Calibri" w:cs="Calibri"/>
          <w:spacing w:val="-1"/>
          <w:position w:val="1"/>
          <w:sz w:val="20"/>
          <w:szCs w:val="20"/>
        </w:rPr>
        <w:t>e</w:t>
      </w:r>
      <w:r w:rsidRPr="00684082">
        <w:rPr>
          <w:rFonts w:eastAsia="Calibri" w:cs="Calibri"/>
          <w:position w:val="1"/>
          <w:sz w:val="20"/>
          <w:szCs w:val="20"/>
        </w:rPr>
        <w:t>r</w:t>
      </w:r>
      <w:r w:rsidRPr="00684082">
        <w:rPr>
          <w:rFonts w:eastAsia="Calibri" w:cs="Calibri"/>
          <w:spacing w:val="2"/>
          <w:position w:val="1"/>
          <w:sz w:val="20"/>
          <w:szCs w:val="20"/>
        </w:rPr>
        <w:t>i</w:t>
      </w:r>
      <w:r w:rsidRPr="00684082">
        <w:rPr>
          <w:rFonts w:eastAsia="Calibri" w:cs="Calibri"/>
          <w:spacing w:val="-1"/>
          <w:position w:val="1"/>
          <w:sz w:val="20"/>
          <w:szCs w:val="20"/>
        </w:rPr>
        <w:t>me</w:t>
      </w:r>
      <w:r w:rsidRPr="00684082">
        <w:rPr>
          <w:rFonts w:eastAsia="Calibri" w:cs="Calibri"/>
          <w:spacing w:val="1"/>
          <w:position w:val="1"/>
          <w:sz w:val="20"/>
          <w:szCs w:val="20"/>
        </w:rPr>
        <w:t>n</w:t>
      </w:r>
      <w:r w:rsidRPr="00684082">
        <w:rPr>
          <w:rFonts w:eastAsia="Calibri" w:cs="Calibri"/>
          <w:position w:val="1"/>
          <w:sz w:val="20"/>
          <w:szCs w:val="20"/>
        </w:rPr>
        <w:t>t</w:t>
      </w:r>
      <w:r w:rsidRPr="00684082">
        <w:rPr>
          <w:rFonts w:eastAsia="Calibri" w:cs="Calibri"/>
          <w:spacing w:val="-1"/>
          <w:position w:val="1"/>
          <w:sz w:val="20"/>
          <w:szCs w:val="20"/>
        </w:rPr>
        <w:t>s</w:t>
      </w:r>
      <w:r w:rsidRPr="00684082">
        <w:rPr>
          <w:rFonts w:eastAsia="Calibri" w:cs="Calibri"/>
          <w:position w:val="1"/>
          <w:sz w:val="20"/>
          <w:szCs w:val="20"/>
        </w:rPr>
        <w:t>,</w:t>
      </w:r>
      <w:r w:rsidRPr="00684082">
        <w:rPr>
          <w:rFonts w:eastAsia="Calibri" w:cs="Calibri"/>
          <w:spacing w:val="-10"/>
          <w:position w:val="1"/>
          <w:sz w:val="20"/>
          <w:szCs w:val="20"/>
        </w:rPr>
        <w:t xml:space="preserve"> </w:t>
      </w:r>
      <w:r w:rsidRPr="00684082">
        <w:rPr>
          <w:rFonts w:eastAsia="Calibri" w:cs="Calibri"/>
          <w:spacing w:val="2"/>
          <w:position w:val="1"/>
          <w:sz w:val="20"/>
          <w:szCs w:val="20"/>
        </w:rPr>
        <w:t>e</w:t>
      </w:r>
      <w:r w:rsidRPr="00684082">
        <w:rPr>
          <w:rFonts w:eastAsia="Calibri" w:cs="Calibri"/>
          <w:spacing w:val="-1"/>
          <w:position w:val="1"/>
          <w:sz w:val="20"/>
          <w:szCs w:val="20"/>
        </w:rPr>
        <w:t>s</w:t>
      </w:r>
      <w:r w:rsidRPr="00684082">
        <w:rPr>
          <w:rFonts w:eastAsia="Calibri" w:cs="Calibri"/>
          <w:spacing w:val="1"/>
          <w:position w:val="1"/>
          <w:sz w:val="20"/>
          <w:szCs w:val="20"/>
        </w:rPr>
        <w:t>p</w:t>
      </w:r>
      <w:r w:rsidRPr="00684082">
        <w:rPr>
          <w:rFonts w:eastAsia="Calibri" w:cs="Calibri"/>
          <w:spacing w:val="2"/>
          <w:position w:val="1"/>
          <w:sz w:val="20"/>
          <w:szCs w:val="20"/>
        </w:rPr>
        <w:t>e</w:t>
      </w:r>
      <w:r w:rsidRPr="00684082">
        <w:rPr>
          <w:rFonts w:eastAsia="Calibri" w:cs="Calibri"/>
          <w:position w:val="1"/>
          <w:sz w:val="20"/>
          <w:szCs w:val="20"/>
        </w:rPr>
        <w:t>ci</w:t>
      </w:r>
      <w:r w:rsidRPr="00684082">
        <w:rPr>
          <w:rFonts w:eastAsia="Calibri" w:cs="Calibri"/>
          <w:spacing w:val="1"/>
          <w:position w:val="1"/>
          <w:sz w:val="20"/>
          <w:szCs w:val="20"/>
        </w:rPr>
        <w:t>a</w:t>
      </w:r>
      <w:r w:rsidRPr="00684082">
        <w:rPr>
          <w:rFonts w:eastAsia="Calibri" w:cs="Calibri"/>
          <w:position w:val="1"/>
          <w:sz w:val="20"/>
          <w:szCs w:val="20"/>
        </w:rPr>
        <w:t>lly</w:t>
      </w:r>
      <w:r w:rsidRPr="00684082">
        <w:rPr>
          <w:rFonts w:eastAsia="Calibri" w:cs="Calibri"/>
          <w:spacing w:val="-7"/>
          <w:position w:val="1"/>
          <w:sz w:val="20"/>
          <w:szCs w:val="20"/>
        </w:rPr>
        <w:t xml:space="preserve"> </w:t>
      </w:r>
      <w:r w:rsidRPr="00684082">
        <w:rPr>
          <w:rFonts w:eastAsia="Calibri" w:cs="Calibri"/>
          <w:spacing w:val="1"/>
          <w:position w:val="1"/>
          <w:sz w:val="20"/>
          <w:szCs w:val="20"/>
        </w:rPr>
        <w:t>b</w:t>
      </w:r>
      <w:r w:rsidRPr="00684082">
        <w:rPr>
          <w:rFonts w:eastAsia="Calibri" w:cs="Calibri"/>
          <w:spacing w:val="-1"/>
          <w:position w:val="1"/>
          <w:sz w:val="20"/>
          <w:szCs w:val="20"/>
        </w:rPr>
        <w:t>ef</w:t>
      </w:r>
      <w:r w:rsidRPr="00684082">
        <w:rPr>
          <w:rFonts w:eastAsia="Calibri" w:cs="Calibri"/>
          <w:spacing w:val="1"/>
          <w:position w:val="1"/>
          <w:sz w:val="20"/>
          <w:szCs w:val="20"/>
        </w:rPr>
        <w:t>o</w:t>
      </w:r>
      <w:r w:rsidRPr="00684082">
        <w:rPr>
          <w:rFonts w:eastAsia="Calibri" w:cs="Calibri"/>
          <w:spacing w:val="2"/>
          <w:position w:val="1"/>
          <w:sz w:val="20"/>
          <w:szCs w:val="20"/>
        </w:rPr>
        <w:t>r</w:t>
      </w:r>
      <w:r w:rsidRPr="00684082">
        <w:rPr>
          <w:rFonts w:eastAsia="Calibri" w:cs="Calibri"/>
          <w:position w:val="1"/>
          <w:sz w:val="20"/>
          <w:szCs w:val="20"/>
        </w:rPr>
        <w:t>e</w:t>
      </w:r>
      <w:r w:rsidRPr="00684082">
        <w:rPr>
          <w:rFonts w:eastAsia="Calibri" w:cs="Calibri"/>
          <w:spacing w:val="-5"/>
          <w:position w:val="1"/>
          <w:sz w:val="20"/>
          <w:szCs w:val="20"/>
        </w:rPr>
        <w:t xml:space="preserve"> </w:t>
      </w:r>
      <w:r w:rsidRPr="00684082">
        <w:rPr>
          <w:rFonts w:eastAsia="Calibri" w:cs="Calibri"/>
          <w:position w:val="1"/>
          <w:sz w:val="20"/>
          <w:szCs w:val="20"/>
        </w:rPr>
        <w:t>g</w:t>
      </w:r>
      <w:r w:rsidRPr="00684082">
        <w:rPr>
          <w:rFonts w:eastAsia="Calibri" w:cs="Calibri"/>
          <w:spacing w:val="1"/>
          <w:position w:val="1"/>
          <w:sz w:val="20"/>
          <w:szCs w:val="20"/>
        </w:rPr>
        <w:t>o</w:t>
      </w:r>
      <w:r w:rsidRPr="00684082">
        <w:rPr>
          <w:rFonts w:eastAsia="Calibri" w:cs="Calibri"/>
          <w:position w:val="1"/>
          <w:sz w:val="20"/>
          <w:szCs w:val="20"/>
        </w:rPr>
        <w:t>i</w:t>
      </w:r>
      <w:r w:rsidRPr="00684082">
        <w:rPr>
          <w:rFonts w:eastAsia="Calibri" w:cs="Calibri"/>
          <w:spacing w:val="1"/>
          <w:position w:val="1"/>
          <w:sz w:val="20"/>
          <w:szCs w:val="20"/>
        </w:rPr>
        <w:t>n</w:t>
      </w:r>
      <w:r w:rsidRPr="00684082">
        <w:rPr>
          <w:rFonts w:eastAsia="Calibri" w:cs="Calibri"/>
          <w:position w:val="1"/>
          <w:sz w:val="20"/>
          <w:szCs w:val="20"/>
        </w:rPr>
        <w:t>g</w:t>
      </w:r>
      <w:r w:rsidRPr="00684082">
        <w:rPr>
          <w:rFonts w:eastAsia="Calibri" w:cs="Calibri"/>
          <w:spacing w:val="-4"/>
          <w:position w:val="1"/>
          <w:sz w:val="20"/>
          <w:szCs w:val="20"/>
        </w:rPr>
        <w:t xml:space="preserve"> </w:t>
      </w:r>
      <w:r w:rsidRPr="00684082">
        <w:rPr>
          <w:rFonts w:eastAsia="Calibri" w:cs="Calibri"/>
          <w:position w:val="1"/>
          <w:sz w:val="20"/>
          <w:szCs w:val="20"/>
        </w:rPr>
        <w:t>to</w:t>
      </w:r>
      <w:r w:rsidRPr="00684082">
        <w:rPr>
          <w:rFonts w:eastAsia="Calibri" w:cs="Calibri"/>
          <w:spacing w:val="-1"/>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position w:val="1"/>
          <w:sz w:val="20"/>
          <w:szCs w:val="20"/>
        </w:rPr>
        <w:t>e</w:t>
      </w:r>
      <w:r w:rsidRPr="00684082">
        <w:rPr>
          <w:rFonts w:eastAsia="Calibri" w:cs="Calibri"/>
          <w:spacing w:val="-3"/>
          <w:position w:val="1"/>
          <w:sz w:val="20"/>
          <w:szCs w:val="20"/>
        </w:rPr>
        <w:t xml:space="preserve"> </w:t>
      </w:r>
      <w:r w:rsidRPr="00684082">
        <w:rPr>
          <w:rFonts w:eastAsia="Calibri" w:cs="Calibri"/>
          <w:position w:val="1"/>
          <w:sz w:val="20"/>
          <w:szCs w:val="20"/>
        </w:rPr>
        <w:t>r</w:t>
      </w:r>
      <w:r w:rsidRPr="00684082">
        <w:rPr>
          <w:rFonts w:eastAsia="Calibri" w:cs="Calibri"/>
          <w:spacing w:val="-1"/>
          <w:position w:val="1"/>
          <w:sz w:val="20"/>
          <w:szCs w:val="20"/>
        </w:rPr>
        <w:t>es</w:t>
      </w:r>
      <w:r w:rsidRPr="00684082">
        <w:rPr>
          <w:rFonts w:eastAsia="Calibri" w:cs="Calibri"/>
          <w:position w:val="1"/>
          <w:sz w:val="20"/>
          <w:szCs w:val="20"/>
        </w:rPr>
        <w:t>tr</w:t>
      </w:r>
      <w:r w:rsidRPr="00684082">
        <w:rPr>
          <w:rFonts w:eastAsia="Calibri" w:cs="Calibri"/>
          <w:spacing w:val="1"/>
          <w:position w:val="1"/>
          <w:sz w:val="20"/>
          <w:szCs w:val="20"/>
        </w:rPr>
        <w:t>o</w:t>
      </w:r>
      <w:r w:rsidRPr="00684082">
        <w:rPr>
          <w:rFonts w:eastAsia="Calibri" w:cs="Calibri"/>
          <w:spacing w:val="3"/>
          <w:position w:val="1"/>
          <w:sz w:val="20"/>
          <w:szCs w:val="20"/>
        </w:rPr>
        <w:t>o</w:t>
      </w:r>
      <w:r w:rsidRPr="00684082">
        <w:rPr>
          <w:rFonts w:eastAsia="Calibri" w:cs="Calibri"/>
          <w:position w:val="1"/>
          <w:sz w:val="20"/>
          <w:szCs w:val="20"/>
        </w:rPr>
        <w:t>m</w:t>
      </w:r>
      <w:r w:rsidRPr="00684082">
        <w:rPr>
          <w:rFonts w:eastAsia="Calibri" w:cs="Calibri"/>
          <w:spacing w:val="-8"/>
          <w:position w:val="1"/>
          <w:sz w:val="20"/>
          <w:szCs w:val="20"/>
        </w:rPr>
        <w:t xml:space="preserve"> </w:t>
      </w:r>
      <w:r w:rsidRPr="00684082">
        <w:rPr>
          <w:rFonts w:eastAsia="Calibri" w:cs="Calibri"/>
          <w:spacing w:val="1"/>
          <w:position w:val="1"/>
          <w:sz w:val="20"/>
          <w:szCs w:val="20"/>
        </w:rPr>
        <w:t>o</w:t>
      </w:r>
      <w:r w:rsidRPr="00684082">
        <w:rPr>
          <w:rFonts w:eastAsia="Calibri" w:cs="Calibri"/>
          <w:position w:val="1"/>
          <w:sz w:val="20"/>
          <w:szCs w:val="20"/>
        </w:rPr>
        <w:t>r</w:t>
      </w:r>
      <w:r>
        <w:rPr>
          <w:rFonts w:eastAsia="Calibri" w:cs="Calibri"/>
          <w:position w:val="1"/>
          <w:sz w:val="20"/>
          <w:szCs w:val="20"/>
        </w:rPr>
        <w:t xml:space="preserve"> </w:t>
      </w:r>
      <w:r w:rsidRPr="00684082">
        <w:rPr>
          <w:rFonts w:eastAsia="Calibri" w:cs="Calibri"/>
          <w:position w:val="1"/>
          <w:sz w:val="20"/>
          <w:szCs w:val="20"/>
        </w:rPr>
        <w:t>l</w:t>
      </w:r>
      <w:r w:rsidRPr="00684082">
        <w:rPr>
          <w:rFonts w:eastAsia="Calibri" w:cs="Calibri"/>
          <w:spacing w:val="-1"/>
          <w:position w:val="1"/>
          <w:sz w:val="20"/>
          <w:szCs w:val="20"/>
        </w:rPr>
        <w:t>e</w:t>
      </w:r>
      <w:r w:rsidRPr="00684082">
        <w:rPr>
          <w:rFonts w:eastAsia="Calibri" w:cs="Calibri"/>
          <w:spacing w:val="1"/>
          <w:position w:val="1"/>
          <w:sz w:val="20"/>
          <w:szCs w:val="20"/>
        </w:rPr>
        <w:t>a</w:t>
      </w:r>
      <w:r w:rsidRPr="00684082">
        <w:rPr>
          <w:rFonts w:eastAsia="Calibri" w:cs="Calibri"/>
          <w:spacing w:val="-1"/>
          <w:position w:val="1"/>
          <w:sz w:val="20"/>
          <w:szCs w:val="20"/>
        </w:rPr>
        <w:t>v</w:t>
      </w:r>
      <w:r w:rsidRPr="00684082">
        <w:rPr>
          <w:rFonts w:eastAsia="Calibri" w:cs="Calibri"/>
          <w:position w:val="1"/>
          <w:sz w:val="20"/>
          <w:szCs w:val="20"/>
        </w:rPr>
        <w:t>i</w:t>
      </w:r>
      <w:r w:rsidRPr="00684082">
        <w:rPr>
          <w:rFonts w:eastAsia="Calibri" w:cs="Calibri"/>
          <w:spacing w:val="1"/>
          <w:position w:val="1"/>
          <w:sz w:val="20"/>
          <w:szCs w:val="20"/>
        </w:rPr>
        <w:t>n</w:t>
      </w:r>
      <w:r w:rsidRPr="00684082">
        <w:rPr>
          <w:rFonts w:eastAsia="Calibri" w:cs="Calibri"/>
          <w:position w:val="1"/>
          <w:sz w:val="20"/>
          <w:szCs w:val="20"/>
        </w:rPr>
        <w:t>g</w:t>
      </w:r>
      <w:r w:rsidRPr="00684082">
        <w:rPr>
          <w:rFonts w:eastAsia="Calibri" w:cs="Calibri"/>
          <w:spacing w:val="-6"/>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w:t>
      </w:r>
      <w:r w:rsidRPr="00684082">
        <w:rPr>
          <w:rFonts w:eastAsia="Calibri" w:cs="Calibri"/>
          <w:position w:val="1"/>
          <w:sz w:val="20"/>
          <w:szCs w:val="20"/>
        </w:rPr>
        <w:t>e</w:t>
      </w:r>
      <w:r w:rsidRPr="00684082">
        <w:rPr>
          <w:rFonts w:eastAsia="Calibri" w:cs="Calibri"/>
          <w:spacing w:val="-3"/>
          <w:position w:val="1"/>
          <w:sz w:val="20"/>
          <w:szCs w:val="20"/>
        </w:rPr>
        <w:t xml:space="preserve"> </w:t>
      </w:r>
      <w:r w:rsidRPr="00684082">
        <w:rPr>
          <w:rFonts w:eastAsia="Calibri" w:cs="Calibri"/>
          <w:position w:val="1"/>
          <w:sz w:val="20"/>
          <w:szCs w:val="20"/>
        </w:rPr>
        <w:t>l</w:t>
      </w:r>
      <w:r w:rsidRPr="00684082">
        <w:rPr>
          <w:rFonts w:eastAsia="Calibri" w:cs="Calibri"/>
          <w:spacing w:val="1"/>
          <w:position w:val="1"/>
          <w:sz w:val="20"/>
          <w:szCs w:val="20"/>
        </w:rPr>
        <w:t>a</w:t>
      </w:r>
      <w:r w:rsidRPr="00684082">
        <w:rPr>
          <w:rFonts w:eastAsia="Calibri" w:cs="Calibri"/>
          <w:position w:val="1"/>
          <w:sz w:val="20"/>
          <w:szCs w:val="20"/>
        </w:rPr>
        <w:t>b</w:t>
      </w:r>
      <w:r w:rsidRPr="00684082">
        <w:rPr>
          <w:rFonts w:eastAsia="Calibri" w:cs="Calibri"/>
          <w:spacing w:val="-1"/>
          <w:position w:val="1"/>
          <w:sz w:val="20"/>
          <w:szCs w:val="20"/>
        </w:rPr>
        <w:t xml:space="preserve"> f</w:t>
      </w:r>
      <w:r w:rsidRPr="00684082">
        <w:rPr>
          <w:rFonts w:eastAsia="Calibri" w:cs="Calibri"/>
          <w:spacing w:val="1"/>
          <w:position w:val="1"/>
          <w:sz w:val="20"/>
          <w:szCs w:val="20"/>
        </w:rPr>
        <w:t>o</w:t>
      </w:r>
      <w:r w:rsidRPr="00684082">
        <w:rPr>
          <w:rFonts w:eastAsia="Calibri" w:cs="Calibri"/>
          <w:position w:val="1"/>
          <w:sz w:val="20"/>
          <w:szCs w:val="20"/>
        </w:rPr>
        <w:t>r</w:t>
      </w:r>
      <w:r w:rsidRPr="00684082">
        <w:rPr>
          <w:rFonts w:eastAsia="Calibri" w:cs="Calibri"/>
          <w:spacing w:val="-2"/>
          <w:position w:val="1"/>
          <w:sz w:val="20"/>
          <w:szCs w:val="20"/>
        </w:rPr>
        <w:t xml:space="preserve"> </w:t>
      </w:r>
      <w:r w:rsidRPr="00684082">
        <w:rPr>
          <w:rFonts w:eastAsia="Calibri" w:cs="Calibri"/>
          <w:spacing w:val="1"/>
          <w:position w:val="1"/>
          <w:sz w:val="20"/>
          <w:szCs w:val="20"/>
        </w:rPr>
        <w:t>an</w:t>
      </w:r>
      <w:r w:rsidRPr="00684082">
        <w:rPr>
          <w:rFonts w:eastAsia="Calibri" w:cs="Calibri"/>
          <w:position w:val="1"/>
          <w:sz w:val="20"/>
          <w:szCs w:val="20"/>
        </w:rPr>
        <w:t>y</w:t>
      </w:r>
      <w:r w:rsidRPr="00684082">
        <w:rPr>
          <w:rFonts w:eastAsia="Calibri" w:cs="Calibri"/>
          <w:spacing w:val="-2"/>
          <w:position w:val="1"/>
          <w:sz w:val="20"/>
          <w:szCs w:val="20"/>
        </w:rPr>
        <w:t xml:space="preserve"> </w:t>
      </w:r>
      <w:r w:rsidRPr="00684082">
        <w:rPr>
          <w:rFonts w:eastAsia="Calibri" w:cs="Calibri"/>
          <w:position w:val="1"/>
          <w:sz w:val="20"/>
          <w:szCs w:val="20"/>
        </w:rPr>
        <w:t>r</w:t>
      </w:r>
      <w:r w:rsidRPr="00684082">
        <w:rPr>
          <w:rFonts w:eastAsia="Calibri" w:cs="Calibri"/>
          <w:spacing w:val="-1"/>
          <w:position w:val="1"/>
          <w:sz w:val="20"/>
          <w:szCs w:val="20"/>
        </w:rPr>
        <w:t>e</w:t>
      </w:r>
      <w:r w:rsidRPr="00684082">
        <w:rPr>
          <w:rFonts w:eastAsia="Calibri" w:cs="Calibri"/>
          <w:spacing w:val="1"/>
          <w:position w:val="1"/>
          <w:sz w:val="20"/>
          <w:szCs w:val="20"/>
        </w:rPr>
        <w:t>a</w:t>
      </w:r>
      <w:r w:rsidRPr="00684082">
        <w:rPr>
          <w:rFonts w:eastAsia="Calibri" w:cs="Calibri"/>
          <w:spacing w:val="-1"/>
          <w:position w:val="1"/>
          <w:sz w:val="20"/>
          <w:szCs w:val="20"/>
        </w:rPr>
        <w:t>s</w:t>
      </w:r>
      <w:r w:rsidRPr="00684082">
        <w:rPr>
          <w:rFonts w:eastAsia="Calibri" w:cs="Calibri"/>
          <w:spacing w:val="1"/>
          <w:position w:val="1"/>
          <w:sz w:val="20"/>
          <w:szCs w:val="20"/>
        </w:rPr>
        <w:t>on</w:t>
      </w:r>
      <w:r w:rsidRPr="00684082">
        <w:rPr>
          <w:rFonts w:eastAsia="Calibri" w:cs="Calibri"/>
          <w:position w:val="1"/>
          <w:sz w:val="20"/>
          <w:szCs w:val="20"/>
        </w:rPr>
        <w:t xml:space="preserve">.  </w:t>
      </w:r>
    </w:p>
    <w:p w:rsidR="00684082" w:rsidRPr="00812B24" w:rsidRDefault="00684082" w:rsidP="0025180C">
      <w:pPr>
        <w:pStyle w:val="NoSpacing"/>
        <w:numPr>
          <w:ilvl w:val="0"/>
          <w:numId w:val="81"/>
        </w:numPr>
        <w:ind w:left="360"/>
        <w:rPr>
          <w:rFonts w:eastAsia="Calibri" w:cs="Calibri"/>
          <w:sz w:val="20"/>
          <w:szCs w:val="20"/>
        </w:rPr>
      </w:pPr>
      <w:r w:rsidRPr="00812B24">
        <w:rPr>
          <w:rFonts w:eastAsia="Calibri" w:cs="Calibri"/>
          <w:sz w:val="20"/>
          <w:szCs w:val="20"/>
        </w:rPr>
        <w:t>All</w:t>
      </w:r>
      <w:r w:rsidRPr="00812B24">
        <w:rPr>
          <w:rFonts w:eastAsia="Calibri" w:cs="Calibri"/>
          <w:spacing w:val="13"/>
          <w:sz w:val="20"/>
          <w:szCs w:val="20"/>
        </w:rPr>
        <w:t xml:space="preserve"> </w:t>
      </w:r>
      <w:r w:rsidRPr="00812B24">
        <w:rPr>
          <w:rFonts w:eastAsia="Calibri" w:cs="Calibri"/>
          <w:spacing w:val="-1"/>
          <w:sz w:val="20"/>
          <w:szCs w:val="20"/>
        </w:rPr>
        <w:t>w</w:t>
      </w:r>
      <w:r w:rsidRPr="00812B24">
        <w:rPr>
          <w:rFonts w:eastAsia="Calibri" w:cs="Calibri"/>
          <w:spacing w:val="1"/>
          <w:sz w:val="20"/>
          <w:szCs w:val="20"/>
        </w:rPr>
        <w:t>o</w:t>
      </w:r>
      <w:r w:rsidRPr="00812B24">
        <w:rPr>
          <w:rFonts w:eastAsia="Calibri" w:cs="Calibri"/>
          <w:sz w:val="20"/>
          <w:szCs w:val="20"/>
        </w:rPr>
        <w:t>rk</w:t>
      </w:r>
      <w:r w:rsidRPr="00812B24">
        <w:rPr>
          <w:rFonts w:eastAsia="Calibri" w:cs="Calibri"/>
          <w:spacing w:val="14"/>
          <w:sz w:val="20"/>
          <w:szCs w:val="20"/>
        </w:rPr>
        <w:t xml:space="preserve"> </w:t>
      </w:r>
      <w:r w:rsidRPr="00812B24">
        <w:rPr>
          <w:rFonts w:eastAsia="Calibri" w:cs="Calibri"/>
          <w:spacing w:val="-1"/>
          <w:sz w:val="20"/>
          <w:szCs w:val="20"/>
        </w:rPr>
        <w:t>s</w:t>
      </w:r>
      <w:r w:rsidRPr="00812B24">
        <w:rPr>
          <w:rFonts w:eastAsia="Calibri" w:cs="Calibri"/>
          <w:spacing w:val="1"/>
          <w:sz w:val="20"/>
          <w:szCs w:val="20"/>
        </w:rPr>
        <w:t>u</w:t>
      </w:r>
      <w:r w:rsidRPr="00812B24">
        <w:rPr>
          <w:rFonts w:eastAsia="Calibri" w:cs="Calibri"/>
          <w:sz w:val="20"/>
          <w:szCs w:val="20"/>
        </w:rPr>
        <w:t>r</w:t>
      </w:r>
      <w:r w:rsidRPr="00812B24">
        <w:rPr>
          <w:rFonts w:eastAsia="Calibri" w:cs="Calibri"/>
          <w:spacing w:val="-1"/>
          <w:sz w:val="20"/>
          <w:szCs w:val="20"/>
        </w:rPr>
        <w:t>f</w:t>
      </w:r>
      <w:r w:rsidRPr="00812B24">
        <w:rPr>
          <w:rFonts w:eastAsia="Calibri" w:cs="Calibri"/>
          <w:spacing w:val="1"/>
          <w:sz w:val="20"/>
          <w:szCs w:val="20"/>
        </w:rPr>
        <w:t>a</w:t>
      </w:r>
      <w:r w:rsidRPr="00812B24">
        <w:rPr>
          <w:rFonts w:eastAsia="Calibri" w:cs="Calibri"/>
          <w:spacing w:val="2"/>
          <w:sz w:val="20"/>
          <w:szCs w:val="20"/>
        </w:rPr>
        <w:t>ce</w:t>
      </w:r>
      <w:r w:rsidRPr="00812B24">
        <w:rPr>
          <w:rFonts w:eastAsia="Calibri" w:cs="Calibri"/>
          <w:sz w:val="20"/>
          <w:szCs w:val="20"/>
        </w:rPr>
        <w:t>s</w:t>
      </w:r>
      <w:r w:rsidRPr="00812B24">
        <w:rPr>
          <w:rFonts w:eastAsia="Calibri" w:cs="Calibri"/>
          <w:spacing w:val="7"/>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13"/>
          <w:sz w:val="20"/>
          <w:szCs w:val="20"/>
        </w:rPr>
        <w:t xml:space="preserve"> </w:t>
      </w:r>
      <w:r w:rsidRPr="00812B24">
        <w:rPr>
          <w:rFonts w:eastAsia="Calibri" w:cs="Calibri"/>
          <w:spacing w:val="1"/>
          <w:sz w:val="20"/>
          <w:szCs w:val="20"/>
        </w:rPr>
        <w:t>app</w:t>
      </w:r>
      <w:r w:rsidRPr="00812B24">
        <w:rPr>
          <w:rFonts w:eastAsia="Calibri" w:cs="Calibri"/>
          <w:sz w:val="20"/>
          <w:szCs w:val="20"/>
        </w:rPr>
        <w:t>ar</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u</w:t>
      </w:r>
      <w:r w:rsidRPr="00812B24">
        <w:rPr>
          <w:rFonts w:eastAsia="Calibri" w:cs="Calibri"/>
          <w:sz w:val="20"/>
          <w:szCs w:val="20"/>
        </w:rPr>
        <w:t>s</w:t>
      </w:r>
      <w:r w:rsidRPr="00812B24">
        <w:rPr>
          <w:rFonts w:eastAsia="Calibri" w:cs="Calibri"/>
          <w:spacing w:val="5"/>
          <w:sz w:val="20"/>
          <w:szCs w:val="20"/>
        </w:rPr>
        <w:t xml:space="preserve"> </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11"/>
          <w:sz w:val="20"/>
          <w:szCs w:val="20"/>
        </w:rPr>
        <w:t xml:space="preserve"> </w:t>
      </w:r>
      <w:r w:rsidRPr="00812B24">
        <w:rPr>
          <w:rFonts w:eastAsia="Calibri" w:cs="Calibri"/>
          <w:sz w:val="20"/>
          <w:szCs w:val="20"/>
        </w:rPr>
        <w:t>to</w:t>
      </w:r>
      <w:r w:rsidRPr="00812B24">
        <w:rPr>
          <w:rFonts w:eastAsia="Calibri" w:cs="Calibri"/>
          <w:spacing w:val="13"/>
          <w:sz w:val="20"/>
          <w:szCs w:val="20"/>
        </w:rPr>
        <w:t xml:space="preserve"> </w:t>
      </w:r>
      <w:r w:rsidRPr="00812B24">
        <w:rPr>
          <w:rFonts w:eastAsia="Calibri" w:cs="Calibri"/>
          <w:spacing w:val="3"/>
          <w:sz w:val="20"/>
          <w:szCs w:val="20"/>
        </w:rPr>
        <w:t>b</w:t>
      </w:r>
      <w:r w:rsidRPr="00812B24">
        <w:rPr>
          <w:rFonts w:eastAsia="Calibri" w:cs="Calibri"/>
          <w:sz w:val="20"/>
          <w:szCs w:val="20"/>
        </w:rPr>
        <w:t>e</w:t>
      </w:r>
      <w:r w:rsidRPr="00812B24">
        <w:rPr>
          <w:rFonts w:eastAsia="Calibri" w:cs="Calibri"/>
          <w:spacing w:val="12"/>
          <w:sz w:val="20"/>
          <w:szCs w:val="20"/>
        </w:rPr>
        <w:t xml:space="preserve"> </w:t>
      </w:r>
      <w:r w:rsidRPr="00812B24">
        <w:rPr>
          <w:rFonts w:eastAsia="Calibri" w:cs="Calibri"/>
          <w:sz w:val="20"/>
          <w:szCs w:val="20"/>
        </w:rPr>
        <w:t>c</w:t>
      </w:r>
      <w:r w:rsidRPr="00812B24">
        <w:rPr>
          <w:rFonts w:eastAsia="Calibri" w:cs="Calibri"/>
          <w:spacing w:val="2"/>
          <w:sz w:val="20"/>
          <w:szCs w:val="20"/>
        </w:rPr>
        <w:t>l</w:t>
      </w:r>
      <w:r w:rsidRPr="00812B24">
        <w:rPr>
          <w:rFonts w:eastAsia="Calibri" w:cs="Calibri"/>
          <w:spacing w:val="-1"/>
          <w:sz w:val="20"/>
          <w:szCs w:val="20"/>
        </w:rPr>
        <w:t>e</w:t>
      </w:r>
      <w:r w:rsidRPr="00812B24">
        <w:rPr>
          <w:rFonts w:eastAsia="Calibri" w:cs="Calibri"/>
          <w:spacing w:val="1"/>
          <w:sz w:val="20"/>
          <w:szCs w:val="20"/>
        </w:rPr>
        <w:t>an</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10"/>
          <w:sz w:val="20"/>
          <w:szCs w:val="20"/>
        </w:rPr>
        <w:t xml:space="preserve"> </w:t>
      </w:r>
      <w:r w:rsidRPr="00812B24">
        <w:rPr>
          <w:rFonts w:eastAsia="Calibri" w:cs="Calibri"/>
          <w:spacing w:val="-1"/>
          <w:sz w:val="20"/>
          <w:szCs w:val="20"/>
        </w:rPr>
        <w:t>e</w:t>
      </w:r>
      <w:r w:rsidRPr="00812B24">
        <w:rPr>
          <w:rFonts w:eastAsia="Calibri" w:cs="Calibri"/>
          <w:spacing w:val="1"/>
          <w:sz w:val="20"/>
          <w:szCs w:val="20"/>
        </w:rPr>
        <w:t>a</w:t>
      </w:r>
      <w:r w:rsidRPr="00812B24">
        <w:rPr>
          <w:rFonts w:eastAsia="Calibri" w:cs="Calibri"/>
          <w:sz w:val="20"/>
          <w:szCs w:val="20"/>
        </w:rPr>
        <w:t>ch</w:t>
      </w:r>
      <w:r w:rsidRPr="00812B24">
        <w:rPr>
          <w:rFonts w:eastAsia="Calibri" w:cs="Calibri"/>
          <w:spacing w:val="12"/>
          <w:sz w:val="20"/>
          <w:szCs w:val="20"/>
        </w:rPr>
        <w:t xml:space="preserve"> </w:t>
      </w:r>
      <w:r w:rsidRPr="00812B24">
        <w:rPr>
          <w:rFonts w:eastAsia="Calibri" w:cs="Calibri"/>
          <w:spacing w:val="3"/>
          <w:sz w:val="20"/>
          <w:szCs w:val="20"/>
        </w:rPr>
        <w:t>d</w:t>
      </w:r>
      <w:r w:rsidRPr="00812B24">
        <w:rPr>
          <w:rFonts w:eastAsia="Calibri" w:cs="Calibri"/>
          <w:spacing w:val="1"/>
          <w:sz w:val="20"/>
          <w:szCs w:val="20"/>
        </w:rPr>
        <w:t>a</w:t>
      </w:r>
      <w:r w:rsidRPr="00812B24">
        <w:rPr>
          <w:rFonts w:eastAsia="Calibri" w:cs="Calibri"/>
          <w:sz w:val="20"/>
          <w:szCs w:val="20"/>
        </w:rPr>
        <w:t>y</w:t>
      </w:r>
      <w:r w:rsidRPr="00812B24">
        <w:rPr>
          <w:rFonts w:eastAsia="Calibri" w:cs="Calibri"/>
          <w:spacing w:val="13"/>
          <w:sz w:val="20"/>
          <w:szCs w:val="20"/>
        </w:rPr>
        <w:t xml:space="preserve"> </w:t>
      </w:r>
      <w:r w:rsidRPr="00812B24">
        <w:rPr>
          <w:rFonts w:eastAsia="Calibri" w:cs="Calibri"/>
          <w:spacing w:val="1"/>
          <w:sz w:val="20"/>
          <w:szCs w:val="20"/>
        </w:rPr>
        <w:t>b</w:t>
      </w:r>
      <w:r w:rsidRPr="00812B24">
        <w:rPr>
          <w:rFonts w:eastAsia="Calibri" w:cs="Calibri"/>
          <w:sz w:val="20"/>
          <w:szCs w:val="20"/>
        </w:rPr>
        <w:t>y</w:t>
      </w:r>
      <w:r w:rsidRPr="00812B24">
        <w:rPr>
          <w:rFonts w:eastAsia="Calibri" w:cs="Calibri"/>
          <w:spacing w:val="14"/>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1"/>
          <w:sz w:val="20"/>
          <w:szCs w:val="20"/>
        </w:rPr>
        <w:t xml:space="preserve"> </w:t>
      </w:r>
      <w:r w:rsidRPr="00812B24">
        <w:rPr>
          <w:rFonts w:eastAsia="Calibri" w:cs="Calibri"/>
          <w:spacing w:val="-1"/>
          <w:sz w:val="20"/>
          <w:szCs w:val="20"/>
        </w:rPr>
        <w:t>s</w:t>
      </w:r>
      <w:r w:rsidRPr="00812B24">
        <w:rPr>
          <w:rFonts w:eastAsia="Calibri" w:cs="Calibri"/>
          <w:sz w:val="20"/>
          <w:szCs w:val="20"/>
        </w:rPr>
        <w:t>t</w:t>
      </w:r>
      <w:r w:rsidRPr="00812B24">
        <w:rPr>
          <w:rFonts w:eastAsia="Calibri" w:cs="Calibri"/>
          <w:spacing w:val="1"/>
          <w:sz w:val="20"/>
          <w:szCs w:val="20"/>
        </w:rPr>
        <w:t>ud</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9"/>
          <w:sz w:val="20"/>
          <w:szCs w:val="20"/>
        </w:rPr>
        <w:t xml:space="preserve"> </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3"/>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1"/>
          <w:sz w:val="20"/>
          <w:szCs w:val="20"/>
        </w:rPr>
        <w:t xml:space="preserve"> </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d</w:t>
      </w:r>
      <w:r w:rsidRPr="00812B24">
        <w:rPr>
          <w:rFonts w:eastAsia="Calibri" w:cs="Calibri"/>
          <w:spacing w:val="15"/>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12"/>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1"/>
          <w:sz w:val="20"/>
          <w:szCs w:val="20"/>
        </w:rPr>
        <w:t xml:space="preserve"> </w:t>
      </w:r>
      <w:r w:rsidRPr="00812B24">
        <w:rPr>
          <w:rFonts w:eastAsia="Calibri" w:cs="Calibri"/>
          <w:spacing w:val="2"/>
          <w:sz w:val="20"/>
          <w:szCs w:val="20"/>
        </w:rPr>
        <w:t>e</w:t>
      </w:r>
      <w:r w:rsidRPr="00812B24">
        <w:rPr>
          <w:rFonts w:eastAsia="Calibri" w:cs="Calibri"/>
          <w:sz w:val="20"/>
          <w:szCs w:val="20"/>
        </w:rPr>
        <w:t>x</w:t>
      </w:r>
      <w:r w:rsidRPr="00812B24">
        <w:rPr>
          <w:rFonts w:eastAsia="Calibri" w:cs="Calibri"/>
          <w:spacing w:val="1"/>
          <w:sz w:val="20"/>
          <w:szCs w:val="20"/>
        </w:rPr>
        <w:t>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2"/>
          <w:sz w:val="20"/>
          <w:szCs w:val="20"/>
        </w:rPr>
        <w:t>i</w:t>
      </w:r>
      <w:r w:rsidRPr="00812B24">
        <w:rPr>
          <w:rFonts w:eastAsia="Calibri" w:cs="Calibri"/>
          <w:spacing w:val="-1"/>
          <w:sz w:val="20"/>
          <w:szCs w:val="20"/>
        </w:rPr>
        <w:t>me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5"/>
          <w:sz w:val="20"/>
          <w:szCs w:val="20"/>
        </w:rPr>
        <w:t xml:space="preserve"> </w:t>
      </w:r>
      <w:r w:rsidRPr="00812B24">
        <w:rPr>
          <w:rFonts w:eastAsia="Calibri" w:cs="Calibri"/>
          <w:sz w:val="20"/>
          <w:szCs w:val="20"/>
        </w:rPr>
        <w:t>I</w:t>
      </w:r>
      <w:r w:rsidRPr="00812B24">
        <w:rPr>
          <w:rFonts w:eastAsia="Calibri" w:cs="Calibri"/>
          <w:spacing w:val="1"/>
          <w:sz w:val="20"/>
          <w:szCs w:val="20"/>
        </w:rPr>
        <w:t>nv</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1"/>
          <w:sz w:val="20"/>
          <w:szCs w:val="20"/>
        </w:rPr>
        <w:t>o</w:t>
      </w:r>
      <w:r w:rsidRPr="00812B24">
        <w:rPr>
          <w:rFonts w:eastAsia="Calibri" w:cs="Calibri"/>
          <w:sz w:val="20"/>
          <w:szCs w:val="20"/>
        </w:rPr>
        <w:t xml:space="preserve">ry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27"/>
          <w:sz w:val="20"/>
          <w:szCs w:val="20"/>
        </w:rPr>
        <w:t xml:space="preserve"> </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z w:val="20"/>
          <w:szCs w:val="20"/>
        </w:rPr>
        <w:t>t</w:t>
      </w:r>
      <w:r w:rsidRPr="00812B24">
        <w:rPr>
          <w:rFonts w:eastAsia="Calibri" w:cs="Calibri"/>
          <w:spacing w:val="1"/>
          <w:sz w:val="20"/>
          <w:szCs w:val="20"/>
        </w:rPr>
        <w:t>u</w:t>
      </w:r>
      <w:r w:rsidRPr="00812B24">
        <w:rPr>
          <w:rFonts w:eastAsia="Calibri" w:cs="Calibri"/>
          <w:sz w:val="20"/>
          <w:szCs w:val="20"/>
        </w:rPr>
        <w:t>rn</w:t>
      </w:r>
      <w:r w:rsidRPr="00812B24">
        <w:rPr>
          <w:rFonts w:eastAsia="Calibri" w:cs="Calibri"/>
          <w:spacing w:val="25"/>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27"/>
          <w:sz w:val="20"/>
          <w:szCs w:val="20"/>
        </w:rPr>
        <w:t xml:space="preserve"> </w:t>
      </w:r>
      <w:r w:rsidRPr="00812B24">
        <w:rPr>
          <w:rFonts w:eastAsia="Calibri" w:cs="Calibri"/>
          <w:spacing w:val="1"/>
          <w:sz w:val="20"/>
          <w:szCs w:val="20"/>
        </w:rPr>
        <w:t>a</w:t>
      </w:r>
      <w:r w:rsidRPr="00812B24">
        <w:rPr>
          <w:rFonts w:eastAsia="Calibri" w:cs="Calibri"/>
          <w:spacing w:val="2"/>
          <w:sz w:val="20"/>
          <w:szCs w:val="20"/>
        </w:rPr>
        <w:t>l</w:t>
      </w:r>
      <w:r w:rsidRPr="00812B24">
        <w:rPr>
          <w:rFonts w:eastAsia="Calibri" w:cs="Calibri"/>
          <w:sz w:val="20"/>
          <w:szCs w:val="20"/>
        </w:rPr>
        <w:t>l</w:t>
      </w:r>
      <w:r w:rsidRPr="00812B24">
        <w:rPr>
          <w:rFonts w:eastAsia="Calibri" w:cs="Calibri"/>
          <w:spacing w:val="27"/>
          <w:sz w:val="20"/>
          <w:szCs w:val="20"/>
        </w:rPr>
        <w:t xml:space="preserve"> </w:t>
      </w:r>
      <w:r w:rsidRPr="00812B24">
        <w:rPr>
          <w:rFonts w:eastAsia="Calibri" w:cs="Calibri"/>
          <w:spacing w:val="-1"/>
          <w:sz w:val="20"/>
          <w:szCs w:val="20"/>
        </w:rPr>
        <w:t>e</w:t>
      </w:r>
      <w:r w:rsidRPr="00812B24">
        <w:rPr>
          <w:rFonts w:eastAsia="Calibri" w:cs="Calibri"/>
          <w:spacing w:val="1"/>
          <w:sz w:val="20"/>
          <w:szCs w:val="20"/>
        </w:rPr>
        <w:t>qu</w:t>
      </w:r>
      <w:r w:rsidRPr="00812B24">
        <w:rPr>
          <w:rFonts w:eastAsia="Calibri" w:cs="Calibri"/>
          <w:sz w:val="20"/>
          <w:szCs w:val="20"/>
        </w:rPr>
        <w:t>i</w:t>
      </w:r>
      <w:r w:rsidRPr="00812B24">
        <w:rPr>
          <w:rFonts w:eastAsia="Calibri" w:cs="Calibri"/>
          <w:spacing w:val="3"/>
          <w:sz w:val="20"/>
          <w:szCs w:val="20"/>
        </w:rPr>
        <w:t>p</w:t>
      </w:r>
      <w:r w:rsidRPr="00812B24">
        <w:rPr>
          <w:rFonts w:eastAsia="Calibri" w:cs="Calibri"/>
          <w:spacing w:val="-1"/>
          <w:sz w:val="20"/>
          <w:szCs w:val="20"/>
        </w:rPr>
        <w:t>me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2"/>
          <w:sz w:val="20"/>
          <w:szCs w:val="20"/>
        </w:rPr>
        <w:t>/</w:t>
      </w:r>
      <w:r w:rsidRPr="00812B24">
        <w:rPr>
          <w:rFonts w:eastAsia="Calibri" w:cs="Calibri"/>
          <w:sz w:val="20"/>
          <w:szCs w:val="20"/>
        </w:rPr>
        <w:t>gl</w:t>
      </w:r>
      <w:r w:rsidRPr="00812B24">
        <w:rPr>
          <w:rFonts w:eastAsia="Calibri" w:cs="Calibri"/>
          <w:spacing w:val="1"/>
          <w:sz w:val="20"/>
          <w:szCs w:val="20"/>
        </w:rPr>
        <w:t>a</w:t>
      </w:r>
      <w:r w:rsidRPr="00812B24">
        <w:rPr>
          <w:rFonts w:eastAsia="Calibri" w:cs="Calibri"/>
          <w:spacing w:val="-1"/>
          <w:sz w:val="20"/>
          <w:szCs w:val="20"/>
        </w:rPr>
        <w:t>s</w:t>
      </w:r>
      <w:r w:rsidRPr="00812B24">
        <w:rPr>
          <w:rFonts w:eastAsia="Calibri" w:cs="Calibri"/>
          <w:spacing w:val="1"/>
          <w:sz w:val="20"/>
          <w:szCs w:val="20"/>
        </w:rPr>
        <w:t>s</w:t>
      </w:r>
      <w:r w:rsidRPr="00812B24">
        <w:rPr>
          <w:rFonts w:eastAsia="Calibri" w:cs="Calibri"/>
          <w:spacing w:val="-1"/>
          <w:sz w:val="20"/>
          <w:szCs w:val="20"/>
        </w:rPr>
        <w:t>w</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14"/>
          <w:sz w:val="20"/>
          <w:szCs w:val="20"/>
        </w:rPr>
        <w:t xml:space="preserve"> </w:t>
      </w:r>
      <w:r w:rsidRPr="00812B24">
        <w:rPr>
          <w:rFonts w:eastAsia="Calibri" w:cs="Calibri"/>
          <w:sz w:val="20"/>
          <w:szCs w:val="20"/>
        </w:rPr>
        <w:t>(</w:t>
      </w:r>
      <w:r w:rsidRPr="00812B24">
        <w:rPr>
          <w:rFonts w:eastAsia="Calibri" w:cs="Calibri"/>
          <w:spacing w:val="2"/>
          <w:sz w:val="20"/>
          <w:szCs w:val="20"/>
        </w:rPr>
        <w:t>c</w:t>
      </w:r>
      <w:r w:rsidRPr="00812B24">
        <w:rPr>
          <w:rFonts w:eastAsia="Calibri" w:cs="Calibri"/>
          <w:sz w:val="20"/>
          <w:szCs w:val="20"/>
        </w:rPr>
        <w:t>l</w:t>
      </w:r>
      <w:r w:rsidRPr="00812B24">
        <w:rPr>
          <w:rFonts w:eastAsia="Calibri" w:cs="Calibri"/>
          <w:spacing w:val="-1"/>
          <w:sz w:val="20"/>
          <w:szCs w:val="20"/>
        </w:rPr>
        <w:t>e</w:t>
      </w:r>
      <w:r w:rsidRPr="00812B24">
        <w:rPr>
          <w:rFonts w:eastAsia="Calibri" w:cs="Calibri"/>
          <w:spacing w:val="1"/>
          <w:sz w:val="20"/>
          <w:szCs w:val="20"/>
        </w:rPr>
        <w:t>a</w:t>
      </w:r>
      <w:r w:rsidRPr="00812B24">
        <w:rPr>
          <w:rFonts w:eastAsia="Calibri" w:cs="Calibri"/>
          <w:sz w:val="20"/>
          <w:szCs w:val="20"/>
        </w:rPr>
        <w:t>n</w:t>
      </w:r>
      <w:r w:rsidRPr="00812B24">
        <w:rPr>
          <w:rFonts w:eastAsia="Calibri" w:cs="Calibri"/>
          <w:spacing w:val="25"/>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27"/>
          <w:sz w:val="20"/>
          <w:szCs w:val="20"/>
        </w:rPr>
        <w:t xml:space="preserve"> </w:t>
      </w:r>
      <w:r w:rsidRPr="00812B24">
        <w:rPr>
          <w:rFonts w:eastAsia="Calibri" w:cs="Calibri"/>
          <w:sz w:val="20"/>
          <w:szCs w:val="20"/>
        </w:rPr>
        <w:t>in</w:t>
      </w:r>
      <w:r w:rsidRPr="00812B24">
        <w:rPr>
          <w:rFonts w:eastAsia="Calibri" w:cs="Calibri"/>
          <w:spacing w:val="31"/>
          <w:sz w:val="20"/>
          <w:szCs w:val="20"/>
        </w:rPr>
        <w:t xml:space="preserve"> </w:t>
      </w:r>
      <w:r w:rsidRPr="00812B24">
        <w:rPr>
          <w:rFonts w:eastAsia="Calibri" w:cs="Calibri"/>
          <w:spacing w:val="-1"/>
          <w:sz w:val="20"/>
          <w:szCs w:val="20"/>
        </w:rPr>
        <w:t>w</w:t>
      </w:r>
      <w:r w:rsidRPr="00812B24">
        <w:rPr>
          <w:rFonts w:eastAsia="Calibri" w:cs="Calibri"/>
          <w:spacing w:val="1"/>
          <w:sz w:val="20"/>
          <w:szCs w:val="20"/>
        </w:rPr>
        <w:t>o</w:t>
      </w:r>
      <w:r w:rsidRPr="00812B24">
        <w:rPr>
          <w:rFonts w:eastAsia="Calibri" w:cs="Calibri"/>
          <w:spacing w:val="2"/>
          <w:sz w:val="20"/>
          <w:szCs w:val="20"/>
        </w:rPr>
        <w:t>r</w:t>
      </w:r>
      <w:r w:rsidRPr="00812B24">
        <w:rPr>
          <w:rFonts w:eastAsia="Calibri" w:cs="Calibri"/>
          <w:spacing w:val="1"/>
          <w:sz w:val="20"/>
          <w:szCs w:val="20"/>
        </w:rPr>
        <w:t>k</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23"/>
          <w:sz w:val="20"/>
          <w:szCs w:val="20"/>
        </w:rPr>
        <w:t xml:space="preserve"> </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d</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26"/>
          <w:sz w:val="20"/>
          <w:szCs w:val="20"/>
        </w:rPr>
        <w:t xml:space="preserve"> </w:t>
      </w:r>
      <w:r w:rsidRPr="00812B24">
        <w:rPr>
          <w:rFonts w:eastAsia="Calibri" w:cs="Calibri"/>
          <w:sz w:val="20"/>
          <w:szCs w:val="20"/>
        </w:rPr>
        <w:t>to</w:t>
      </w:r>
      <w:r w:rsidRPr="00812B24">
        <w:rPr>
          <w:rFonts w:eastAsia="Calibri" w:cs="Calibri"/>
          <w:spacing w:val="27"/>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28"/>
          <w:sz w:val="20"/>
          <w:szCs w:val="20"/>
        </w:rPr>
        <w:t xml:space="preserve"> </w:t>
      </w:r>
      <w:r w:rsidRPr="00812B24">
        <w:rPr>
          <w:rFonts w:eastAsia="Calibri" w:cs="Calibri"/>
          <w:spacing w:val="1"/>
          <w:sz w:val="20"/>
          <w:szCs w:val="20"/>
        </w:rPr>
        <w:t>p</w:t>
      </w:r>
      <w:r w:rsidRPr="00812B24">
        <w:rPr>
          <w:rFonts w:eastAsia="Calibri" w:cs="Calibri"/>
          <w:sz w:val="20"/>
          <w:szCs w:val="20"/>
        </w:rPr>
        <w:t>r</w:t>
      </w:r>
      <w:r w:rsidRPr="00812B24">
        <w:rPr>
          <w:rFonts w:eastAsia="Calibri" w:cs="Calibri"/>
          <w:spacing w:val="1"/>
          <w:sz w:val="20"/>
          <w:szCs w:val="20"/>
        </w:rPr>
        <w:t>op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24"/>
          <w:sz w:val="20"/>
          <w:szCs w:val="20"/>
        </w:rPr>
        <w:t xml:space="preserve"> </w:t>
      </w:r>
      <w:r w:rsidRPr="00812B24">
        <w:rPr>
          <w:rFonts w:eastAsia="Calibri" w:cs="Calibri"/>
          <w:sz w:val="20"/>
          <w:szCs w:val="20"/>
        </w:rPr>
        <w:t>l</w:t>
      </w:r>
      <w:r w:rsidRPr="00812B24">
        <w:rPr>
          <w:rFonts w:eastAsia="Calibri" w:cs="Calibri"/>
          <w:spacing w:val="3"/>
          <w:sz w:val="20"/>
          <w:szCs w:val="20"/>
        </w:rPr>
        <w:t>o</w:t>
      </w:r>
      <w:r w:rsidRPr="00812B24">
        <w:rPr>
          <w:rFonts w:eastAsia="Calibri" w:cs="Calibri"/>
          <w:sz w:val="20"/>
          <w:szCs w:val="20"/>
        </w:rPr>
        <w:t>c</w:t>
      </w:r>
      <w:r w:rsidRPr="00812B24">
        <w:rPr>
          <w:rFonts w:eastAsia="Calibri" w:cs="Calibri"/>
          <w:spacing w:val="1"/>
          <w:sz w:val="20"/>
          <w:szCs w:val="20"/>
        </w:rPr>
        <w:t>a</w:t>
      </w:r>
      <w:r w:rsidRPr="00812B24">
        <w:rPr>
          <w:rFonts w:eastAsia="Calibri" w:cs="Calibri"/>
          <w:sz w:val="20"/>
          <w:szCs w:val="20"/>
        </w:rPr>
        <w:t>ti</w:t>
      </w:r>
      <w:r w:rsidRPr="00812B24">
        <w:rPr>
          <w:rFonts w:eastAsia="Calibri" w:cs="Calibri"/>
          <w:spacing w:val="1"/>
          <w:sz w:val="20"/>
          <w:szCs w:val="20"/>
        </w:rPr>
        <w:t>o</w:t>
      </w:r>
      <w:r w:rsidRPr="00812B24">
        <w:rPr>
          <w:rFonts w:eastAsia="Calibri" w:cs="Calibri"/>
          <w:sz w:val="20"/>
          <w:szCs w:val="20"/>
        </w:rPr>
        <w:t>n</w:t>
      </w:r>
      <w:r w:rsidRPr="00812B24">
        <w:rPr>
          <w:rFonts w:eastAsia="Calibri" w:cs="Calibri"/>
          <w:spacing w:val="24"/>
          <w:sz w:val="20"/>
          <w:szCs w:val="20"/>
        </w:rPr>
        <w:t xml:space="preserve"> </w:t>
      </w:r>
      <w:r w:rsidRPr="00812B24">
        <w:rPr>
          <w:rFonts w:eastAsia="Calibri" w:cs="Calibri"/>
          <w:sz w:val="20"/>
          <w:szCs w:val="20"/>
        </w:rPr>
        <w:t>is</w:t>
      </w:r>
      <w:r w:rsidRPr="00812B24">
        <w:rPr>
          <w:rFonts w:eastAsia="Calibri" w:cs="Calibri"/>
          <w:spacing w:val="29"/>
          <w:sz w:val="20"/>
          <w:szCs w:val="20"/>
        </w:rPr>
        <w:t xml:space="preserve"> </w:t>
      </w:r>
      <w:r w:rsidRPr="00812B24">
        <w:rPr>
          <w:rFonts w:eastAsia="Calibri" w:cs="Calibri"/>
          <w:sz w:val="20"/>
          <w:szCs w:val="20"/>
        </w:rPr>
        <w:t>r</w:t>
      </w:r>
      <w:r w:rsidRPr="00812B24">
        <w:rPr>
          <w:rFonts w:eastAsia="Calibri" w:cs="Calibri"/>
          <w:spacing w:val="-1"/>
          <w:sz w:val="20"/>
          <w:szCs w:val="20"/>
        </w:rPr>
        <w:t>e</w:t>
      </w:r>
      <w:r w:rsidRPr="00812B24">
        <w:rPr>
          <w:rFonts w:eastAsia="Calibri" w:cs="Calibri"/>
          <w:spacing w:val="1"/>
          <w:sz w:val="20"/>
          <w:szCs w:val="20"/>
        </w:rPr>
        <w:t>qu</w:t>
      </w:r>
      <w:r w:rsidRPr="00812B24">
        <w:rPr>
          <w:rFonts w:eastAsia="Calibri" w:cs="Calibri"/>
          <w:sz w:val="20"/>
          <w:szCs w:val="20"/>
        </w:rPr>
        <w:t>ir</w:t>
      </w:r>
      <w:r w:rsidRPr="00812B24">
        <w:rPr>
          <w:rFonts w:eastAsia="Calibri" w:cs="Calibri"/>
          <w:spacing w:val="-1"/>
          <w:sz w:val="20"/>
          <w:szCs w:val="20"/>
        </w:rPr>
        <w:t>e</w:t>
      </w:r>
      <w:r w:rsidRPr="00812B24">
        <w:rPr>
          <w:rFonts w:eastAsia="Calibri" w:cs="Calibri"/>
          <w:spacing w:val="1"/>
          <w:sz w:val="20"/>
          <w:szCs w:val="20"/>
        </w:rPr>
        <w:t>d</w:t>
      </w:r>
      <w:r w:rsidRPr="00812B24">
        <w:rPr>
          <w:rFonts w:eastAsia="Calibri" w:cs="Calibri"/>
          <w:sz w:val="20"/>
          <w:szCs w:val="20"/>
        </w:rPr>
        <w:t>.</w:t>
      </w:r>
      <w:r w:rsidRPr="00812B24">
        <w:rPr>
          <w:rFonts w:eastAsia="Calibri" w:cs="Calibri"/>
          <w:spacing w:val="24"/>
          <w:sz w:val="20"/>
          <w:szCs w:val="20"/>
        </w:rPr>
        <w:t xml:space="preserve"> </w:t>
      </w:r>
      <w:r w:rsidRPr="00812B24">
        <w:rPr>
          <w:rFonts w:eastAsia="Calibri" w:cs="Calibri"/>
          <w:sz w:val="20"/>
          <w:szCs w:val="20"/>
        </w:rPr>
        <w:t>Br</w:t>
      </w:r>
      <w:r w:rsidRPr="00812B24">
        <w:rPr>
          <w:rFonts w:eastAsia="Calibri" w:cs="Calibri"/>
          <w:spacing w:val="1"/>
          <w:sz w:val="20"/>
          <w:szCs w:val="20"/>
        </w:rPr>
        <w:t>ok</w:t>
      </w:r>
      <w:r w:rsidRPr="00812B24">
        <w:rPr>
          <w:rFonts w:eastAsia="Calibri" w:cs="Calibri"/>
          <w:spacing w:val="-1"/>
          <w:sz w:val="20"/>
          <w:szCs w:val="20"/>
        </w:rPr>
        <w:t>e</w:t>
      </w:r>
      <w:r w:rsidRPr="00812B24">
        <w:rPr>
          <w:rFonts w:eastAsia="Calibri" w:cs="Calibri"/>
          <w:sz w:val="20"/>
          <w:szCs w:val="20"/>
        </w:rPr>
        <w:t>n</w:t>
      </w:r>
      <w:r w:rsidRPr="00812B24">
        <w:rPr>
          <w:rFonts w:eastAsia="Calibri" w:cs="Calibri"/>
          <w:spacing w:val="26"/>
          <w:sz w:val="20"/>
          <w:szCs w:val="20"/>
        </w:rPr>
        <w:t xml:space="preserve"> </w:t>
      </w:r>
      <w:r w:rsidRPr="00812B24">
        <w:rPr>
          <w:rFonts w:eastAsia="Calibri" w:cs="Calibri"/>
          <w:spacing w:val="1"/>
          <w:sz w:val="20"/>
          <w:szCs w:val="20"/>
        </w:rPr>
        <w:t>o</w:t>
      </w:r>
      <w:r w:rsidRPr="00812B24">
        <w:rPr>
          <w:rFonts w:eastAsia="Calibri" w:cs="Calibri"/>
          <w:sz w:val="20"/>
          <w:szCs w:val="20"/>
        </w:rPr>
        <w:t xml:space="preserve">r </w:t>
      </w:r>
      <w:r w:rsidRPr="00812B24">
        <w:rPr>
          <w:rFonts w:eastAsia="Calibri" w:cs="Calibri"/>
          <w:spacing w:val="-1"/>
          <w:sz w:val="20"/>
          <w:szCs w:val="20"/>
        </w:rPr>
        <w:t>m</w:t>
      </w:r>
      <w:r w:rsidRPr="00812B24">
        <w:rPr>
          <w:rFonts w:eastAsia="Calibri" w:cs="Calibri"/>
          <w:sz w:val="20"/>
          <w:szCs w:val="20"/>
        </w:rPr>
        <w:t>i</w:t>
      </w:r>
      <w:r w:rsidRPr="00812B24">
        <w:rPr>
          <w:rFonts w:eastAsia="Calibri" w:cs="Calibri"/>
          <w:spacing w:val="1"/>
          <w:sz w:val="20"/>
          <w:szCs w:val="20"/>
        </w:rPr>
        <w:t>s</w:t>
      </w:r>
      <w:r w:rsidRPr="00812B24">
        <w:rPr>
          <w:rFonts w:eastAsia="Calibri" w:cs="Calibri"/>
          <w:spacing w:val="-1"/>
          <w:sz w:val="20"/>
          <w:szCs w:val="20"/>
        </w:rPr>
        <w:t>s</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6"/>
          <w:sz w:val="20"/>
          <w:szCs w:val="20"/>
        </w:rPr>
        <w:t xml:space="preserve"> </w:t>
      </w:r>
      <w:r w:rsidRPr="00812B24">
        <w:rPr>
          <w:rFonts w:eastAsia="Calibri" w:cs="Calibri"/>
          <w:sz w:val="20"/>
          <w:szCs w:val="20"/>
        </w:rPr>
        <w:t>it</w:t>
      </w:r>
      <w:r w:rsidRPr="00812B24">
        <w:rPr>
          <w:rFonts w:eastAsia="Calibri" w:cs="Calibri"/>
          <w:spacing w:val="2"/>
          <w:sz w:val="20"/>
          <w:szCs w:val="20"/>
        </w:rPr>
        <w:t>em</w:t>
      </w:r>
      <w:r w:rsidRPr="00812B24">
        <w:rPr>
          <w:rFonts w:eastAsia="Calibri" w:cs="Calibri"/>
          <w:sz w:val="20"/>
          <w:szCs w:val="20"/>
        </w:rPr>
        <w:t>s</w:t>
      </w:r>
      <w:r w:rsidRPr="00812B24">
        <w:rPr>
          <w:rFonts w:eastAsia="Calibri" w:cs="Calibri"/>
          <w:spacing w:val="-5"/>
          <w:sz w:val="20"/>
          <w:szCs w:val="20"/>
        </w:rPr>
        <w:t xml:space="preserve"> </w:t>
      </w:r>
      <w:r w:rsidRPr="00812B24">
        <w:rPr>
          <w:rFonts w:eastAsia="Calibri" w:cs="Calibri"/>
          <w:spacing w:val="-1"/>
          <w:sz w:val="20"/>
          <w:szCs w:val="20"/>
        </w:rPr>
        <w:t>m</w:t>
      </w:r>
      <w:r w:rsidRPr="00812B24">
        <w:rPr>
          <w:rFonts w:eastAsia="Calibri" w:cs="Calibri"/>
          <w:spacing w:val="1"/>
          <w:sz w:val="20"/>
          <w:szCs w:val="20"/>
        </w:rPr>
        <w:t>u</w:t>
      </w:r>
      <w:r w:rsidRPr="00812B24">
        <w:rPr>
          <w:rFonts w:eastAsia="Calibri" w:cs="Calibri"/>
          <w:spacing w:val="-1"/>
          <w:sz w:val="20"/>
          <w:szCs w:val="20"/>
        </w:rPr>
        <w:t>s</w:t>
      </w:r>
      <w:r w:rsidRPr="00812B24">
        <w:rPr>
          <w:rFonts w:eastAsia="Calibri" w:cs="Calibri"/>
          <w:sz w:val="20"/>
          <w:szCs w:val="20"/>
        </w:rPr>
        <w:t>t</w:t>
      </w:r>
      <w:r w:rsidRPr="00812B24">
        <w:rPr>
          <w:rFonts w:eastAsia="Calibri" w:cs="Calibri"/>
          <w:spacing w:val="-3"/>
          <w:sz w:val="20"/>
          <w:szCs w:val="20"/>
        </w:rPr>
        <w:t xml:space="preserve">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2"/>
          <w:sz w:val="20"/>
          <w:szCs w:val="20"/>
        </w:rPr>
        <w:t xml:space="preserve"> </w:t>
      </w:r>
      <w:r w:rsidRPr="00812B24">
        <w:rPr>
          <w:rFonts w:eastAsia="Calibri" w:cs="Calibri"/>
          <w:spacing w:val="2"/>
          <w:sz w:val="20"/>
          <w:szCs w:val="20"/>
        </w:rPr>
        <w:t>r</w:t>
      </w:r>
      <w:r w:rsidRPr="00812B24">
        <w:rPr>
          <w:rFonts w:eastAsia="Calibri" w:cs="Calibri"/>
          <w:spacing w:val="-1"/>
          <w:sz w:val="20"/>
          <w:szCs w:val="20"/>
        </w:rPr>
        <w:t>e</w:t>
      </w:r>
      <w:r w:rsidRPr="00812B24">
        <w:rPr>
          <w:rFonts w:eastAsia="Calibri" w:cs="Calibri"/>
          <w:spacing w:val="1"/>
          <w:sz w:val="20"/>
          <w:szCs w:val="20"/>
        </w:rPr>
        <w:t>p</w:t>
      </w:r>
      <w:r w:rsidRPr="00812B24">
        <w:rPr>
          <w:rFonts w:eastAsia="Calibri" w:cs="Calibri"/>
          <w:sz w:val="20"/>
          <w:szCs w:val="20"/>
        </w:rPr>
        <w:t>l</w:t>
      </w:r>
      <w:r w:rsidRPr="00812B24">
        <w:rPr>
          <w:rFonts w:eastAsia="Calibri" w:cs="Calibri"/>
          <w:spacing w:val="1"/>
          <w:sz w:val="20"/>
          <w:szCs w:val="20"/>
        </w:rPr>
        <w:t>a</w:t>
      </w:r>
      <w:r w:rsidRPr="00812B24">
        <w:rPr>
          <w:rFonts w:eastAsia="Calibri" w:cs="Calibri"/>
          <w:sz w:val="20"/>
          <w:szCs w:val="20"/>
        </w:rPr>
        <w:t>c</w:t>
      </w:r>
      <w:r w:rsidRPr="00812B24">
        <w:rPr>
          <w:rFonts w:eastAsia="Calibri" w:cs="Calibri"/>
          <w:spacing w:val="2"/>
          <w:sz w:val="20"/>
          <w:szCs w:val="20"/>
        </w:rPr>
        <w:t>e</w:t>
      </w:r>
      <w:r w:rsidRPr="00812B24">
        <w:rPr>
          <w:rFonts w:eastAsia="Calibri" w:cs="Calibri"/>
          <w:sz w:val="20"/>
          <w:szCs w:val="20"/>
        </w:rPr>
        <w:t>d</w:t>
      </w:r>
      <w:r w:rsidRPr="00812B24">
        <w:rPr>
          <w:rFonts w:eastAsia="Calibri" w:cs="Calibri"/>
          <w:spacing w:val="-6"/>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r</w:t>
      </w:r>
      <w:r w:rsidRPr="00812B24">
        <w:rPr>
          <w:rFonts w:eastAsia="Calibri" w:cs="Calibri"/>
          <w:spacing w:val="1"/>
          <w:sz w:val="20"/>
          <w:szCs w:val="20"/>
        </w:rPr>
        <w:t>ou</w:t>
      </w:r>
      <w:r w:rsidRPr="00812B24">
        <w:rPr>
          <w:rFonts w:eastAsia="Calibri" w:cs="Calibri"/>
          <w:sz w:val="20"/>
          <w:szCs w:val="20"/>
        </w:rPr>
        <w:t>gh</w:t>
      </w:r>
      <w:r w:rsidRPr="00812B24">
        <w:rPr>
          <w:rFonts w:eastAsia="Calibri" w:cs="Calibri"/>
          <w:spacing w:val="-6"/>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z w:val="20"/>
          <w:szCs w:val="20"/>
        </w:rPr>
        <w:t>St</w:t>
      </w:r>
      <w:r w:rsidRPr="00812B24">
        <w:rPr>
          <w:rFonts w:eastAsia="Calibri" w:cs="Calibri"/>
          <w:spacing w:val="1"/>
          <w:sz w:val="20"/>
          <w:szCs w:val="20"/>
        </w:rPr>
        <w:t>o</w:t>
      </w:r>
      <w:r w:rsidRPr="00812B24">
        <w:rPr>
          <w:rFonts w:eastAsia="Calibri" w:cs="Calibri"/>
          <w:sz w:val="20"/>
          <w:szCs w:val="20"/>
        </w:rPr>
        <w:t>c</w:t>
      </w:r>
      <w:r w:rsidRPr="00812B24">
        <w:rPr>
          <w:rFonts w:eastAsia="Calibri" w:cs="Calibri"/>
          <w:spacing w:val="1"/>
          <w:sz w:val="20"/>
          <w:szCs w:val="20"/>
        </w:rPr>
        <w:t>k</w:t>
      </w:r>
      <w:r w:rsidRPr="00812B24">
        <w:rPr>
          <w:rFonts w:eastAsia="Calibri" w:cs="Calibri"/>
          <w:sz w:val="20"/>
          <w:szCs w:val="20"/>
        </w:rPr>
        <w:t>r</w:t>
      </w:r>
      <w:r w:rsidRPr="00812B24">
        <w:rPr>
          <w:rFonts w:eastAsia="Calibri" w:cs="Calibri"/>
          <w:spacing w:val="1"/>
          <w:sz w:val="20"/>
          <w:szCs w:val="20"/>
        </w:rPr>
        <w:t>oo</w:t>
      </w:r>
      <w:r w:rsidRPr="00812B24">
        <w:rPr>
          <w:rFonts w:eastAsia="Calibri" w:cs="Calibri"/>
          <w:sz w:val="20"/>
          <w:szCs w:val="20"/>
        </w:rPr>
        <w:t>m</w:t>
      </w:r>
      <w:r w:rsidRPr="00812B24">
        <w:rPr>
          <w:rFonts w:eastAsia="Calibri" w:cs="Calibri"/>
          <w:spacing w:val="-9"/>
          <w:sz w:val="20"/>
          <w:szCs w:val="20"/>
        </w:rPr>
        <w:t xml:space="preserve"> </w:t>
      </w:r>
      <w:r w:rsidRPr="00812B24">
        <w:rPr>
          <w:rFonts w:eastAsia="Calibri" w:cs="Calibri"/>
          <w:spacing w:val="-1"/>
          <w:sz w:val="20"/>
          <w:szCs w:val="20"/>
        </w:rPr>
        <w:t>w</w:t>
      </w:r>
      <w:r w:rsidRPr="00812B24">
        <w:rPr>
          <w:rFonts w:eastAsia="Calibri" w:cs="Calibri"/>
          <w:sz w:val="20"/>
          <w:szCs w:val="20"/>
        </w:rPr>
        <w:t>ith</w:t>
      </w:r>
      <w:r w:rsidRPr="00812B24">
        <w:rPr>
          <w:rFonts w:eastAsia="Calibri" w:cs="Calibri"/>
          <w:spacing w:val="-3"/>
          <w:sz w:val="20"/>
          <w:szCs w:val="20"/>
        </w:rPr>
        <w:t xml:space="preserve"> </w:t>
      </w:r>
      <w:r w:rsidRPr="00812B24">
        <w:rPr>
          <w:rFonts w:eastAsia="Calibri" w:cs="Calibri"/>
          <w:sz w:val="20"/>
          <w:szCs w:val="20"/>
        </w:rPr>
        <w:t>a r</w:t>
      </w:r>
      <w:r w:rsidRPr="00812B24">
        <w:rPr>
          <w:rFonts w:eastAsia="Calibri" w:cs="Calibri"/>
          <w:spacing w:val="-1"/>
          <w:sz w:val="20"/>
          <w:szCs w:val="20"/>
        </w:rPr>
        <w:t>e</w:t>
      </w:r>
      <w:r w:rsidRPr="00812B24">
        <w:rPr>
          <w:rFonts w:eastAsia="Calibri" w:cs="Calibri"/>
          <w:spacing w:val="1"/>
          <w:sz w:val="20"/>
          <w:szCs w:val="20"/>
        </w:rPr>
        <w:t>p</w:t>
      </w:r>
      <w:r w:rsidRPr="00812B24">
        <w:rPr>
          <w:rFonts w:eastAsia="Calibri" w:cs="Calibri"/>
          <w:sz w:val="20"/>
          <w:szCs w:val="20"/>
        </w:rPr>
        <w:t>l</w:t>
      </w:r>
      <w:r w:rsidRPr="00812B24">
        <w:rPr>
          <w:rFonts w:eastAsia="Calibri" w:cs="Calibri"/>
          <w:spacing w:val="1"/>
          <w:sz w:val="20"/>
          <w:szCs w:val="20"/>
        </w:rPr>
        <w:t>a</w:t>
      </w:r>
      <w:r w:rsidRPr="00812B24">
        <w:rPr>
          <w:rFonts w:eastAsia="Calibri" w:cs="Calibri"/>
          <w:sz w:val="20"/>
          <w:szCs w:val="20"/>
        </w:rPr>
        <w:t>c</w:t>
      </w:r>
      <w:r w:rsidRPr="00812B24">
        <w:rPr>
          <w:rFonts w:eastAsia="Calibri" w:cs="Calibri"/>
          <w:spacing w:val="-1"/>
          <w:sz w:val="20"/>
          <w:szCs w:val="20"/>
        </w:rPr>
        <w:t>e</w:t>
      </w:r>
      <w:r w:rsidRPr="00812B24">
        <w:rPr>
          <w:rFonts w:eastAsia="Calibri" w:cs="Calibri"/>
          <w:spacing w:val="2"/>
          <w:sz w:val="20"/>
          <w:szCs w:val="20"/>
        </w:rPr>
        <w:t>m</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9"/>
          <w:sz w:val="20"/>
          <w:szCs w:val="20"/>
        </w:rPr>
        <w:t xml:space="preserve"> </w:t>
      </w:r>
      <w:r w:rsidRPr="00812B24">
        <w:rPr>
          <w:rFonts w:eastAsia="Calibri" w:cs="Calibri"/>
          <w:spacing w:val="1"/>
          <w:sz w:val="20"/>
          <w:szCs w:val="20"/>
        </w:rPr>
        <w:t>p</w:t>
      </w:r>
      <w:r w:rsidRPr="00812B24">
        <w:rPr>
          <w:rFonts w:eastAsia="Calibri" w:cs="Calibri"/>
          <w:sz w:val="20"/>
          <w:szCs w:val="20"/>
        </w:rPr>
        <w:t>i</w:t>
      </w:r>
      <w:r w:rsidRPr="00812B24">
        <w:rPr>
          <w:rFonts w:eastAsia="Calibri" w:cs="Calibri"/>
          <w:spacing w:val="-1"/>
          <w:sz w:val="20"/>
          <w:szCs w:val="20"/>
        </w:rPr>
        <w:t>e</w:t>
      </w:r>
      <w:r w:rsidRPr="00812B24">
        <w:rPr>
          <w:rFonts w:eastAsia="Calibri" w:cs="Calibri"/>
          <w:sz w:val="20"/>
          <w:szCs w:val="20"/>
        </w:rPr>
        <w:t>c</w:t>
      </w:r>
      <w:r w:rsidRPr="00812B24">
        <w:rPr>
          <w:rFonts w:eastAsia="Calibri" w:cs="Calibri"/>
          <w:spacing w:val="-1"/>
          <w:sz w:val="20"/>
          <w:szCs w:val="20"/>
        </w:rPr>
        <w:t>e.</w:t>
      </w:r>
    </w:p>
    <w:p w:rsidR="00684082" w:rsidRPr="00812B24" w:rsidRDefault="00684082" w:rsidP="0025180C">
      <w:pPr>
        <w:pStyle w:val="NoSpacing"/>
        <w:numPr>
          <w:ilvl w:val="0"/>
          <w:numId w:val="81"/>
        </w:numPr>
        <w:ind w:left="360"/>
        <w:rPr>
          <w:rFonts w:eastAsia="Calibri" w:cs="Calibri"/>
          <w:sz w:val="20"/>
          <w:szCs w:val="20"/>
        </w:rPr>
      </w:pPr>
      <w:r w:rsidRPr="00812B24">
        <w:rPr>
          <w:rFonts w:eastAsia="Calibri" w:cs="Calibri"/>
          <w:sz w:val="20"/>
          <w:szCs w:val="20"/>
        </w:rPr>
        <w:t>Pr</w:t>
      </w:r>
      <w:r w:rsidRPr="00812B24">
        <w:rPr>
          <w:rFonts w:eastAsia="Calibri" w:cs="Calibri"/>
          <w:spacing w:val="1"/>
          <w:sz w:val="20"/>
          <w:szCs w:val="20"/>
        </w:rPr>
        <w:t>op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22"/>
          <w:sz w:val="20"/>
          <w:szCs w:val="20"/>
        </w:rPr>
        <w:t xml:space="preserve"> </w:t>
      </w:r>
      <w:r w:rsidRPr="00812B24">
        <w:rPr>
          <w:rFonts w:eastAsia="Calibri" w:cs="Calibri"/>
          <w:spacing w:val="1"/>
          <w:sz w:val="20"/>
          <w:szCs w:val="20"/>
        </w:rPr>
        <w:t>d</w:t>
      </w:r>
      <w:r w:rsidRPr="00812B24">
        <w:rPr>
          <w:rFonts w:eastAsia="Calibri" w:cs="Calibri"/>
          <w:sz w:val="20"/>
          <w:szCs w:val="20"/>
        </w:rPr>
        <w:t>i</w:t>
      </w:r>
      <w:r w:rsidRPr="00812B24">
        <w:rPr>
          <w:rFonts w:eastAsia="Calibri" w:cs="Calibri"/>
          <w:spacing w:val="-1"/>
          <w:sz w:val="20"/>
          <w:szCs w:val="20"/>
        </w:rPr>
        <w:t>s</w:t>
      </w:r>
      <w:r w:rsidRPr="00812B24">
        <w:rPr>
          <w:rFonts w:eastAsia="Calibri" w:cs="Calibri"/>
          <w:spacing w:val="1"/>
          <w:sz w:val="20"/>
          <w:szCs w:val="20"/>
        </w:rPr>
        <w:t>p</w:t>
      </w:r>
      <w:r w:rsidRPr="00812B24">
        <w:rPr>
          <w:rFonts w:eastAsia="Calibri" w:cs="Calibri"/>
          <w:sz w:val="20"/>
          <w:szCs w:val="20"/>
        </w:rPr>
        <w:t>o</w:t>
      </w:r>
      <w:r w:rsidRPr="00812B24">
        <w:rPr>
          <w:rFonts w:eastAsia="Calibri" w:cs="Calibri"/>
          <w:spacing w:val="-1"/>
          <w:sz w:val="20"/>
          <w:szCs w:val="20"/>
        </w:rPr>
        <w:t>s</w:t>
      </w:r>
      <w:r w:rsidRPr="00812B24">
        <w:rPr>
          <w:rFonts w:eastAsia="Calibri" w:cs="Calibri"/>
          <w:spacing w:val="1"/>
          <w:sz w:val="20"/>
          <w:szCs w:val="20"/>
        </w:rPr>
        <w:t>a</w:t>
      </w:r>
      <w:r w:rsidRPr="00812B24">
        <w:rPr>
          <w:rFonts w:eastAsia="Calibri" w:cs="Calibri"/>
          <w:sz w:val="20"/>
          <w:szCs w:val="20"/>
        </w:rPr>
        <w:t>l</w:t>
      </w:r>
      <w:r w:rsidRPr="00812B24">
        <w:rPr>
          <w:rFonts w:eastAsia="Calibri" w:cs="Calibri"/>
          <w:spacing w:val="20"/>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25"/>
          <w:sz w:val="20"/>
          <w:szCs w:val="20"/>
        </w:rPr>
        <w:t xml:space="preserve">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24"/>
          <w:sz w:val="20"/>
          <w:szCs w:val="20"/>
        </w:rPr>
        <w:t xml:space="preserve"> </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2"/>
          <w:sz w:val="20"/>
          <w:szCs w:val="20"/>
        </w:rPr>
        <w:t>e</w:t>
      </w:r>
      <w:r w:rsidRPr="00812B24">
        <w:rPr>
          <w:rFonts w:eastAsia="Calibri" w:cs="Calibri"/>
          <w:spacing w:val="-1"/>
          <w:sz w:val="20"/>
          <w:szCs w:val="20"/>
        </w:rPr>
        <w:t>m</w:t>
      </w:r>
      <w:r w:rsidRPr="00812B24">
        <w:rPr>
          <w:rFonts w:eastAsia="Calibri" w:cs="Calibri"/>
          <w:sz w:val="20"/>
          <w:szCs w:val="20"/>
        </w:rPr>
        <w:t>i</w:t>
      </w:r>
      <w:r w:rsidRPr="00812B24">
        <w:rPr>
          <w:rFonts w:eastAsia="Calibri" w:cs="Calibri"/>
          <w:spacing w:val="2"/>
          <w:sz w:val="20"/>
          <w:szCs w:val="20"/>
        </w:rPr>
        <w:t>c</w:t>
      </w:r>
      <w:r w:rsidRPr="00812B24">
        <w:rPr>
          <w:rFonts w:eastAsia="Calibri" w:cs="Calibri"/>
          <w:spacing w:val="1"/>
          <w:sz w:val="20"/>
          <w:szCs w:val="20"/>
        </w:rPr>
        <w:t>a</w:t>
      </w:r>
      <w:r w:rsidRPr="00812B24">
        <w:rPr>
          <w:rFonts w:eastAsia="Calibri" w:cs="Calibri"/>
          <w:sz w:val="20"/>
          <w:szCs w:val="20"/>
        </w:rPr>
        <w:t>l</w:t>
      </w:r>
      <w:r w:rsidRPr="00812B24">
        <w:rPr>
          <w:rFonts w:eastAsia="Calibri" w:cs="Calibri"/>
          <w:spacing w:val="19"/>
          <w:sz w:val="20"/>
          <w:szCs w:val="20"/>
        </w:rPr>
        <w:t xml:space="preserve"> </w:t>
      </w:r>
      <w:r w:rsidRPr="00812B24">
        <w:rPr>
          <w:rFonts w:eastAsia="Calibri" w:cs="Calibri"/>
          <w:spacing w:val="-1"/>
          <w:sz w:val="20"/>
          <w:szCs w:val="20"/>
        </w:rPr>
        <w:t>w</w:t>
      </w:r>
      <w:r w:rsidRPr="00812B24">
        <w:rPr>
          <w:rFonts w:eastAsia="Calibri" w:cs="Calibri"/>
          <w:spacing w:val="1"/>
          <w:sz w:val="20"/>
          <w:szCs w:val="20"/>
        </w:rPr>
        <w:t>a</w:t>
      </w:r>
      <w:r w:rsidRPr="00812B24">
        <w:rPr>
          <w:rFonts w:eastAsia="Calibri" w:cs="Calibri"/>
          <w:spacing w:val="-1"/>
          <w:sz w:val="20"/>
          <w:szCs w:val="20"/>
        </w:rPr>
        <w:t>s</w:t>
      </w:r>
      <w:r w:rsidRPr="00812B24">
        <w:rPr>
          <w:rFonts w:eastAsia="Calibri" w:cs="Calibri"/>
          <w:sz w:val="20"/>
          <w:szCs w:val="20"/>
        </w:rPr>
        <w:t>te</w:t>
      </w:r>
      <w:r w:rsidRPr="00812B24">
        <w:rPr>
          <w:rFonts w:eastAsia="Calibri" w:cs="Calibri"/>
          <w:spacing w:val="21"/>
          <w:sz w:val="20"/>
          <w:szCs w:val="20"/>
        </w:rPr>
        <w:t xml:space="preserve"> </w:t>
      </w:r>
      <w:r w:rsidRPr="00812B24">
        <w:rPr>
          <w:rFonts w:eastAsia="Calibri" w:cs="Calibri"/>
          <w:spacing w:val="2"/>
          <w:sz w:val="20"/>
          <w:szCs w:val="20"/>
        </w:rPr>
        <w:t>i</w:t>
      </w:r>
      <w:r w:rsidRPr="00812B24">
        <w:rPr>
          <w:rFonts w:eastAsia="Calibri" w:cs="Calibri"/>
          <w:sz w:val="20"/>
          <w:szCs w:val="20"/>
        </w:rPr>
        <w:t>s</w:t>
      </w:r>
      <w:r w:rsidRPr="00812B24">
        <w:rPr>
          <w:rFonts w:eastAsia="Calibri" w:cs="Calibri"/>
          <w:spacing w:val="24"/>
          <w:sz w:val="20"/>
          <w:szCs w:val="20"/>
        </w:rPr>
        <w:t xml:space="preserve"> </w:t>
      </w:r>
      <w:r w:rsidRPr="00812B24">
        <w:rPr>
          <w:rFonts w:eastAsia="Calibri" w:cs="Calibri"/>
          <w:sz w:val="20"/>
          <w:szCs w:val="20"/>
        </w:rPr>
        <w:t>a</w:t>
      </w:r>
      <w:r w:rsidRPr="00812B24">
        <w:rPr>
          <w:rFonts w:eastAsia="Calibri" w:cs="Calibri"/>
          <w:spacing w:val="26"/>
          <w:sz w:val="20"/>
          <w:szCs w:val="20"/>
        </w:rPr>
        <w:t xml:space="preserve"> </w:t>
      </w:r>
      <w:r w:rsidRPr="00812B24">
        <w:rPr>
          <w:rFonts w:eastAsia="Calibri" w:cs="Calibri"/>
          <w:spacing w:val="-1"/>
          <w:sz w:val="20"/>
          <w:szCs w:val="20"/>
        </w:rPr>
        <w:t>m</w:t>
      </w:r>
      <w:r w:rsidRPr="00812B24">
        <w:rPr>
          <w:rFonts w:eastAsia="Calibri" w:cs="Calibri"/>
          <w:spacing w:val="1"/>
          <w:sz w:val="20"/>
          <w:szCs w:val="20"/>
        </w:rPr>
        <w:t>u</w:t>
      </w:r>
      <w:r w:rsidRPr="00812B24">
        <w:rPr>
          <w:rFonts w:eastAsia="Calibri" w:cs="Calibri"/>
          <w:spacing w:val="-1"/>
          <w:sz w:val="20"/>
          <w:szCs w:val="20"/>
        </w:rPr>
        <w:t>s</w:t>
      </w:r>
      <w:r w:rsidRPr="00812B24">
        <w:rPr>
          <w:rFonts w:eastAsia="Calibri" w:cs="Calibri"/>
          <w:sz w:val="20"/>
          <w:szCs w:val="20"/>
        </w:rPr>
        <w:t>t.</w:t>
      </w:r>
      <w:r w:rsidRPr="00812B24">
        <w:rPr>
          <w:rFonts w:eastAsia="Calibri" w:cs="Calibri"/>
          <w:spacing w:val="23"/>
          <w:sz w:val="20"/>
          <w:szCs w:val="20"/>
        </w:rPr>
        <w:t xml:space="preserve"> </w:t>
      </w:r>
      <w:r>
        <w:rPr>
          <w:rFonts w:eastAsia="Calibri" w:cs="Calibri"/>
          <w:spacing w:val="23"/>
          <w:sz w:val="20"/>
          <w:szCs w:val="20"/>
        </w:rPr>
        <w:t>C</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c</w:t>
      </w:r>
      <w:r w:rsidRPr="00812B24">
        <w:rPr>
          <w:rFonts w:eastAsia="Calibri" w:cs="Calibri"/>
          <w:spacing w:val="1"/>
          <w:sz w:val="20"/>
          <w:szCs w:val="20"/>
        </w:rPr>
        <w:t>k</w:t>
      </w:r>
      <w:r>
        <w:rPr>
          <w:rFonts w:eastAsia="Calibri" w:cs="Calibri"/>
          <w:spacing w:val="1"/>
          <w:sz w:val="20"/>
          <w:szCs w:val="20"/>
        </w:rPr>
        <w:t xml:space="preserve"> the label on the waste container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or</w:t>
      </w:r>
      <w:r w:rsidRPr="00812B24">
        <w:rPr>
          <w:rFonts w:eastAsia="Calibri" w:cs="Calibri"/>
          <w:spacing w:val="1"/>
          <w:sz w:val="20"/>
          <w:szCs w:val="20"/>
        </w:rPr>
        <w:t>ou</w:t>
      </w:r>
      <w:r w:rsidRPr="00812B24">
        <w:rPr>
          <w:rFonts w:eastAsia="Calibri" w:cs="Calibri"/>
          <w:sz w:val="20"/>
          <w:szCs w:val="20"/>
        </w:rPr>
        <w:t>g</w:t>
      </w:r>
      <w:r w:rsidRPr="00812B24">
        <w:rPr>
          <w:rFonts w:eastAsia="Calibri" w:cs="Calibri"/>
          <w:spacing w:val="1"/>
          <w:sz w:val="20"/>
          <w:szCs w:val="20"/>
        </w:rPr>
        <w:t>h</w:t>
      </w:r>
      <w:r w:rsidRPr="00812B24">
        <w:rPr>
          <w:rFonts w:eastAsia="Calibri" w:cs="Calibri"/>
          <w:sz w:val="20"/>
          <w:szCs w:val="20"/>
        </w:rPr>
        <w:t>ly</w:t>
      </w:r>
      <w:r w:rsidRPr="00812B24">
        <w:rPr>
          <w:rFonts w:eastAsia="Calibri" w:cs="Calibri"/>
          <w:spacing w:val="19"/>
          <w:sz w:val="20"/>
          <w:szCs w:val="20"/>
        </w:rPr>
        <w:t xml:space="preserve"> </w:t>
      </w:r>
      <w:r w:rsidRPr="00812B24">
        <w:rPr>
          <w:rFonts w:eastAsia="Calibri" w:cs="Calibri"/>
          <w:spacing w:val="1"/>
          <w:sz w:val="20"/>
          <w:szCs w:val="20"/>
        </w:rPr>
        <w:t>b</w:t>
      </w:r>
      <w:r w:rsidRPr="00812B24">
        <w:rPr>
          <w:rFonts w:eastAsia="Calibri" w:cs="Calibri"/>
          <w:spacing w:val="-1"/>
          <w:sz w:val="20"/>
          <w:szCs w:val="20"/>
        </w:rPr>
        <w:t>ef</w:t>
      </w:r>
      <w:r w:rsidRPr="00812B24">
        <w:rPr>
          <w:rFonts w:eastAsia="Calibri" w:cs="Calibri"/>
          <w:spacing w:val="1"/>
          <w:sz w:val="20"/>
          <w:szCs w:val="20"/>
        </w:rPr>
        <w:t>o</w:t>
      </w:r>
      <w:r w:rsidRPr="00812B24">
        <w:rPr>
          <w:rFonts w:eastAsia="Calibri" w:cs="Calibri"/>
          <w:sz w:val="20"/>
          <w:szCs w:val="20"/>
        </w:rPr>
        <w:t xml:space="preserve">re </w:t>
      </w:r>
      <w:r w:rsidRPr="00812B24">
        <w:rPr>
          <w:rFonts w:eastAsia="Calibri" w:cs="Calibri"/>
          <w:spacing w:val="1"/>
          <w:sz w:val="20"/>
          <w:szCs w:val="20"/>
        </w:rPr>
        <w:t>add</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3"/>
          <w:sz w:val="20"/>
          <w:szCs w:val="20"/>
        </w:rPr>
        <w:t xml:space="preserve"> </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1"/>
          <w:sz w:val="20"/>
          <w:szCs w:val="20"/>
        </w:rPr>
        <w:t>em</w:t>
      </w:r>
      <w:r w:rsidRPr="00812B24">
        <w:rPr>
          <w:rFonts w:eastAsia="Calibri" w:cs="Calibri"/>
          <w:sz w:val="20"/>
          <w:szCs w:val="20"/>
        </w:rPr>
        <w:t>ic</w:t>
      </w:r>
      <w:r w:rsidRPr="00812B24">
        <w:rPr>
          <w:rFonts w:eastAsia="Calibri" w:cs="Calibri"/>
          <w:spacing w:val="1"/>
          <w:sz w:val="20"/>
          <w:szCs w:val="20"/>
        </w:rPr>
        <w:t>a</w:t>
      </w:r>
      <w:r w:rsidRPr="00812B24">
        <w:rPr>
          <w:rFonts w:eastAsia="Calibri" w:cs="Calibri"/>
          <w:sz w:val="20"/>
          <w:szCs w:val="20"/>
        </w:rPr>
        <w:t>l</w:t>
      </w:r>
      <w:r w:rsidRPr="00812B24">
        <w:rPr>
          <w:rFonts w:eastAsia="Calibri" w:cs="Calibri"/>
          <w:spacing w:val="2"/>
          <w:sz w:val="20"/>
          <w:szCs w:val="20"/>
        </w:rPr>
        <w:t xml:space="preserve"> </w:t>
      </w:r>
      <w:r w:rsidRPr="00812B24">
        <w:rPr>
          <w:rFonts w:eastAsia="Calibri" w:cs="Calibri"/>
          <w:spacing w:val="-1"/>
          <w:sz w:val="20"/>
          <w:szCs w:val="20"/>
        </w:rPr>
        <w:t>w</w:t>
      </w:r>
      <w:r w:rsidRPr="00812B24">
        <w:rPr>
          <w:rFonts w:eastAsia="Calibri" w:cs="Calibri"/>
          <w:spacing w:val="3"/>
          <w:sz w:val="20"/>
          <w:szCs w:val="20"/>
        </w:rPr>
        <w:t>a</w:t>
      </w:r>
      <w:r w:rsidRPr="00812B24">
        <w:rPr>
          <w:rFonts w:eastAsia="Calibri" w:cs="Calibri"/>
          <w:spacing w:val="-1"/>
          <w:sz w:val="20"/>
          <w:szCs w:val="20"/>
        </w:rPr>
        <w:t>s</w:t>
      </w:r>
      <w:r w:rsidRPr="00812B24">
        <w:rPr>
          <w:rFonts w:eastAsia="Calibri" w:cs="Calibri"/>
          <w:sz w:val="20"/>
          <w:szCs w:val="20"/>
        </w:rPr>
        <w:t>te</w:t>
      </w:r>
      <w:r w:rsidRPr="00812B24">
        <w:rPr>
          <w:rFonts w:eastAsia="Calibri" w:cs="Calibri"/>
          <w:spacing w:val="4"/>
          <w:sz w:val="20"/>
          <w:szCs w:val="20"/>
        </w:rPr>
        <w:t xml:space="preserve"> </w:t>
      </w:r>
      <w:r w:rsidRPr="00812B24">
        <w:rPr>
          <w:rFonts w:eastAsia="Calibri" w:cs="Calibri"/>
          <w:sz w:val="20"/>
          <w:szCs w:val="20"/>
        </w:rPr>
        <w:t>to</w:t>
      </w:r>
      <w:r w:rsidRPr="00812B24">
        <w:rPr>
          <w:rFonts w:eastAsia="Calibri" w:cs="Calibri"/>
          <w:spacing w:val="8"/>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6"/>
          <w:sz w:val="20"/>
          <w:szCs w:val="20"/>
        </w:rPr>
        <w:t xml:space="preserve"> </w:t>
      </w:r>
      <w:r w:rsidRPr="00812B24">
        <w:rPr>
          <w:rFonts w:eastAsia="Calibri" w:cs="Calibri"/>
          <w:sz w:val="20"/>
          <w:szCs w:val="20"/>
        </w:rPr>
        <w:t>c</w:t>
      </w:r>
      <w:r w:rsidRPr="00812B24">
        <w:rPr>
          <w:rFonts w:eastAsia="Calibri" w:cs="Calibri"/>
          <w:spacing w:val="1"/>
          <w:sz w:val="20"/>
          <w:szCs w:val="20"/>
        </w:rPr>
        <w:t>on</w:t>
      </w:r>
      <w:r w:rsidRPr="00812B24">
        <w:rPr>
          <w:rFonts w:eastAsia="Calibri" w:cs="Calibri"/>
          <w:sz w:val="20"/>
          <w:szCs w:val="20"/>
        </w:rPr>
        <w:t>t</w:t>
      </w:r>
      <w:r w:rsidRPr="00812B24">
        <w:rPr>
          <w:rFonts w:eastAsia="Calibri" w:cs="Calibri"/>
          <w:spacing w:val="1"/>
          <w:sz w:val="20"/>
          <w:szCs w:val="20"/>
        </w:rPr>
        <w:t>a</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
          <w:sz w:val="20"/>
          <w:szCs w:val="20"/>
        </w:rPr>
        <w:t xml:space="preserve"> </w:t>
      </w:r>
      <w:r w:rsidRPr="00812B24">
        <w:rPr>
          <w:rFonts w:eastAsia="Calibri" w:cs="Calibri"/>
          <w:sz w:val="20"/>
          <w:szCs w:val="20"/>
        </w:rPr>
        <w:t>W</w:t>
      </w:r>
      <w:r w:rsidRPr="00812B24">
        <w:rPr>
          <w:rFonts w:eastAsia="Calibri" w:cs="Calibri"/>
          <w:spacing w:val="1"/>
          <w:sz w:val="20"/>
          <w:szCs w:val="20"/>
        </w:rPr>
        <w:t>a</w:t>
      </w:r>
      <w:r w:rsidRPr="00812B24">
        <w:rPr>
          <w:rFonts w:eastAsia="Calibri" w:cs="Calibri"/>
          <w:spacing w:val="-1"/>
          <w:sz w:val="20"/>
          <w:szCs w:val="20"/>
        </w:rPr>
        <w:t>s</w:t>
      </w:r>
      <w:r w:rsidRPr="00812B24">
        <w:rPr>
          <w:rFonts w:eastAsia="Calibri" w:cs="Calibri"/>
          <w:sz w:val="20"/>
          <w:szCs w:val="20"/>
        </w:rPr>
        <w:t>te</w:t>
      </w:r>
      <w:r w:rsidRPr="00812B24">
        <w:rPr>
          <w:rFonts w:eastAsia="Calibri" w:cs="Calibri"/>
          <w:spacing w:val="3"/>
          <w:sz w:val="20"/>
          <w:szCs w:val="20"/>
        </w:rPr>
        <w:t xml:space="preserve"> </w:t>
      </w:r>
      <w:r w:rsidRPr="00812B24">
        <w:rPr>
          <w:rFonts w:eastAsia="Calibri" w:cs="Calibri"/>
          <w:sz w:val="20"/>
          <w:szCs w:val="20"/>
        </w:rPr>
        <w:t>c</w:t>
      </w:r>
      <w:r w:rsidRPr="00812B24">
        <w:rPr>
          <w:rFonts w:eastAsia="Calibri" w:cs="Calibri"/>
          <w:spacing w:val="1"/>
          <w:sz w:val="20"/>
          <w:szCs w:val="20"/>
        </w:rPr>
        <w:t>on</w:t>
      </w:r>
      <w:r w:rsidRPr="00812B24">
        <w:rPr>
          <w:rFonts w:eastAsia="Calibri" w:cs="Calibri"/>
          <w:sz w:val="20"/>
          <w:szCs w:val="20"/>
        </w:rPr>
        <w:t>t</w:t>
      </w:r>
      <w:r w:rsidRPr="00812B24">
        <w:rPr>
          <w:rFonts w:eastAsia="Calibri" w:cs="Calibri"/>
          <w:spacing w:val="1"/>
          <w:sz w:val="20"/>
          <w:szCs w:val="20"/>
        </w:rPr>
        <w:t>a</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pacing w:val="2"/>
          <w:sz w:val="20"/>
          <w:szCs w:val="20"/>
        </w:rPr>
        <w:t>e</w:t>
      </w:r>
      <w:r w:rsidRPr="00812B24">
        <w:rPr>
          <w:rFonts w:eastAsia="Calibri" w:cs="Calibri"/>
          <w:sz w:val="20"/>
          <w:szCs w:val="20"/>
        </w:rPr>
        <w:t xml:space="preserve">rs </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6"/>
          <w:sz w:val="20"/>
          <w:szCs w:val="20"/>
        </w:rPr>
        <w:t xml:space="preserve"> </w:t>
      </w:r>
      <w:r w:rsidRPr="00812B24">
        <w:rPr>
          <w:rFonts w:eastAsia="Calibri" w:cs="Calibri"/>
          <w:spacing w:val="1"/>
          <w:sz w:val="20"/>
          <w:szCs w:val="20"/>
        </w:rPr>
        <w:t>n</w:t>
      </w:r>
      <w:r w:rsidRPr="00812B24">
        <w:rPr>
          <w:rFonts w:eastAsia="Calibri" w:cs="Calibri"/>
          <w:sz w:val="20"/>
          <w:szCs w:val="20"/>
        </w:rPr>
        <w:t>ot</w:t>
      </w:r>
      <w:r w:rsidRPr="00812B24">
        <w:rPr>
          <w:rFonts w:eastAsia="Calibri" w:cs="Calibri"/>
          <w:spacing w:val="7"/>
          <w:sz w:val="20"/>
          <w:szCs w:val="20"/>
        </w:rPr>
        <w:t xml:space="preserve"> </w:t>
      </w:r>
      <w:r w:rsidRPr="00812B24">
        <w:rPr>
          <w:rFonts w:eastAsia="Calibri" w:cs="Calibri"/>
          <w:sz w:val="20"/>
          <w:szCs w:val="20"/>
        </w:rPr>
        <w:t>to</w:t>
      </w:r>
      <w:r w:rsidRPr="00812B24">
        <w:rPr>
          <w:rFonts w:eastAsia="Calibri" w:cs="Calibri"/>
          <w:spacing w:val="8"/>
          <w:sz w:val="20"/>
          <w:szCs w:val="20"/>
        </w:rPr>
        <w:t xml:space="preserve">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7"/>
          <w:sz w:val="20"/>
          <w:szCs w:val="20"/>
        </w:rPr>
        <w:t xml:space="preserve"> </w:t>
      </w:r>
      <w:r w:rsidRPr="00812B24">
        <w:rPr>
          <w:rFonts w:eastAsia="Calibri" w:cs="Calibri"/>
          <w:spacing w:val="1"/>
          <w:sz w:val="20"/>
          <w:szCs w:val="20"/>
        </w:rPr>
        <w:t>o</w:t>
      </w:r>
      <w:r w:rsidRPr="00812B24">
        <w:rPr>
          <w:rFonts w:eastAsia="Calibri" w:cs="Calibri"/>
          <w:spacing w:val="-1"/>
          <w:sz w:val="20"/>
          <w:szCs w:val="20"/>
        </w:rPr>
        <w:t>ve</w:t>
      </w:r>
      <w:r w:rsidRPr="00812B24">
        <w:rPr>
          <w:rFonts w:eastAsia="Calibri" w:cs="Calibri"/>
          <w:sz w:val="20"/>
          <w:szCs w:val="20"/>
        </w:rPr>
        <w:t>r</w:t>
      </w:r>
      <w:r w:rsidRPr="00812B24">
        <w:rPr>
          <w:rFonts w:eastAsia="Calibri" w:cs="Calibri"/>
          <w:spacing w:val="6"/>
          <w:sz w:val="20"/>
          <w:szCs w:val="20"/>
        </w:rPr>
        <w:t xml:space="preserve"> </w:t>
      </w:r>
      <w:r w:rsidRPr="00812B24">
        <w:rPr>
          <w:rFonts w:eastAsia="Calibri" w:cs="Calibri"/>
          <w:spacing w:val="-1"/>
          <w:sz w:val="20"/>
          <w:szCs w:val="20"/>
        </w:rPr>
        <w:t>f</w:t>
      </w:r>
      <w:r w:rsidRPr="00812B24">
        <w:rPr>
          <w:rFonts w:eastAsia="Calibri" w:cs="Calibri"/>
          <w:sz w:val="20"/>
          <w:szCs w:val="20"/>
        </w:rPr>
        <w:t>il</w:t>
      </w:r>
      <w:r w:rsidRPr="00812B24">
        <w:rPr>
          <w:rFonts w:eastAsia="Calibri" w:cs="Calibri"/>
          <w:spacing w:val="2"/>
          <w:sz w:val="20"/>
          <w:szCs w:val="20"/>
        </w:rPr>
        <w:t>l</w:t>
      </w:r>
      <w:r w:rsidRPr="00812B24">
        <w:rPr>
          <w:rFonts w:eastAsia="Calibri" w:cs="Calibri"/>
          <w:spacing w:val="-1"/>
          <w:sz w:val="20"/>
          <w:szCs w:val="20"/>
        </w:rPr>
        <w:t>e</w:t>
      </w:r>
      <w:r w:rsidRPr="00812B24">
        <w:rPr>
          <w:rFonts w:eastAsia="Calibri" w:cs="Calibri"/>
          <w:sz w:val="20"/>
          <w:szCs w:val="20"/>
        </w:rPr>
        <w:t xml:space="preserve">d.  When the container is 85% full </w:t>
      </w:r>
      <w:r w:rsidRPr="00812B24">
        <w:rPr>
          <w:rFonts w:eastAsia="Calibri" w:cs="Calibri"/>
          <w:spacing w:val="1"/>
          <w:sz w:val="20"/>
          <w:szCs w:val="20"/>
        </w:rPr>
        <w:t>n</w:t>
      </w:r>
      <w:r w:rsidRPr="00812B24">
        <w:rPr>
          <w:rFonts w:eastAsia="Calibri" w:cs="Calibri"/>
          <w:sz w:val="20"/>
          <w:szCs w:val="20"/>
        </w:rPr>
        <w:t>oti</w:t>
      </w:r>
      <w:r w:rsidRPr="00812B24">
        <w:rPr>
          <w:rFonts w:eastAsia="Calibri" w:cs="Calibri"/>
          <w:spacing w:val="-1"/>
          <w:sz w:val="20"/>
          <w:szCs w:val="20"/>
        </w:rPr>
        <w:t>f</w:t>
      </w:r>
      <w:r w:rsidRPr="00812B24">
        <w:rPr>
          <w:rFonts w:eastAsia="Calibri" w:cs="Calibri"/>
          <w:sz w:val="20"/>
          <w:szCs w:val="20"/>
        </w:rPr>
        <w:t>y</w:t>
      </w:r>
      <w:r w:rsidRPr="00812B24">
        <w:rPr>
          <w:rFonts w:eastAsia="Calibri" w:cs="Calibri"/>
          <w:spacing w:val="5"/>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6"/>
          <w:sz w:val="20"/>
          <w:szCs w:val="20"/>
        </w:rPr>
        <w:t xml:space="preserve"> </w:t>
      </w:r>
      <w:r w:rsidRPr="00812B24">
        <w:rPr>
          <w:rFonts w:eastAsia="Calibri" w:cs="Calibri"/>
          <w:spacing w:val="-1"/>
          <w:sz w:val="20"/>
          <w:szCs w:val="20"/>
        </w:rPr>
        <w:t>s</w:t>
      </w:r>
      <w:r w:rsidRPr="00812B24">
        <w:rPr>
          <w:rFonts w:eastAsia="Calibri" w:cs="Calibri"/>
          <w:spacing w:val="1"/>
          <w:sz w:val="20"/>
          <w:szCs w:val="20"/>
        </w:rPr>
        <w:t>up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
          <w:sz w:val="20"/>
          <w:szCs w:val="20"/>
        </w:rPr>
        <w:t>v</w:t>
      </w:r>
      <w:r w:rsidRPr="00812B24">
        <w:rPr>
          <w:rFonts w:eastAsia="Calibri" w:cs="Calibri"/>
          <w:spacing w:val="2"/>
          <w:sz w:val="20"/>
          <w:szCs w:val="20"/>
        </w:rPr>
        <w:t>i</w:t>
      </w:r>
      <w:r w:rsidRPr="00812B24">
        <w:rPr>
          <w:rFonts w:eastAsia="Calibri" w:cs="Calibri"/>
          <w:spacing w:val="-1"/>
          <w:sz w:val="20"/>
          <w:szCs w:val="20"/>
        </w:rPr>
        <w:t>s</w:t>
      </w:r>
      <w:r w:rsidRPr="00812B24">
        <w:rPr>
          <w:rFonts w:eastAsia="Calibri" w:cs="Calibri"/>
          <w:spacing w:val="1"/>
          <w:sz w:val="20"/>
          <w:szCs w:val="20"/>
        </w:rPr>
        <w:t>o</w:t>
      </w:r>
      <w:r w:rsidRPr="00812B24">
        <w:rPr>
          <w:rFonts w:eastAsia="Calibri" w:cs="Calibri"/>
          <w:sz w:val="20"/>
          <w:szCs w:val="20"/>
        </w:rPr>
        <w:t>r.</w:t>
      </w:r>
    </w:p>
    <w:p w:rsidR="00684082" w:rsidRPr="00812B24" w:rsidRDefault="00684082" w:rsidP="0025180C">
      <w:pPr>
        <w:pStyle w:val="NoSpacing"/>
        <w:numPr>
          <w:ilvl w:val="0"/>
          <w:numId w:val="81"/>
        </w:numPr>
        <w:ind w:left="360"/>
        <w:rPr>
          <w:rFonts w:eastAsia="Calibri" w:cs="Calibri"/>
          <w:sz w:val="20"/>
          <w:szCs w:val="20"/>
        </w:rPr>
      </w:pPr>
      <w:r w:rsidRPr="00812B24">
        <w:rPr>
          <w:rFonts w:eastAsia="Calibri" w:cs="Calibri"/>
          <w:sz w:val="20"/>
          <w:szCs w:val="20"/>
        </w:rPr>
        <w:t>Si</w:t>
      </w:r>
      <w:r w:rsidRPr="00812B24">
        <w:rPr>
          <w:rFonts w:eastAsia="Calibri" w:cs="Calibri"/>
          <w:spacing w:val="1"/>
          <w:sz w:val="20"/>
          <w:szCs w:val="20"/>
        </w:rPr>
        <w:t>nk</w:t>
      </w:r>
      <w:r w:rsidRPr="00812B24">
        <w:rPr>
          <w:rFonts w:eastAsia="Calibri" w:cs="Calibri"/>
          <w:sz w:val="20"/>
          <w:szCs w:val="20"/>
        </w:rPr>
        <w:t>s</w:t>
      </w:r>
      <w:r w:rsidRPr="00812B24">
        <w:rPr>
          <w:rFonts w:eastAsia="Calibri" w:cs="Calibri"/>
          <w:spacing w:val="10"/>
          <w:sz w:val="20"/>
          <w:szCs w:val="20"/>
        </w:rPr>
        <w:t xml:space="preserve"> </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12"/>
          <w:sz w:val="20"/>
          <w:szCs w:val="20"/>
        </w:rPr>
        <w:t xml:space="preserve"> </w:t>
      </w:r>
      <w:r w:rsidRPr="00812B24">
        <w:rPr>
          <w:rFonts w:eastAsia="Calibri" w:cs="Calibri"/>
          <w:sz w:val="20"/>
          <w:szCs w:val="20"/>
        </w:rPr>
        <w:t>to</w:t>
      </w:r>
      <w:r w:rsidRPr="00812B24">
        <w:rPr>
          <w:rFonts w:eastAsia="Calibri" w:cs="Calibri"/>
          <w:spacing w:val="14"/>
          <w:sz w:val="20"/>
          <w:szCs w:val="20"/>
        </w:rPr>
        <w:t xml:space="preserve">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12"/>
          <w:sz w:val="20"/>
          <w:szCs w:val="20"/>
        </w:rPr>
        <w:t xml:space="preserve"> </w:t>
      </w:r>
      <w:r w:rsidRPr="00812B24">
        <w:rPr>
          <w:rFonts w:eastAsia="Calibri" w:cs="Calibri"/>
          <w:spacing w:val="1"/>
          <w:sz w:val="20"/>
          <w:szCs w:val="20"/>
        </w:rPr>
        <w:t>u</w:t>
      </w:r>
      <w:r w:rsidRPr="00812B24">
        <w:rPr>
          <w:rFonts w:eastAsia="Calibri" w:cs="Calibri"/>
          <w:spacing w:val="-1"/>
          <w:sz w:val="20"/>
          <w:szCs w:val="20"/>
        </w:rPr>
        <w:t>se</w:t>
      </w:r>
      <w:r w:rsidRPr="00812B24">
        <w:rPr>
          <w:rFonts w:eastAsia="Calibri" w:cs="Calibri"/>
          <w:sz w:val="20"/>
          <w:szCs w:val="20"/>
        </w:rPr>
        <w:t>d</w:t>
      </w:r>
      <w:r w:rsidRPr="00812B24">
        <w:rPr>
          <w:rFonts w:eastAsia="Calibri" w:cs="Calibri"/>
          <w:spacing w:val="13"/>
          <w:sz w:val="20"/>
          <w:szCs w:val="20"/>
        </w:rPr>
        <w:t xml:space="preserve"> </w:t>
      </w:r>
      <w:r w:rsidRPr="00812B24">
        <w:rPr>
          <w:rFonts w:eastAsia="Calibri" w:cs="Calibri"/>
          <w:spacing w:val="1"/>
          <w:sz w:val="20"/>
          <w:szCs w:val="20"/>
        </w:rPr>
        <w:t>on</w:t>
      </w:r>
      <w:r w:rsidRPr="00812B24">
        <w:rPr>
          <w:rFonts w:eastAsia="Calibri" w:cs="Calibri"/>
          <w:sz w:val="20"/>
          <w:szCs w:val="20"/>
        </w:rPr>
        <w:t>ly</w:t>
      </w:r>
      <w:r w:rsidRPr="00812B24">
        <w:rPr>
          <w:rFonts w:eastAsia="Calibri" w:cs="Calibri"/>
          <w:spacing w:val="13"/>
          <w:sz w:val="20"/>
          <w:szCs w:val="20"/>
        </w:rPr>
        <w:t xml:space="preserve"> </w:t>
      </w:r>
      <w:r w:rsidRPr="00812B24">
        <w:rPr>
          <w:rFonts w:eastAsia="Calibri" w:cs="Calibri"/>
          <w:spacing w:val="-1"/>
          <w:sz w:val="20"/>
          <w:szCs w:val="20"/>
        </w:rPr>
        <w:t>f</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5"/>
          <w:sz w:val="20"/>
          <w:szCs w:val="20"/>
        </w:rPr>
        <w:t xml:space="preserve"> </w:t>
      </w:r>
      <w:r w:rsidRPr="00812B24">
        <w:rPr>
          <w:rFonts w:eastAsia="Calibri" w:cs="Calibri"/>
          <w:spacing w:val="-1"/>
          <w:sz w:val="20"/>
          <w:szCs w:val="20"/>
        </w:rPr>
        <w:t>w</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1"/>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14"/>
          <w:sz w:val="20"/>
          <w:szCs w:val="20"/>
        </w:rPr>
        <w:t xml:space="preserve"> </w:t>
      </w:r>
      <w:r w:rsidRPr="00812B24">
        <w:rPr>
          <w:rFonts w:eastAsia="Calibri" w:cs="Calibri"/>
          <w:spacing w:val="-1"/>
          <w:sz w:val="20"/>
          <w:szCs w:val="20"/>
        </w:rPr>
        <w:t>s</w:t>
      </w:r>
      <w:r w:rsidRPr="00812B24">
        <w:rPr>
          <w:rFonts w:eastAsia="Calibri" w:cs="Calibri"/>
          <w:spacing w:val="1"/>
          <w:sz w:val="20"/>
          <w:szCs w:val="20"/>
        </w:rPr>
        <w:t>o</w:t>
      </w:r>
      <w:r w:rsidRPr="00812B24">
        <w:rPr>
          <w:rFonts w:eastAsia="Calibri" w:cs="Calibri"/>
          <w:sz w:val="20"/>
          <w:szCs w:val="20"/>
        </w:rPr>
        <w:t>l</w:t>
      </w:r>
      <w:r w:rsidRPr="00812B24">
        <w:rPr>
          <w:rFonts w:eastAsia="Calibri" w:cs="Calibri"/>
          <w:spacing w:val="1"/>
          <w:sz w:val="20"/>
          <w:szCs w:val="20"/>
        </w:rPr>
        <w:t>u</w:t>
      </w:r>
      <w:r w:rsidRPr="00812B24">
        <w:rPr>
          <w:rFonts w:eastAsia="Calibri" w:cs="Calibri"/>
          <w:sz w:val="20"/>
          <w:szCs w:val="20"/>
        </w:rPr>
        <w:t>ti</w:t>
      </w:r>
      <w:r w:rsidRPr="00812B24">
        <w:rPr>
          <w:rFonts w:eastAsia="Calibri" w:cs="Calibri"/>
          <w:spacing w:val="1"/>
          <w:sz w:val="20"/>
          <w:szCs w:val="20"/>
        </w:rPr>
        <w:t>on</w:t>
      </w:r>
      <w:r w:rsidRPr="00812B24">
        <w:rPr>
          <w:rFonts w:eastAsia="Calibri" w:cs="Calibri"/>
          <w:sz w:val="20"/>
          <w:szCs w:val="20"/>
        </w:rPr>
        <w:t>s</w:t>
      </w:r>
      <w:r w:rsidRPr="00812B24">
        <w:rPr>
          <w:rFonts w:eastAsia="Calibri" w:cs="Calibri"/>
          <w:spacing w:val="7"/>
          <w:sz w:val="20"/>
          <w:szCs w:val="20"/>
        </w:rPr>
        <w:t xml:space="preserve"> </w:t>
      </w:r>
      <w:r w:rsidRPr="00812B24">
        <w:rPr>
          <w:rFonts w:eastAsia="Calibri" w:cs="Calibri"/>
          <w:sz w:val="20"/>
          <w:szCs w:val="20"/>
        </w:rPr>
        <w:t>t</w:t>
      </w:r>
      <w:r w:rsidRPr="00812B24">
        <w:rPr>
          <w:rFonts w:eastAsia="Calibri" w:cs="Calibri"/>
          <w:spacing w:val="1"/>
          <w:sz w:val="20"/>
          <w:szCs w:val="20"/>
        </w:rPr>
        <w:t>ha</w:t>
      </w:r>
      <w:r w:rsidRPr="00812B24">
        <w:rPr>
          <w:rFonts w:eastAsia="Calibri" w:cs="Calibri"/>
          <w:sz w:val="20"/>
          <w:szCs w:val="20"/>
        </w:rPr>
        <w:t>t</w:t>
      </w:r>
      <w:r w:rsidRPr="00812B24">
        <w:rPr>
          <w:rFonts w:eastAsia="Calibri" w:cs="Calibri"/>
          <w:spacing w:val="12"/>
          <w:sz w:val="20"/>
          <w:szCs w:val="20"/>
        </w:rPr>
        <w:t xml:space="preserve"> </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12"/>
          <w:sz w:val="20"/>
          <w:szCs w:val="20"/>
        </w:rPr>
        <w:t xml:space="preserve"> </w:t>
      </w:r>
      <w:r w:rsidRPr="00812B24">
        <w:rPr>
          <w:rFonts w:eastAsia="Calibri" w:cs="Calibri"/>
          <w:spacing w:val="1"/>
          <w:sz w:val="20"/>
          <w:szCs w:val="20"/>
        </w:rPr>
        <w:t>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
          <w:sz w:val="20"/>
          <w:szCs w:val="20"/>
        </w:rPr>
        <w:t>m</w:t>
      </w:r>
      <w:r w:rsidRPr="00812B24">
        <w:rPr>
          <w:rFonts w:eastAsia="Calibri" w:cs="Calibri"/>
          <w:sz w:val="20"/>
          <w:szCs w:val="20"/>
        </w:rPr>
        <w:t>itt</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9"/>
          <w:sz w:val="20"/>
          <w:szCs w:val="20"/>
        </w:rPr>
        <w:t xml:space="preserve"> </w:t>
      </w:r>
      <w:r w:rsidRPr="00812B24">
        <w:rPr>
          <w:rFonts w:eastAsia="Calibri" w:cs="Calibri"/>
          <w:spacing w:val="1"/>
          <w:sz w:val="20"/>
          <w:szCs w:val="20"/>
        </w:rPr>
        <w:t>b</w:t>
      </w:r>
      <w:r w:rsidRPr="00812B24">
        <w:rPr>
          <w:rFonts w:eastAsia="Calibri" w:cs="Calibri"/>
          <w:sz w:val="20"/>
          <w:szCs w:val="20"/>
        </w:rPr>
        <w:t>y</w:t>
      </w:r>
      <w:r w:rsidRPr="00812B24">
        <w:rPr>
          <w:rFonts w:eastAsia="Calibri" w:cs="Calibri"/>
          <w:spacing w:val="15"/>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2"/>
          <w:sz w:val="20"/>
          <w:szCs w:val="20"/>
        </w:rPr>
        <w:t xml:space="preserve"> </w:t>
      </w:r>
      <w:r w:rsidRPr="00812B24">
        <w:rPr>
          <w:rFonts w:eastAsia="Calibri" w:cs="Calibri"/>
          <w:spacing w:val="-1"/>
          <w:sz w:val="20"/>
          <w:szCs w:val="20"/>
        </w:rPr>
        <w:t>T</w:t>
      </w:r>
      <w:r w:rsidRPr="00812B24">
        <w:rPr>
          <w:rFonts w:eastAsia="Calibri" w:cs="Calibri"/>
          <w:sz w:val="20"/>
          <w:szCs w:val="20"/>
        </w:rPr>
        <w:t>A.</w:t>
      </w:r>
      <w:r w:rsidRPr="00812B24">
        <w:rPr>
          <w:rFonts w:eastAsia="Calibri" w:cs="Calibri"/>
          <w:spacing w:val="13"/>
          <w:sz w:val="20"/>
          <w:szCs w:val="20"/>
        </w:rPr>
        <w:t xml:space="preserve"> </w:t>
      </w:r>
      <w:r w:rsidRPr="00812B24">
        <w:rPr>
          <w:rFonts w:eastAsia="Calibri" w:cs="Calibri"/>
          <w:sz w:val="20"/>
          <w:szCs w:val="20"/>
        </w:rPr>
        <w:t>Mixi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12"/>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13"/>
          <w:sz w:val="20"/>
          <w:szCs w:val="20"/>
        </w:rPr>
        <w:t xml:space="preserve"> </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1"/>
          <w:sz w:val="20"/>
          <w:szCs w:val="20"/>
        </w:rPr>
        <w:t>em</w:t>
      </w:r>
      <w:r w:rsidRPr="00812B24">
        <w:rPr>
          <w:rFonts w:eastAsia="Calibri" w:cs="Calibri"/>
          <w:sz w:val="20"/>
          <w:szCs w:val="20"/>
        </w:rPr>
        <w:t>ic</w:t>
      </w:r>
      <w:r w:rsidRPr="00812B24">
        <w:rPr>
          <w:rFonts w:eastAsia="Calibri" w:cs="Calibri"/>
          <w:spacing w:val="1"/>
          <w:sz w:val="20"/>
          <w:szCs w:val="20"/>
        </w:rPr>
        <w:t>a</w:t>
      </w:r>
      <w:r w:rsidRPr="00812B24">
        <w:rPr>
          <w:rFonts w:eastAsia="Calibri" w:cs="Calibri"/>
          <w:spacing w:val="2"/>
          <w:sz w:val="20"/>
          <w:szCs w:val="20"/>
        </w:rPr>
        <w:t>l</w:t>
      </w:r>
      <w:r w:rsidRPr="00812B24">
        <w:rPr>
          <w:rFonts w:eastAsia="Calibri" w:cs="Calibri"/>
          <w:sz w:val="20"/>
          <w:szCs w:val="20"/>
        </w:rPr>
        <w:t>s</w:t>
      </w:r>
      <w:r w:rsidRPr="00812B24">
        <w:rPr>
          <w:rFonts w:eastAsia="Calibri" w:cs="Calibri"/>
          <w:spacing w:val="7"/>
          <w:sz w:val="20"/>
          <w:szCs w:val="20"/>
        </w:rPr>
        <w:t xml:space="preserve"> </w:t>
      </w:r>
      <w:r w:rsidRPr="00812B24">
        <w:rPr>
          <w:rFonts w:eastAsia="Calibri" w:cs="Calibri"/>
          <w:sz w:val="20"/>
          <w:szCs w:val="20"/>
        </w:rPr>
        <w:t>in</w:t>
      </w:r>
      <w:r w:rsidRPr="00812B24">
        <w:rPr>
          <w:rFonts w:eastAsia="Calibri" w:cs="Calibri"/>
          <w:spacing w:val="15"/>
          <w:sz w:val="20"/>
          <w:szCs w:val="20"/>
        </w:rPr>
        <w:t xml:space="preserve"> </w:t>
      </w:r>
      <w:r w:rsidRPr="00812B24">
        <w:rPr>
          <w:rFonts w:eastAsia="Calibri" w:cs="Calibri"/>
          <w:spacing w:val="-1"/>
          <w:sz w:val="20"/>
          <w:szCs w:val="20"/>
        </w:rPr>
        <w:t>s</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pacing w:val="3"/>
          <w:sz w:val="20"/>
          <w:szCs w:val="20"/>
        </w:rPr>
        <w:t>k</w:t>
      </w:r>
      <w:r w:rsidRPr="00812B24">
        <w:rPr>
          <w:rFonts w:eastAsia="Calibri" w:cs="Calibri"/>
          <w:sz w:val="20"/>
          <w:szCs w:val="20"/>
        </w:rPr>
        <w:t>s</w:t>
      </w:r>
      <w:r w:rsidRPr="00812B24">
        <w:rPr>
          <w:rFonts w:eastAsia="Calibri" w:cs="Calibri"/>
          <w:spacing w:val="11"/>
          <w:sz w:val="20"/>
          <w:szCs w:val="20"/>
        </w:rPr>
        <w:t xml:space="preserve"> </w:t>
      </w:r>
      <w:r w:rsidRPr="00812B24">
        <w:rPr>
          <w:rFonts w:eastAsia="Calibri" w:cs="Calibri"/>
          <w:sz w:val="20"/>
          <w:szCs w:val="20"/>
        </w:rPr>
        <w:t>is</w:t>
      </w:r>
      <w:r w:rsidRPr="00812B24">
        <w:rPr>
          <w:rFonts w:eastAsia="Calibri" w:cs="Calibri"/>
          <w:spacing w:val="13"/>
          <w:sz w:val="20"/>
          <w:szCs w:val="20"/>
        </w:rPr>
        <w:t xml:space="preserve"> </w:t>
      </w:r>
      <w:r w:rsidRPr="00812B24">
        <w:rPr>
          <w:rFonts w:eastAsia="Calibri" w:cs="Calibri"/>
          <w:spacing w:val="1"/>
          <w:sz w:val="20"/>
          <w:szCs w:val="20"/>
        </w:rPr>
        <w:t>n</w:t>
      </w:r>
      <w:r w:rsidRPr="00812B24">
        <w:rPr>
          <w:rFonts w:eastAsia="Calibri" w:cs="Calibri"/>
          <w:sz w:val="20"/>
          <w:szCs w:val="20"/>
        </w:rPr>
        <w:t xml:space="preserve">ot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1"/>
          <w:sz w:val="20"/>
          <w:szCs w:val="20"/>
        </w:rPr>
        <w:t>o</w:t>
      </w:r>
      <w:r w:rsidRPr="00812B24">
        <w:rPr>
          <w:rFonts w:eastAsia="Calibri" w:cs="Calibri"/>
          <w:spacing w:val="-1"/>
          <w:sz w:val="20"/>
          <w:szCs w:val="20"/>
        </w:rPr>
        <w:t>we</w:t>
      </w:r>
      <w:r w:rsidRPr="00812B24">
        <w:rPr>
          <w:rFonts w:eastAsia="Calibri" w:cs="Calibri"/>
          <w:spacing w:val="1"/>
          <w:sz w:val="20"/>
          <w:szCs w:val="20"/>
        </w:rPr>
        <w:t>d</w:t>
      </w:r>
      <w:r w:rsidRPr="00812B24">
        <w:rPr>
          <w:rFonts w:eastAsia="Calibri" w:cs="Calibri"/>
          <w:sz w:val="20"/>
          <w:szCs w:val="20"/>
        </w:rPr>
        <w:t>.</w:t>
      </w:r>
      <w:r w:rsidRPr="00812B24">
        <w:rPr>
          <w:rFonts w:eastAsia="Calibri" w:cs="Calibri"/>
          <w:spacing w:val="1"/>
          <w:sz w:val="20"/>
          <w:szCs w:val="20"/>
        </w:rPr>
        <w:t xml:space="preserve"> </w:t>
      </w:r>
      <w:r w:rsidRPr="00812B24">
        <w:rPr>
          <w:rFonts w:eastAsia="Calibri" w:cs="Calibri"/>
          <w:sz w:val="20"/>
          <w:szCs w:val="20"/>
        </w:rPr>
        <w:t>Solid</w:t>
      </w:r>
      <w:r w:rsidRPr="00812B24">
        <w:rPr>
          <w:rFonts w:eastAsia="Calibri" w:cs="Calibri"/>
          <w:spacing w:val="5"/>
          <w:sz w:val="20"/>
          <w:szCs w:val="20"/>
        </w:rPr>
        <w:t xml:space="preserve"> </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2"/>
          <w:sz w:val="20"/>
          <w:szCs w:val="20"/>
        </w:rPr>
        <w:t>e</w:t>
      </w:r>
      <w:r w:rsidRPr="00812B24">
        <w:rPr>
          <w:rFonts w:eastAsia="Calibri" w:cs="Calibri"/>
          <w:spacing w:val="-1"/>
          <w:sz w:val="20"/>
          <w:szCs w:val="20"/>
        </w:rPr>
        <w:t>m</w:t>
      </w:r>
      <w:r w:rsidRPr="00812B24">
        <w:rPr>
          <w:rFonts w:eastAsia="Calibri" w:cs="Calibri"/>
          <w:sz w:val="20"/>
          <w:szCs w:val="20"/>
        </w:rPr>
        <w:t>ic</w:t>
      </w:r>
      <w:r w:rsidRPr="00812B24">
        <w:rPr>
          <w:rFonts w:eastAsia="Calibri" w:cs="Calibri"/>
          <w:spacing w:val="1"/>
          <w:sz w:val="20"/>
          <w:szCs w:val="20"/>
        </w:rPr>
        <w:t>a</w:t>
      </w:r>
      <w:r w:rsidRPr="00812B24">
        <w:rPr>
          <w:rFonts w:eastAsia="Calibri" w:cs="Calibri"/>
          <w:spacing w:val="2"/>
          <w:sz w:val="20"/>
          <w:szCs w:val="20"/>
        </w:rPr>
        <w:t>l</w:t>
      </w:r>
      <w:r w:rsidRPr="00812B24">
        <w:rPr>
          <w:rFonts w:eastAsia="Calibri" w:cs="Calibri"/>
          <w:spacing w:val="-1"/>
          <w:sz w:val="20"/>
          <w:szCs w:val="20"/>
        </w:rPr>
        <w:t>s</w:t>
      </w:r>
      <w:r w:rsidRPr="00812B24">
        <w:rPr>
          <w:rFonts w:eastAsia="Calibri" w:cs="Calibri"/>
          <w:sz w:val="20"/>
          <w:szCs w:val="20"/>
        </w:rPr>
        <w:t xml:space="preserve">, </w:t>
      </w:r>
      <w:r w:rsidRPr="00812B24">
        <w:rPr>
          <w:rFonts w:eastAsia="Calibri" w:cs="Calibri"/>
          <w:spacing w:val="-1"/>
          <w:sz w:val="20"/>
          <w:szCs w:val="20"/>
        </w:rPr>
        <w:t>me</w:t>
      </w:r>
      <w:r w:rsidRPr="00812B24">
        <w:rPr>
          <w:rFonts w:eastAsia="Calibri" w:cs="Calibri"/>
          <w:spacing w:val="3"/>
          <w:sz w:val="20"/>
          <w:szCs w:val="20"/>
        </w:rPr>
        <w:t>t</w:t>
      </w:r>
      <w:r w:rsidRPr="00812B24">
        <w:rPr>
          <w:rFonts w:eastAsia="Calibri" w:cs="Calibri"/>
          <w:spacing w:val="1"/>
          <w:sz w:val="20"/>
          <w:szCs w:val="20"/>
        </w:rPr>
        <w:t>a</w:t>
      </w:r>
      <w:r w:rsidRPr="00812B24">
        <w:rPr>
          <w:rFonts w:eastAsia="Calibri" w:cs="Calibri"/>
          <w:sz w:val="20"/>
          <w:szCs w:val="20"/>
        </w:rPr>
        <w:t>l</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2"/>
          <w:sz w:val="20"/>
          <w:szCs w:val="20"/>
        </w:rPr>
        <w:t xml:space="preserve"> </w:t>
      </w:r>
      <w:r w:rsidRPr="00812B24">
        <w:rPr>
          <w:rFonts w:eastAsia="Calibri" w:cs="Calibri"/>
          <w:spacing w:val="-1"/>
          <w:sz w:val="20"/>
          <w:szCs w:val="20"/>
        </w:rPr>
        <w:t>m</w:t>
      </w:r>
      <w:r w:rsidRPr="00812B24">
        <w:rPr>
          <w:rFonts w:eastAsia="Calibri" w:cs="Calibri"/>
          <w:spacing w:val="1"/>
          <w:sz w:val="20"/>
          <w:szCs w:val="20"/>
        </w:rPr>
        <w:t>a</w:t>
      </w:r>
      <w:r w:rsidRPr="00812B24">
        <w:rPr>
          <w:rFonts w:eastAsia="Calibri" w:cs="Calibri"/>
          <w:sz w:val="20"/>
          <w:szCs w:val="20"/>
        </w:rPr>
        <w:t>tc</w:t>
      </w:r>
      <w:r w:rsidRPr="00812B24">
        <w:rPr>
          <w:rFonts w:eastAsia="Calibri" w:cs="Calibri"/>
          <w:spacing w:val="1"/>
          <w:sz w:val="20"/>
          <w:szCs w:val="20"/>
        </w:rPr>
        <w:t>h</w:t>
      </w:r>
      <w:r w:rsidRPr="00812B24">
        <w:rPr>
          <w:rFonts w:eastAsia="Calibri" w:cs="Calibri"/>
          <w:spacing w:val="2"/>
          <w:sz w:val="20"/>
          <w:szCs w:val="20"/>
        </w:rPr>
        <w:t>e</w:t>
      </w:r>
      <w:r w:rsidRPr="00812B24">
        <w:rPr>
          <w:rFonts w:eastAsia="Calibri" w:cs="Calibri"/>
          <w:spacing w:val="-1"/>
          <w:sz w:val="20"/>
          <w:szCs w:val="20"/>
        </w:rPr>
        <w:t>s</w:t>
      </w:r>
      <w:r w:rsidRPr="00812B24">
        <w:rPr>
          <w:rFonts w:eastAsia="Calibri" w:cs="Calibri"/>
          <w:sz w:val="20"/>
          <w:szCs w:val="20"/>
        </w:rPr>
        <w:t>,</w:t>
      </w:r>
      <w:r w:rsidRPr="00812B24">
        <w:rPr>
          <w:rFonts w:eastAsia="Calibri" w:cs="Calibri"/>
          <w:spacing w:val="1"/>
          <w:sz w:val="20"/>
          <w:szCs w:val="20"/>
        </w:rPr>
        <w:t xml:space="preserve"> </w:t>
      </w:r>
      <w:r w:rsidRPr="00812B24">
        <w:rPr>
          <w:rFonts w:eastAsia="Calibri" w:cs="Calibri"/>
          <w:spacing w:val="-1"/>
          <w:sz w:val="20"/>
          <w:szCs w:val="20"/>
        </w:rPr>
        <w:t>f</w:t>
      </w:r>
      <w:r w:rsidRPr="00812B24">
        <w:rPr>
          <w:rFonts w:eastAsia="Calibri" w:cs="Calibri"/>
          <w:sz w:val="20"/>
          <w:szCs w:val="20"/>
        </w:rPr>
        <w:t>ilt</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4"/>
          <w:sz w:val="20"/>
          <w:szCs w:val="20"/>
        </w:rPr>
        <w:t xml:space="preserve"> </w:t>
      </w:r>
      <w:r w:rsidRPr="00812B24">
        <w:rPr>
          <w:rFonts w:eastAsia="Calibri" w:cs="Calibri"/>
          <w:spacing w:val="1"/>
          <w:sz w:val="20"/>
          <w:szCs w:val="20"/>
        </w:rPr>
        <w:t>pap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3"/>
          <w:sz w:val="20"/>
          <w:szCs w:val="20"/>
        </w:rPr>
        <w:t xml:space="preserv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6"/>
          <w:sz w:val="20"/>
          <w:szCs w:val="20"/>
        </w:rPr>
        <w:t xml:space="preserve">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5"/>
          <w:sz w:val="20"/>
          <w:szCs w:val="20"/>
        </w:rPr>
        <w:t xml:space="preserve"> </w:t>
      </w:r>
      <w:r w:rsidRPr="00812B24">
        <w:rPr>
          <w:rFonts w:eastAsia="Calibri" w:cs="Calibri"/>
          <w:spacing w:val="1"/>
          <w:sz w:val="20"/>
          <w:szCs w:val="20"/>
        </w:rPr>
        <w:t>o</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4"/>
          <w:sz w:val="20"/>
          <w:szCs w:val="20"/>
        </w:rPr>
        <w:t xml:space="preserve"> </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pacing w:val="-1"/>
          <w:sz w:val="20"/>
          <w:szCs w:val="20"/>
        </w:rPr>
        <w:t>s</w:t>
      </w:r>
      <w:r w:rsidRPr="00812B24">
        <w:rPr>
          <w:rFonts w:eastAsia="Calibri" w:cs="Calibri"/>
          <w:spacing w:val="1"/>
          <w:sz w:val="20"/>
          <w:szCs w:val="20"/>
        </w:rPr>
        <w:t>o</w:t>
      </w:r>
      <w:r w:rsidRPr="00812B24">
        <w:rPr>
          <w:rFonts w:eastAsia="Calibri" w:cs="Calibri"/>
          <w:sz w:val="20"/>
          <w:szCs w:val="20"/>
        </w:rPr>
        <w:t>l</w:t>
      </w:r>
      <w:r w:rsidRPr="00812B24">
        <w:rPr>
          <w:rFonts w:eastAsia="Calibri" w:cs="Calibri"/>
          <w:spacing w:val="1"/>
          <w:sz w:val="20"/>
          <w:szCs w:val="20"/>
        </w:rPr>
        <w:t>ub</w:t>
      </w:r>
      <w:r w:rsidRPr="00812B24">
        <w:rPr>
          <w:rFonts w:eastAsia="Calibri" w:cs="Calibri"/>
          <w:sz w:val="20"/>
          <w:szCs w:val="20"/>
        </w:rPr>
        <w:t xml:space="preserve">le </w:t>
      </w:r>
      <w:r w:rsidRPr="00812B24">
        <w:rPr>
          <w:rFonts w:eastAsia="Calibri" w:cs="Calibri"/>
          <w:spacing w:val="-1"/>
          <w:sz w:val="20"/>
          <w:szCs w:val="20"/>
        </w:rPr>
        <w:t>m</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1"/>
          <w:sz w:val="20"/>
          <w:szCs w:val="20"/>
        </w:rPr>
        <w:t>e</w:t>
      </w:r>
      <w:r w:rsidRPr="00812B24">
        <w:rPr>
          <w:rFonts w:eastAsia="Calibri" w:cs="Calibri"/>
          <w:sz w:val="20"/>
          <w:szCs w:val="20"/>
        </w:rPr>
        <w:t>ri</w:t>
      </w:r>
      <w:r w:rsidRPr="00812B24">
        <w:rPr>
          <w:rFonts w:eastAsia="Calibri" w:cs="Calibri"/>
          <w:spacing w:val="1"/>
          <w:sz w:val="20"/>
          <w:szCs w:val="20"/>
        </w:rPr>
        <w:t>a</w:t>
      </w:r>
      <w:r w:rsidRPr="00812B24">
        <w:rPr>
          <w:rFonts w:eastAsia="Calibri" w:cs="Calibri"/>
          <w:spacing w:val="2"/>
          <w:sz w:val="20"/>
          <w:szCs w:val="20"/>
        </w:rPr>
        <w:t>l</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pacing w:val="1"/>
          <w:sz w:val="20"/>
          <w:szCs w:val="20"/>
        </w:rPr>
        <w:t>a</w:t>
      </w:r>
      <w:r w:rsidRPr="00812B24">
        <w:rPr>
          <w:rFonts w:eastAsia="Calibri" w:cs="Calibri"/>
          <w:sz w:val="20"/>
          <w:szCs w:val="20"/>
        </w:rPr>
        <w:t>re</w:t>
      </w:r>
      <w:r w:rsidRPr="00812B24">
        <w:rPr>
          <w:rFonts w:eastAsia="Calibri" w:cs="Calibri"/>
          <w:spacing w:val="4"/>
          <w:sz w:val="20"/>
          <w:szCs w:val="20"/>
        </w:rPr>
        <w:t xml:space="preserve"> </w:t>
      </w:r>
      <w:r w:rsidRPr="00812B24">
        <w:rPr>
          <w:rFonts w:eastAsia="Calibri" w:cs="Calibri"/>
          <w:sz w:val="20"/>
          <w:szCs w:val="20"/>
        </w:rPr>
        <w:t>to</w:t>
      </w:r>
      <w:r w:rsidRPr="00812B24">
        <w:rPr>
          <w:rFonts w:eastAsia="Calibri" w:cs="Calibri"/>
          <w:spacing w:val="6"/>
          <w:sz w:val="20"/>
          <w:szCs w:val="20"/>
        </w:rPr>
        <w:t xml:space="preserve">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5"/>
          <w:sz w:val="20"/>
          <w:szCs w:val="20"/>
        </w:rPr>
        <w:t xml:space="preserve"> </w:t>
      </w:r>
      <w:r w:rsidRPr="00812B24">
        <w:rPr>
          <w:rFonts w:eastAsia="Calibri" w:cs="Calibri"/>
          <w:spacing w:val="1"/>
          <w:sz w:val="20"/>
          <w:szCs w:val="20"/>
        </w:rPr>
        <w:t>d</w:t>
      </w:r>
      <w:r w:rsidRPr="00812B24">
        <w:rPr>
          <w:rFonts w:eastAsia="Calibri" w:cs="Calibri"/>
          <w:sz w:val="20"/>
          <w:szCs w:val="20"/>
        </w:rPr>
        <w:t>i</w:t>
      </w:r>
      <w:r w:rsidRPr="00812B24">
        <w:rPr>
          <w:rFonts w:eastAsia="Calibri" w:cs="Calibri"/>
          <w:spacing w:val="-1"/>
          <w:sz w:val="20"/>
          <w:szCs w:val="20"/>
        </w:rPr>
        <w:t>s</w:t>
      </w:r>
      <w:r w:rsidRPr="00812B24">
        <w:rPr>
          <w:rFonts w:eastAsia="Calibri" w:cs="Calibri"/>
          <w:spacing w:val="1"/>
          <w:sz w:val="20"/>
          <w:szCs w:val="20"/>
        </w:rPr>
        <w:t>po</w:t>
      </w:r>
      <w:r w:rsidRPr="00812B24">
        <w:rPr>
          <w:rFonts w:eastAsia="Calibri" w:cs="Calibri"/>
          <w:spacing w:val="-1"/>
          <w:sz w:val="20"/>
          <w:szCs w:val="20"/>
        </w:rPr>
        <w:t>se</w:t>
      </w:r>
      <w:r w:rsidRPr="00812B24">
        <w:rPr>
          <w:rFonts w:eastAsia="Calibri" w:cs="Calibri"/>
          <w:sz w:val="20"/>
          <w:szCs w:val="20"/>
        </w:rPr>
        <w:t>d</w:t>
      </w:r>
      <w:r w:rsidRPr="00812B24">
        <w:rPr>
          <w:rFonts w:eastAsia="Calibri" w:cs="Calibri"/>
          <w:spacing w:val="3"/>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5"/>
          <w:sz w:val="20"/>
          <w:szCs w:val="20"/>
        </w:rPr>
        <w:t xml:space="preserve"> </w:t>
      </w:r>
      <w:r w:rsidRPr="00812B24">
        <w:rPr>
          <w:rFonts w:eastAsia="Calibri" w:cs="Calibri"/>
          <w:sz w:val="20"/>
          <w:szCs w:val="20"/>
        </w:rPr>
        <w:t>in</w:t>
      </w:r>
      <w:r w:rsidRPr="00812B24">
        <w:rPr>
          <w:rFonts w:eastAsia="Calibri" w:cs="Calibri"/>
          <w:spacing w:val="7"/>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 xml:space="preserve">ir </w:t>
      </w:r>
      <w:r w:rsidRPr="00812B24">
        <w:rPr>
          <w:rFonts w:eastAsia="Calibri" w:cs="Calibri"/>
          <w:spacing w:val="1"/>
          <w:sz w:val="20"/>
          <w:szCs w:val="20"/>
        </w:rPr>
        <w:t>p</w:t>
      </w:r>
      <w:r w:rsidRPr="00812B24">
        <w:rPr>
          <w:rFonts w:eastAsia="Calibri" w:cs="Calibri"/>
          <w:sz w:val="20"/>
          <w:szCs w:val="20"/>
        </w:rPr>
        <w:t>r</w:t>
      </w:r>
      <w:r w:rsidRPr="00812B24">
        <w:rPr>
          <w:rFonts w:eastAsia="Calibri" w:cs="Calibri"/>
          <w:spacing w:val="1"/>
          <w:sz w:val="20"/>
          <w:szCs w:val="20"/>
        </w:rPr>
        <w:t>op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6"/>
          <w:sz w:val="20"/>
          <w:szCs w:val="20"/>
        </w:rPr>
        <w:t xml:space="preserve"> </w:t>
      </w:r>
      <w:r w:rsidRPr="00812B24">
        <w:rPr>
          <w:rFonts w:eastAsia="Calibri" w:cs="Calibri"/>
          <w:spacing w:val="-1"/>
          <w:sz w:val="20"/>
          <w:szCs w:val="20"/>
        </w:rPr>
        <w:t>w</w:t>
      </w:r>
      <w:r w:rsidRPr="00812B24">
        <w:rPr>
          <w:rFonts w:eastAsia="Calibri" w:cs="Calibri"/>
          <w:spacing w:val="1"/>
          <w:sz w:val="20"/>
          <w:szCs w:val="20"/>
        </w:rPr>
        <w:t>a</w:t>
      </w:r>
      <w:r w:rsidRPr="00812B24">
        <w:rPr>
          <w:rFonts w:eastAsia="Calibri" w:cs="Calibri"/>
          <w:spacing w:val="-1"/>
          <w:sz w:val="20"/>
          <w:szCs w:val="20"/>
        </w:rPr>
        <w:t>s</w:t>
      </w:r>
      <w:r w:rsidRPr="00812B24">
        <w:rPr>
          <w:rFonts w:eastAsia="Calibri" w:cs="Calibri"/>
          <w:sz w:val="20"/>
          <w:szCs w:val="20"/>
        </w:rPr>
        <w:t>te</w:t>
      </w:r>
      <w:r w:rsidRPr="00812B24">
        <w:rPr>
          <w:rFonts w:eastAsia="Calibri" w:cs="Calibri"/>
          <w:spacing w:val="-5"/>
          <w:sz w:val="20"/>
          <w:szCs w:val="20"/>
        </w:rPr>
        <w:t xml:space="preserve"> </w:t>
      </w:r>
      <w:r w:rsidRPr="00812B24">
        <w:rPr>
          <w:rFonts w:eastAsia="Calibri" w:cs="Calibri"/>
          <w:sz w:val="20"/>
          <w:szCs w:val="20"/>
        </w:rPr>
        <w:t>c</w:t>
      </w:r>
      <w:r w:rsidRPr="00812B24">
        <w:rPr>
          <w:rFonts w:eastAsia="Calibri" w:cs="Calibri"/>
          <w:spacing w:val="1"/>
          <w:sz w:val="20"/>
          <w:szCs w:val="20"/>
        </w:rPr>
        <w:t>on</w:t>
      </w:r>
      <w:r w:rsidRPr="00812B24">
        <w:rPr>
          <w:rFonts w:eastAsia="Calibri" w:cs="Calibri"/>
          <w:sz w:val="20"/>
          <w:szCs w:val="20"/>
        </w:rPr>
        <w:t>t</w:t>
      </w:r>
      <w:r w:rsidRPr="00812B24">
        <w:rPr>
          <w:rFonts w:eastAsia="Calibri" w:cs="Calibri"/>
          <w:spacing w:val="1"/>
          <w:sz w:val="20"/>
          <w:szCs w:val="20"/>
        </w:rPr>
        <w:t>a</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pacing w:val="-1"/>
          <w:sz w:val="20"/>
          <w:szCs w:val="20"/>
        </w:rPr>
        <w:t>e</w:t>
      </w:r>
      <w:r w:rsidRPr="00812B24">
        <w:rPr>
          <w:rFonts w:eastAsia="Calibri" w:cs="Calibri"/>
          <w:spacing w:val="2"/>
          <w:sz w:val="20"/>
          <w:szCs w:val="20"/>
        </w:rPr>
        <w:t>r</w:t>
      </w:r>
      <w:r w:rsidRPr="00812B24">
        <w:rPr>
          <w:rFonts w:eastAsia="Calibri" w:cs="Calibri"/>
          <w:sz w:val="20"/>
          <w:szCs w:val="20"/>
        </w:rPr>
        <w:t>s</w:t>
      </w:r>
      <w:r w:rsidRPr="00812B24">
        <w:rPr>
          <w:rFonts w:eastAsia="Calibri" w:cs="Calibri"/>
          <w:spacing w:val="-10"/>
          <w:sz w:val="20"/>
          <w:szCs w:val="20"/>
        </w:rPr>
        <w:t xml:space="preserve"> </w:t>
      </w:r>
      <w:r w:rsidRPr="00812B24">
        <w:rPr>
          <w:rFonts w:eastAsia="Calibri" w:cs="Calibri"/>
          <w:sz w:val="20"/>
          <w:szCs w:val="20"/>
        </w:rPr>
        <w:t>(</w:t>
      </w:r>
      <w:r w:rsidRPr="00812B24">
        <w:rPr>
          <w:rFonts w:eastAsia="Calibri" w:cs="Calibri"/>
          <w:spacing w:val="1"/>
          <w:sz w:val="20"/>
          <w:szCs w:val="20"/>
        </w:rPr>
        <w:t>n</w:t>
      </w:r>
      <w:r w:rsidRPr="00812B24">
        <w:rPr>
          <w:rFonts w:eastAsia="Calibri" w:cs="Calibri"/>
          <w:sz w:val="20"/>
          <w:szCs w:val="20"/>
        </w:rPr>
        <w:t>ot in</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pacing w:val="-1"/>
          <w:sz w:val="20"/>
          <w:szCs w:val="20"/>
        </w:rPr>
        <w:t>s</w:t>
      </w:r>
      <w:r w:rsidRPr="00812B24">
        <w:rPr>
          <w:rFonts w:eastAsia="Calibri" w:cs="Calibri"/>
          <w:sz w:val="20"/>
          <w:szCs w:val="20"/>
        </w:rPr>
        <w:t>i</w:t>
      </w:r>
      <w:r w:rsidRPr="00812B24">
        <w:rPr>
          <w:rFonts w:eastAsia="Calibri" w:cs="Calibri"/>
          <w:spacing w:val="1"/>
          <w:sz w:val="20"/>
          <w:szCs w:val="20"/>
        </w:rPr>
        <w:t>nk</w:t>
      </w:r>
      <w:r w:rsidRPr="00812B24">
        <w:rPr>
          <w:rFonts w:eastAsia="Calibri" w:cs="Calibri"/>
          <w:sz w:val="20"/>
          <w:szCs w:val="20"/>
        </w:rPr>
        <w:t>).</w:t>
      </w:r>
    </w:p>
    <w:p w:rsidR="00684082" w:rsidRPr="00684082" w:rsidRDefault="00684082" w:rsidP="0025180C">
      <w:pPr>
        <w:pStyle w:val="NoSpacing"/>
        <w:numPr>
          <w:ilvl w:val="0"/>
          <w:numId w:val="81"/>
        </w:numPr>
        <w:ind w:left="360"/>
        <w:rPr>
          <w:rFonts w:eastAsia="Calibri" w:cs="Calibri"/>
          <w:sz w:val="20"/>
          <w:szCs w:val="20"/>
        </w:rPr>
      </w:pPr>
      <w:r w:rsidRPr="00684082">
        <w:rPr>
          <w:rFonts w:eastAsia="Calibri" w:cs="Calibri"/>
          <w:position w:val="1"/>
          <w:sz w:val="20"/>
          <w:szCs w:val="20"/>
        </w:rPr>
        <w:lastRenderedPageBreak/>
        <w:t>Do</w:t>
      </w:r>
      <w:r w:rsidRPr="00684082">
        <w:rPr>
          <w:rFonts w:eastAsia="Calibri" w:cs="Calibri"/>
          <w:spacing w:val="-1"/>
          <w:position w:val="1"/>
          <w:sz w:val="20"/>
          <w:szCs w:val="20"/>
        </w:rPr>
        <w:t xml:space="preserve"> </w:t>
      </w:r>
      <w:r w:rsidRPr="00684082">
        <w:rPr>
          <w:rFonts w:eastAsia="Calibri" w:cs="Calibri"/>
          <w:spacing w:val="1"/>
          <w:position w:val="1"/>
          <w:sz w:val="20"/>
          <w:szCs w:val="20"/>
        </w:rPr>
        <w:t>n</w:t>
      </w:r>
      <w:r w:rsidRPr="00684082">
        <w:rPr>
          <w:rFonts w:eastAsia="Calibri" w:cs="Calibri"/>
          <w:position w:val="1"/>
          <w:sz w:val="20"/>
          <w:szCs w:val="20"/>
        </w:rPr>
        <w:t>ot</w:t>
      </w:r>
      <w:r w:rsidRPr="00684082">
        <w:rPr>
          <w:rFonts w:eastAsia="Calibri" w:cs="Calibri"/>
          <w:spacing w:val="-2"/>
          <w:position w:val="1"/>
          <w:sz w:val="20"/>
          <w:szCs w:val="20"/>
        </w:rPr>
        <w:t xml:space="preserve"> </w:t>
      </w:r>
      <w:r w:rsidRPr="00684082">
        <w:rPr>
          <w:rFonts w:eastAsia="Calibri" w:cs="Calibri"/>
          <w:spacing w:val="1"/>
          <w:position w:val="1"/>
          <w:sz w:val="20"/>
          <w:szCs w:val="20"/>
        </w:rPr>
        <w:t>a</w:t>
      </w:r>
      <w:r w:rsidRPr="00684082">
        <w:rPr>
          <w:rFonts w:eastAsia="Calibri" w:cs="Calibri"/>
          <w:position w:val="1"/>
          <w:sz w:val="20"/>
          <w:szCs w:val="20"/>
        </w:rPr>
        <w:t>tt</w:t>
      </w:r>
      <w:r w:rsidRPr="00684082">
        <w:rPr>
          <w:rFonts w:eastAsia="Calibri" w:cs="Calibri"/>
          <w:spacing w:val="-1"/>
          <w:position w:val="1"/>
          <w:sz w:val="20"/>
          <w:szCs w:val="20"/>
        </w:rPr>
        <w:t>em</w:t>
      </w:r>
      <w:r w:rsidRPr="00684082">
        <w:rPr>
          <w:rFonts w:eastAsia="Calibri" w:cs="Calibri"/>
          <w:spacing w:val="1"/>
          <w:position w:val="1"/>
          <w:sz w:val="20"/>
          <w:szCs w:val="20"/>
        </w:rPr>
        <w:t>p</w:t>
      </w:r>
      <w:r w:rsidRPr="00684082">
        <w:rPr>
          <w:rFonts w:eastAsia="Calibri" w:cs="Calibri"/>
          <w:position w:val="1"/>
          <w:sz w:val="20"/>
          <w:szCs w:val="20"/>
        </w:rPr>
        <w:t>t</w:t>
      </w:r>
      <w:r w:rsidRPr="00684082">
        <w:rPr>
          <w:rFonts w:eastAsia="Calibri" w:cs="Calibri"/>
          <w:spacing w:val="-6"/>
          <w:position w:val="1"/>
          <w:sz w:val="20"/>
          <w:szCs w:val="20"/>
        </w:rPr>
        <w:t xml:space="preserve"> </w:t>
      </w:r>
      <w:r w:rsidRPr="00684082">
        <w:rPr>
          <w:rFonts w:eastAsia="Calibri" w:cs="Calibri"/>
          <w:position w:val="1"/>
          <w:sz w:val="20"/>
          <w:szCs w:val="20"/>
        </w:rPr>
        <w:t>l</w:t>
      </w:r>
      <w:r w:rsidRPr="00684082">
        <w:rPr>
          <w:rFonts w:eastAsia="Calibri" w:cs="Calibri"/>
          <w:spacing w:val="1"/>
          <w:position w:val="1"/>
          <w:sz w:val="20"/>
          <w:szCs w:val="20"/>
        </w:rPr>
        <w:t>a</w:t>
      </w:r>
      <w:r w:rsidRPr="00684082">
        <w:rPr>
          <w:rFonts w:eastAsia="Calibri" w:cs="Calibri"/>
          <w:position w:val="1"/>
          <w:sz w:val="20"/>
          <w:szCs w:val="20"/>
        </w:rPr>
        <w:t>b</w:t>
      </w:r>
      <w:r w:rsidRPr="00684082">
        <w:rPr>
          <w:rFonts w:eastAsia="Calibri" w:cs="Calibri"/>
          <w:spacing w:val="-1"/>
          <w:position w:val="1"/>
          <w:sz w:val="20"/>
          <w:szCs w:val="20"/>
        </w:rPr>
        <w:t xml:space="preserve"> w</w:t>
      </w:r>
      <w:r w:rsidRPr="00684082">
        <w:rPr>
          <w:rFonts w:eastAsia="Calibri" w:cs="Calibri"/>
          <w:spacing w:val="1"/>
          <w:position w:val="1"/>
          <w:sz w:val="20"/>
          <w:szCs w:val="20"/>
        </w:rPr>
        <w:t>o</w:t>
      </w:r>
      <w:r w:rsidRPr="00684082">
        <w:rPr>
          <w:rFonts w:eastAsia="Calibri" w:cs="Calibri"/>
          <w:position w:val="1"/>
          <w:sz w:val="20"/>
          <w:szCs w:val="20"/>
        </w:rPr>
        <w:t>rk</w:t>
      </w:r>
      <w:r w:rsidRPr="00684082">
        <w:rPr>
          <w:rFonts w:eastAsia="Calibri" w:cs="Calibri"/>
          <w:spacing w:val="-3"/>
          <w:position w:val="1"/>
          <w:sz w:val="20"/>
          <w:szCs w:val="20"/>
        </w:rPr>
        <w:t xml:space="preserve"> </w:t>
      </w:r>
      <w:r w:rsidRPr="00684082">
        <w:rPr>
          <w:rFonts w:eastAsia="Calibri" w:cs="Calibri"/>
          <w:position w:val="1"/>
          <w:sz w:val="20"/>
          <w:szCs w:val="20"/>
        </w:rPr>
        <w:t>if</w:t>
      </w:r>
      <w:r w:rsidRPr="00684082">
        <w:rPr>
          <w:rFonts w:eastAsia="Calibri" w:cs="Calibri"/>
          <w:spacing w:val="-1"/>
          <w:position w:val="1"/>
          <w:sz w:val="20"/>
          <w:szCs w:val="20"/>
        </w:rPr>
        <w:t xml:space="preserve"> </w:t>
      </w:r>
      <w:r w:rsidRPr="00684082">
        <w:rPr>
          <w:rFonts w:eastAsia="Calibri" w:cs="Calibri"/>
          <w:spacing w:val="1"/>
          <w:position w:val="1"/>
          <w:sz w:val="20"/>
          <w:szCs w:val="20"/>
        </w:rPr>
        <w:t>yo</w:t>
      </w:r>
      <w:r w:rsidRPr="00684082">
        <w:rPr>
          <w:rFonts w:eastAsia="Calibri" w:cs="Calibri"/>
          <w:position w:val="1"/>
          <w:sz w:val="20"/>
          <w:szCs w:val="20"/>
        </w:rPr>
        <w:t>u</w:t>
      </w:r>
      <w:r w:rsidRPr="00684082">
        <w:rPr>
          <w:rFonts w:eastAsia="Calibri" w:cs="Calibri"/>
          <w:spacing w:val="-2"/>
          <w:position w:val="1"/>
          <w:sz w:val="20"/>
          <w:szCs w:val="20"/>
        </w:rPr>
        <w:t xml:space="preserve"> </w:t>
      </w:r>
      <w:r w:rsidRPr="00684082">
        <w:rPr>
          <w:rFonts w:eastAsia="Calibri" w:cs="Calibri"/>
          <w:spacing w:val="1"/>
          <w:position w:val="1"/>
          <w:sz w:val="20"/>
          <w:szCs w:val="20"/>
        </w:rPr>
        <w:t>a</w:t>
      </w:r>
      <w:r w:rsidRPr="00684082">
        <w:rPr>
          <w:rFonts w:eastAsia="Calibri" w:cs="Calibri"/>
          <w:position w:val="1"/>
          <w:sz w:val="20"/>
          <w:szCs w:val="20"/>
        </w:rPr>
        <w:t>re</w:t>
      </w:r>
      <w:r w:rsidRPr="00684082">
        <w:rPr>
          <w:rFonts w:eastAsia="Calibri" w:cs="Calibri"/>
          <w:spacing w:val="-3"/>
          <w:position w:val="1"/>
          <w:sz w:val="20"/>
          <w:szCs w:val="20"/>
        </w:rPr>
        <w:t xml:space="preserve"> </w:t>
      </w:r>
      <w:r w:rsidRPr="00684082">
        <w:rPr>
          <w:rFonts w:eastAsia="Calibri" w:cs="Calibri"/>
          <w:spacing w:val="1"/>
          <w:position w:val="1"/>
          <w:sz w:val="20"/>
          <w:szCs w:val="20"/>
        </w:rPr>
        <w:t>o</w:t>
      </w:r>
      <w:r w:rsidRPr="00684082">
        <w:rPr>
          <w:rFonts w:eastAsia="Calibri" w:cs="Calibri"/>
          <w:position w:val="1"/>
          <w:sz w:val="20"/>
          <w:szCs w:val="20"/>
        </w:rPr>
        <w:t>n</w:t>
      </w:r>
      <w:r w:rsidRPr="00684082">
        <w:rPr>
          <w:rFonts w:eastAsia="Calibri" w:cs="Calibri"/>
          <w:spacing w:val="-1"/>
          <w:position w:val="1"/>
          <w:sz w:val="20"/>
          <w:szCs w:val="20"/>
        </w:rPr>
        <w:t xml:space="preserve"> </w:t>
      </w:r>
      <w:r w:rsidRPr="00684082">
        <w:rPr>
          <w:rFonts w:eastAsia="Calibri" w:cs="Calibri"/>
          <w:position w:val="1"/>
          <w:sz w:val="20"/>
          <w:szCs w:val="20"/>
        </w:rPr>
        <w:t xml:space="preserve">a </w:t>
      </w:r>
      <w:r w:rsidRPr="00684082">
        <w:rPr>
          <w:rFonts w:eastAsia="Calibri" w:cs="Calibri"/>
          <w:spacing w:val="1"/>
          <w:position w:val="1"/>
          <w:sz w:val="20"/>
          <w:szCs w:val="20"/>
        </w:rPr>
        <w:t>n</w:t>
      </w:r>
      <w:r w:rsidRPr="00684082">
        <w:rPr>
          <w:rFonts w:eastAsia="Calibri" w:cs="Calibri"/>
          <w:spacing w:val="-1"/>
          <w:position w:val="1"/>
          <w:sz w:val="20"/>
          <w:szCs w:val="20"/>
        </w:rPr>
        <w:t>e</w:t>
      </w:r>
      <w:r w:rsidRPr="00684082">
        <w:rPr>
          <w:rFonts w:eastAsia="Calibri" w:cs="Calibri"/>
          <w:position w:val="1"/>
          <w:sz w:val="20"/>
          <w:szCs w:val="20"/>
        </w:rPr>
        <w:t>w</w:t>
      </w:r>
      <w:r w:rsidRPr="00684082">
        <w:rPr>
          <w:rFonts w:eastAsia="Calibri" w:cs="Calibri"/>
          <w:spacing w:val="-3"/>
          <w:position w:val="1"/>
          <w:sz w:val="20"/>
          <w:szCs w:val="20"/>
        </w:rPr>
        <w:t xml:space="preserve"> </w:t>
      </w:r>
      <w:r w:rsidRPr="00684082">
        <w:rPr>
          <w:rFonts w:eastAsia="Calibri" w:cs="Calibri"/>
          <w:spacing w:val="-1"/>
          <w:position w:val="1"/>
          <w:sz w:val="20"/>
          <w:szCs w:val="20"/>
        </w:rPr>
        <w:t>me</w:t>
      </w:r>
      <w:r w:rsidRPr="00684082">
        <w:rPr>
          <w:rFonts w:eastAsia="Calibri" w:cs="Calibri"/>
          <w:spacing w:val="1"/>
          <w:position w:val="1"/>
          <w:sz w:val="20"/>
          <w:szCs w:val="20"/>
        </w:rPr>
        <w:t>d</w:t>
      </w:r>
      <w:r w:rsidRPr="00684082">
        <w:rPr>
          <w:rFonts w:eastAsia="Calibri" w:cs="Calibri"/>
          <w:position w:val="1"/>
          <w:sz w:val="20"/>
          <w:szCs w:val="20"/>
        </w:rPr>
        <w:t>ici</w:t>
      </w:r>
      <w:r w:rsidRPr="00684082">
        <w:rPr>
          <w:rFonts w:eastAsia="Calibri" w:cs="Calibri"/>
          <w:spacing w:val="1"/>
          <w:position w:val="1"/>
          <w:sz w:val="20"/>
          <w:szCs w:val="20"/>
        </w:rPr>
        <w:t>n</w:t>
      </w:r>
      <w:r w:rsidRPr="00684082">
        <w:rPr>
          <w:rFonts w:eastAsia="Calibri" w:cs="Calibri"/>
          <w:position w:val="1"/>
          <w:sz w:val="20"/>
          <w:szCs w:val="20"/>
        </w:rPr>
        <w:t>e</w:t>
      </w:r>
      <w:r w:rsidRPr="00684082">
        <w:rPr>
          <w:rFonts w:eastAsia="Calibri" w:cs="Calibri"/>
          <w:spacing w:val="-7"/>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ha</w:t>
      </w:r>
      <w:r w:rsidRPr="00684082">
        <w:rPr>
          <w:rFonts w:eastAsia="Calibri" w:cs="Calibri"/>
          <w:position w:val="1"/>
          <w:sz w:val="20"/>
          <w:szCs w:val="20"/>
        </w:rPr>
        <w:t>t c</w:t>
      </w:r>
      <w:r w:rsidRPr="00684082">
        <w:rPr>
          <w:rFonts w:eastAsia="Calibri" w:cs="Calibri"/>
          <w:spacing w:val="1"/>
          <w:position w:val="1"/>
          <w:sz w:val="20"/>
          <w:szCs w:val="20"/>
        </w:rPr>
        <w:t>ou</w:t>
      </w:r>
      <w:r w:rsidRPr="00684082">
        <w:rPr>
          <w:rFonts w:eastAsia="Calibri" w:cs="Calibri"/>
          <w:position w:val="1"/>
          <w:sz w:val="20"/>
          <w:szCs w:val="20"/>
        </w:rPr>
        <w:t>ld</w:t>
      </w:r>
      <w:r w:rsidRPr="00684082">
        <w:rPr>
          <w:rFonts w:eastAsia="Calibri" w:cs="Calibri"/>
          <w:spacing w:val="-3"/>
          <w:position w:val="1"/>
          <w:sz w:val="20"/>
          <w:szCs w:val="20"/>
        </w:rPr>
        <w:t xml:space="preserve"> </w:t>
      </w:r>
      <w:r w:rsidRPr="00684082">
        <w:rPr>
          <w:rFonts w:eastAsia="Calibri" w:cs="Calibri"/>
          <w:position w:val="1"/>
          <w:sz w:val="20"/>
          <w:szCs w:val="20"/>
        </w:rPr>
        <w:t>i</w:t>
      </w:r>
      <w:r w:rsidRPr="00684082">
        <w:rPr>
          <w:rFonts w:eastAsia="Calibri" w:cs="Calibri"/>
          <w:spacing w:val="1"/>
          <w:position w:val="1"/>
          <w:sz w:val="20"/>
          <w:szCs w:val="20"/>
        </w:rPr>
        <w:t>n</w:t>
      </w:r>
      <w:r w:rsidRPr="00684082">
        <w:rPr>
          <w:rFonts w:eastAsia="Calibri" w:cs="Calibri"/>
          <w:position w:val="1"/>
          <w:sz w:val="20"/>
          <w:szCs w:val="20"/>
        </w:rPr>
        <w:t>t</w:t>
      </w:r>
      <w:r w:rsidRPr="00684082">
        <w:rPr>
          <w:rFonts w:eastAsia="Calibri" w:cs="Calibri"/>
          <w:spacing w:val="-1"/>
          <w:position w:val="1"/>
          <w:sz w:val="20"/>
          <w:szCs w:val="20"/>
        </w:rPr>
        <w:t>e</w:t>
      </w:r>
      <w:r w:rsidRPr="00684082">
        <w:rPr>
          <w:rFonts w:eastAsia="Calibri" w:cs="Calibri"/>
          <w:position w:val="1"/>
          <w:sz w:val="20"/>
          <w:szCs w:val="20"/>
        </w:rPr>
        <w:t>r</w:t>
      </w:r>
      <w:r w:rsidRPr="00684082">
        <w:rPr>
          <w:rFonts w:eastAsia="Calibri" w:cs="Calibri"/>
          <w:spacing w:val="-1"/>
          <w:position w:val="1"/>
          <w:sz w:val="20"/>
          <w:szCs w:val="20"/>
        </w:rPr>
        <w:t>fe</w:t>
      </w:r>
      <w:r w:rsidRPr="00684082">
        <w:rPr>
          <w:rFonts w:eastAsia="Calibri" w:cs="Calibri"/>
          <w:position w:val="1"/>
          <w:sz w:val="20"/>
          <w:szCs w:val="20"/>
        </w:rPr>
        <w:t>re</w:t>
      </w:r>
      <w:r w:rsidRPr="00684082">
        <w:rPr>
          <w:rFonts w:eastAsia="Calibri" w:cs="Calibri"/>
          <w:spacing w:val="-5"/>
          <w:position w:val="1"/>
          <w:sz w:val="20"/>
          <w:szCs w:val="20"/>
        </w:rPr>
        <w:t xml:space="preserve"> </w:t>
      </w:r>
      <w:r w:rsidRPr="00684082">
        <w:rPr>
          <w:rFonts w:eastAsia="Calibri" w:cs="Calibri"/>
          <w:spacing w:val="-1"/>
          <w:position w:val="1"/>
          <w:sz w:val="20"/>
          <w:szCs w:val="20"/>
        </w:rPr>
        <w:t>w</w:t>
      </w:r>
      <w:r w:rsidRPr="00684082">
        <w:rPr>
          <w:rFonts w:eastAsia="Calibri" w:cs="Calibri"/>
          <w:position w:val="1"/>
          <w:sz w:val="20"/>
          <w:szCs w:val="20"/>
        </w:rPr>
        <w:t>ith</w:t>
      </w:r>
      <w:r w:rsidRPr="00684082">
        <w:rPr>
          <w:rFonts w:eastAsia="Calibri" w:cs="Calibri"/>
          <w:spacing w:val="-3"/>
          <w:position w:val="1"/>
          <w:sz w:val="20"/>
          <w:szCs w:val="20"/>
        </w:rPr>
        <w:t xml:space="preserve"> </w:t>
      </w:r>
      <w:r w:rsidRPr="00684082">
        <w:rPr>
          <w:rFonts w:eastAsia="Calibri" w:cs="Calibri"/>
          <w:spacing w:val="1"/>
          <w:position w:val="1"/>
          <w:sz w:val="20"/>
          <w:szCs w:val="20"/>
        </w:rPr>
        <w:t>you</w:t>
      </w:r>
      <w:r w:rsidRPr="00684082">
        <w:rPr>
          <w:rFonts w:eastAsia="Calibri" w:cs="Calibri"/>
          <w:position w:val="1"/>
          <w:sz w:val="20"/>
          <w:szCs w:val="20"/>
        </w:rPr>
        <w:t>r</w:t>
      </w:r>
      <w:r w:rsidRPr="00684082">
        <w:rPr>
          <w:rFonts w:eastAsia="Calibri" w:cs="Calibri"/>
          <w:spacing w:val="-4"/>
          <w:position w:val="1"/>
          <w:sz w:val="20"/>
          <w:szCs w:val="20"/>
        </w:rPr>
        <w:t xml:space="preserve"> </w:t>
      </w:r>
      <w:r w:rsidRPr="00684082">
        <w:rPr>
          <w:rFonts w:eastAsia="Calibri" w:cs="Calibri"/>
          <w:spacing w:val="1"/>
          <w:position w:val="1"/>
          <w:sz w:val="20"/>
          <w:szCs w:val="20"/>
        </w:rPr>
        <w:t>ab</w:t>
      </w:r>
      <w:r w:rsidRPr="00684082">
        <w:rPr>
          <w:rFonts w:eastAsia="Calibri" w:cs="Calibri"/>
          <w:position w:val="1"/>
          <w:sz w:val="20"/>
          <w:szCs w:val="20"/>
        </w:rPr>
        <w:t>ility</w:t>
      </w:r>
      <w:r w:rsidRPr="00684082">
        <w:rPr>
          <w:rFonts w:eastAsia="Calibri" w:cs="Calibri"/>
          <w:spacing w:val="-4"/>
          <w:position w:val="1"/>
          <w:sz w:val="20"/>
          <w:szCs w:val="20"/>
        </w:rPr>
        <w:t xml:space="preserve"> </w:t>
      </w:r>
      <w:r w:rsidRPr="00684082">
        <w:rPr>
          <w:rFonts w:eastAsia="Calibri" w:cs="Calibri"/>
          <w:position w:val="1"/>
          <w:sz w:val="20"/>
          <w:szCs w:val="20"/>
        </w:rPr>
        <w:t>to</w:t>
      </w:r>
      <w:r w:rsidRPr="00684082">
        <w:rPr>
          <w:rFonts w:eastAsia="Calibri" w:cs="Calibri"/>
          <w:spacing w:val="-1"/>
          <w:position w:val="1"/>
          <w:sz w:val="20"/>
          <w:szCs w:val="20"/>
        </w:rPr>
        <w:t xml:space="preserve"> f</w:t>
      </w:r>
      <w:r w:rsidRPr="00684082">
        <w:rPr>
          <w:rFonts w:eastAsia="Calibri" w:cs="Calibri"/>
          <w:spacing w:val="1"/>
          <w:position w:val="1"/>
          <w:sz w:val="20"/>
          <w:szCs w:val="20"/>
        </w:rPr>
        <w:t>un</w:t>
      </w:r>
      <w:r w:rsidRPr="00684082">
        <w:rPr>
          <w:rFonts w:eastAsia="Calibri" w:cs="Calibri"/>
          <w:position w:val="1"/>
          <w:sz w:val="20"/>
          <w:szCs w:val="20"/>
        </w:rPr>
        <w:t>cti</w:t>
      </w:r>
      <w:r w:rsidRPr="00684082">
        <w:rPr>
          <w:rFonts w:eastAsia="Calibri" w:cs="Calibri"/>
          <w:spacing w:val="1"/>
          <w:position w:val="1"/>
          <w:sz w:val="20"/>
          <w:szCs w:val="20"/>
        </w:rPr>
        <w:t>o</w:t>
      </w:r>
      <w:r w:rsidRPr="00684082">
        <w:rPr>
          <w:rFonts w:eastAsia="Calibri" w:cs="Calibri"/>
          <w:position w:val="1"/>
          <w:sz w:val="20"/>
          <w:szCs w:val="20"/>
        </w:rPr>
        <w:t>n</w:t>
      </w:r>
      <w:r w:rsidRPr="00684082">
        <w:rPr>
          <w:rFonts w:eastAsia="Calibri" w:cs="Calibri"/>
          <w:spacing w:val="-6"/>
          <w:position w:val="1"/>
          <w:sz w:val="20"/>
          <w:szCs w:val="20"/>
        </w:rPr>
        <w:t xml:space="preserve"> </w:t>
      </w:r>
      <w:r w:rsidRPr="00684082">
        <w:rPr>
          <w:rFonts w:eastAsia="Calibri" w:cs="Calibri"/>
          <w:spacing w:val="-1"/>
          <w:position w:val="1"/>
          <w:sz w:val="20"/>
          <w:szCs w:val="20"/>
        </w:rPr>
        <w:t>s</w:t>
      </w:r>
      <w:r w:rsidRPr="00684082">
        <w:rPr>
          <w:rFonts w:eastAsia="Calibri" w:cs="Calibri"/>
          <w:spacing w:val="1"/>
          <w:position w:val="1"/>
          <w:sz w:val="20"/>
          <w:szCs w:val="20"/>
        </w:rPr>
        <w:t>a</w:t>
      </w:r>
      <w:r w:rsidRPr="00684082">
        <w:rPr>
          <w:rFonts w:eastAsia="Calibri" w:cs="Calibri"/>
          <w:spacing w:val="-1"/>
          <w:position w:val="1"/>
          <w:sz w:val="20"/>
          <w:szCs w:val="20"/>
        </w:rPr>
        <w:t>fe</w:t>
      </w:r>
      <w:r w:rsidRPr="00684082">
        <w:rPr>
          <w:rFonts w:eastAsia="Calibri" w:cs="Calibri"/>
          <w:position w:val="1"/>
          <w:sz w:val="20"/>
          <w:szCs w:val="20"/>
        </w:rPr>
        <w:t>ly</w:t>
      </w:r>
      <w:r w:rsidRPr="00684082">
        <w:rPr>
          <w:rFonts w:eastAsia="Calibri" w:cs="Calibri"/>
          <w:spacing w:val="-4"/>
          <w:position w:val="1"/>
          <w:sz w:val="20"/>
          <w:szCs w:val="20"/>
        </w:rPr>
        <w:t xml:space="preserve"> </w:t>
      </w:r>
      <w:r w:rsidRPr="00684082">
        <w:rPr>
          <w:rFonts w:eastAsia="Calibri" w:cs="Calibri"/>
          <w:position w:val="1"/>
          <w:sz w:val="20"/>
          <w:szCs w:val="20"/>
        </w:rPr>
        <w:t>in</w:t>
      </w:r>
      <w:r w:rsidRPr="00684082">
        <w:rPr>
          <w:rFonts w:eastAsia="Calibri" w:cs="Calibri"/>
          <w:spacing w:val="-1"/>
          <w:position w:val="1"/>
          <w:sz w:val="20"/>
          <w:szCs w:val="20"/>
        </w:rPr>
        <w:t xml:space="preserve"> </w:t>
      </w:r>
      <w:r w:rsidRPr="00684082">
        <w:rPr>
          <w:rFonts w:eastAsia="Calibri" w:cs="Calibri"/>
          <w:position w:val="1"/>
          <w:sz w:val="20"/>
          <w:szCs w:val="20"/>
        </w:rPr>
        <w:t>t</w:t>
      </w:r>
      <w:r w:rsidRPr="00684082">
        <w:rPr>
          <w:rFonts w:eastAsia="Calibri" w:cs="Calibri"/>
          <w:spacing w:val="1"/>
          <w:position w:val="1"/>
          <w:sz w:val="20"/>
          <w:szCs w:val="20"/>
        </w:rPr>
        <w:t>he</w:t>
      </w:r>
      <w:r>
        <w:rPr>
          <w:rFonts w:eastAsia="Calibri" w:cs="Calibri"/>
          <w:spacing w:val="1"/>
          <w:position w:val="1"/>
          <w:sz w:val="20"/>
          <w:szCs w:val="20"/>
        </w:rPr>
        <w:t xml:space="preserve"> </w:t>
      </w:r>
      <w:r w:rsidRPr="00684082">
        <w:rPr>
          <w:rFonts w:eastAsia="Calibri" w:cs="Calibri"/>
          <w:position w:val="1"/>
          <w:sz w:val="20"/>
          <w:szCs w:val="20"/>
        </w:rPr>
        <w:t>l</w:t>
      </w:r>
      <w:r w:rsidRPr="00684082">
        <w:rPr>
          <w:rFonts w:eastAsia="Calibri" w:cs="Calibri"/>
          <w:spacing w:val="1"/>
          <w:position w:val="1"/>
          <w:sz w:val="20"/>
          <w:szCs w:val="20"/>
        </w:rPr>
        <w:t>ab</w:t>
      </w:r>
      <w:r w:rsidRPr="00684082">
        <w:rPr>
          <w:rFonts w:eastAsia="Calibri" w:cs="Calibri"/>
          <w:position w:val="1"/>
          <w:sz w:val="20"/>
          <w:szCs w:val="20"/>
        </w:rPr>
        <w:t>.</w:t>
      </w:r>
    </w:p>
    <w:p w:rsidR="00684082" w:rsidRDefault="00684082" w:rsidP="00543678">
      <w:pPr>
        <w:pStyle w:val="NoSpacing"/>
        <w:ind w:left="720" w:hanging="720"/>
        <w:rPr>
          <w:rFonts w:eastAsia="Calibri" w:cs="Calibri"/>
          <w:b/>
          <w:bCs/>
          <w:sz w:val="20"/>
          <w:szCs w:val="20"/>
        </w:rPr>
      </w:pPr>
    </w:p>
    <w:p w:rsidR="00684082" w:rsidRPr="00812B24" w:rsidRDefault="00684082" w:rsidP="00543678">
      <w:pPr>
        <w:pStyle w:val="NoSpacing"/>
        <w:ind w:left="720" w:hanging="720"/>
        <w:rPr>
          <w:rFonts w:eastAsia="Calibri" w:cs="Calibri"/>
          <w:sz w:val="20"/>
          <w:szCs w:val="20"/>
        </w:rPr>
      </w:pPr>
      <w:r w:rsidRPr="00812B24">
        <w:rPr>
          <w:rFonts w:eastAsia="Calibri" w:cs="Calibri"/>
          <w:b/>
          <w:bCs/>
          <w:sz w:val="20"/>
          <w:szCs w:val="20"/>
        </w:rPr>
        <w:t>P</w:t>
      </w:r>
      <w:r w:rsidRPr="00812B24">
        <w:rPr>
          <w:rFonts w:eastAsia="Calibri" w:cs="Calibri"/>
          <w:b/>
          <w:bCs/>
          <w:spacing w:val="1"/>
          <w:sz w:val="20"/>
          <w:szCs w:val="20"/>
        </w:rPr>
        <w:t>E</w:t>
      </w:r>
      <w:r w:rsidRPr="00812B24">
        <w:rPr>
          <w:rFonts w:eastAsia="Calibri" w:cs="Calibri"/>
          <w:b/>
          <w:bCs/>
          <w:spacing w:val="-1"/>
          <w:sz w:val="20"/>
          <w:szCs w:val="20"/>
        </w:rPr>
        <w:t>RSO</w:t>
      </w:r>
      <w:r w:rsidRPr="00812B24">
        <w:rPr>
          <w:rFonts w:eastAsia="Calibri" w:cs="Calibri"/>
          <w:b/>
          <w:bCs/>
          <w:sz w:val="20"/>
          <w:szCs w:val="20"/>
        </w:rPr>
        <w:t>N</w:t>
      </w:r>
      <w:r w:rsidRPr="00812B24">
        <w:rPr>
          <w:rFonts w:eastAsia="Calibri" w:cs="Calibri"/>
          <w:b/>
          <w:bCs/>
          <w:spacing w:val="3"/>
          <w:sz w:val="20"/>
          <w:szCs w:val="20"/>
        </w:rPr>
        <w:t>A</w:t>
      </w:r>
      <w:r w:rsidRPr="00812B24">
        <w:rPr>
          <w:rFonts w:eastAsia="Calibri" w:cs="Calibri"/>
          <w:b/>
          <w:bCs/>
          <w:sz w:val="20"/>
          <w:szCs w:val="20"/>
        </w:rPr>
        <w:t>L</w:t>
      </w:r>
      <w:r w:rsidRPr="00812B24">
        <w:rPr>
          <w:rFonts w:eastAsia="Calibri" w:cs="Calibri"/>
          <w:b/>
          <w:bCs/>
          <w:spacing w:val="-9"/>
          <w:sz w:val="20"/>
          <w:szCs w:val="20"/>
        </w:rPr>
        <w:t xml:space="preserve"> </w:t>
      </w:r>
      <w:r w:rsidRPr="00812B24">
        <w:rPr>
          <w:rFonts w:eastAsia="Calibri" w:cs="Calibri"/>
          <w:b/>
          <w:bCs/>
          <w:spacing w:val="2"/>
          <w:sz w:val="20"/>
          <w:szCs w:val="20"/>
        </w:rPr>
        <w:t>P</w:t>
      </w:r>
      <w:r w:rsidRPr="00812B24">
        <w:rPr>
          <w:rFonts w:eastAsia="Calibri" w:cs="Calibri"/>
          <w:b/>
          <w:bCs/>
          <w:spacing w:val="-1"/>
          <w:sz w:val="20"/>
          <w:szCs w:val="20"/>
        </w:rPr>
        <w:t>RO</w:t>
      </w:r>
      <w:r w:rsidRPr="00812B24">
        <w:rPr>
          <w:rFonts w:eastAsia="Calibri" w:cs="Calibri"/>
          <w:b/>
          <w:bCs/>
          <w:sz w:val="20"/>
          <w:szCs w:val="20"/>
        </w:rPr>
        <w:t>T</w:t>
      </w:r>
      <w:r w:rsidRPr="00812B24">
        <w:rPr>
          <w:rFonts w:eastAsia="Calibri" w:cs="Calibri"/>
          <w:b/>
          <w:bCs/>
          <w:spacing w:val="1"/>
          <w:sz w:val="20"/>
          <w:szCs w:val="20"/>
        </w:rPr>
        <w:t>EC</w:t>
      </w:r>
      <w:r w:rsidRPr="00812B24">
        <w:rPr>
          <w:rFonts w:eastAsia="Calibri" w:cs="Calibri"/>
          <w:b/>
          <w:bCs/>
          <w:sz w:val="20"/>
          <w:szCs w:val="20"/>
        </w:rPr>
        <w:t>TI</w:t>
      </w:r>
      <w:r w:rsidRPr="00812B24">
        <w:rPr>
          <w:rFonts w:eastAsia="Calibri" w:cs="Calibri"/>
          <w:b/>
          <w:bCs/>
          <w:spacing w:val="1"/>
          <w:sz w:val="20"/>
          <w:szCs w:val="20"/>
        </w:rPr>
        <w:t>V</w:t>
      </w:r>
      <w:r w:rsidRPr="00812B24">
        <w:rPr>
          <w:rFonts w:eastAsia="Calibri" w:cs="Calibri"/>
          <w:b/>
          <w:bCs/>
          <w:sz w:val="20"/>
          <w:szCs w:val="20"/>
        </w:rPr>
        <w:t>E</w:t>
      </w:r>
      <w:r w:rsidRPr="00812B24">
        <w:rPr>
          <w:rFonts w:eastAsia="Calibri" w:cs="Calibri"/>
          <w:b/>
          <w:bCs/>
          <w:spacing w:val="-9"/>
          <w:sz w:val="20"/>
          <w:szCs w:val="20"/>
        </w:rPr>
        <w:t xml:space="preserve"> </w:t>
      </w:r>
      <w:r w:rsidRPr="00812B24">
        <w:rPr>
          <w:rFonts w:eastAsia="Calibri" w:cs="Calibri"/>
          <w:b/>
          <w:bCs/>
          <w:spacing w:val="1"/>
          <w:sz w:val="20"/>
          <w:szCs w:val="20"/>
        </w:rPr>
        <w:t>E</w:t>
      </w:r>
      <w:r w:rsidRPr="00812B24">
        <w:rPr>
          <w:rFonts w:eastAsia="Calibri" w:cs="Calibri"/>
          <w:b/>
          <w:bCs/>
          <w:spacing w:val="-1"/>
          <w:sz w:val="20"/>
          <w:szCs w:val="20"/>
        </w:rPr>
        <w:t>Q</w:t>
      </w:r>
      <w:r w:rsidRPr="00812B24">
        <w:rPr>
          <w:rFonts w:eastAsia="Calibri" w:cs="Calibri"/>
          <w:b/>
          <w:bCs/>
          <w:spacing w:val="1"/>
          <w:sz w:val="20"/>
          <w:szCs w:val="20"/>
        </w:rPr>
        <w:t>U</w:t>
      </w:r>
      <w:r w:rsidRPr="00812B24">
        <w:rPr>
          <w:rFonts w:eastAsia="Calibri" w:cs="Calibri"/>
          <w:b/>
          <w:bCs/>
          <w:sz w:val="20"/>
          <w:szCs w:val="20"/>
        </w:rPr>
        <w:t>IPM</w:t>
      </w:r>
      <w:r w:rsidRPr="00812B24">
        <w:rPr>
          <w:rFonts w:eastAsia="Calibri" w:cs="Calibri"/>
          <w:b/>
          <w:bCs/>
          <w:spacing w:val="1"/>
          <w:sz w:val="20"/>
          <w:szCs w:val="20"/>
        </w:rPr>
        <w:t>E</w:t>
      </w:r>
      <w:r w:rsidRPr="00812B24">
        <w:rPr>
          <w:rFonts w:eastAsia="Calibri" w:cs="Calibri"/>
          <w:b/>
          <w:bCs/>
          <w:sz w:val="20"/>
          <w:szCs w:val="20"/>
        </w:rPr>
        <w:t>NT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z w:val="20"/>
          <w:szCs w:val="20"/>
        </w:rPr>
        <w:t>A</w:t>
      </w:r>
      <w:r w:rsidRPr="00812B24">
        <w:rPr>
          <w:rFonts w:eastAsia="Calibri" w:cs="Calibri"/>
          <w:spacing w:val="1"/>
          <w:sz w:val="20"/>
          <w:szCs w:val="20"/>
        </w:rPr>
        <w:t>pp</w:t>
      </w:r>
      <w:r w:rsidRPr="00812B24">
        <w:rPr>
          <w:rFonts w:eastAsia="Calibri" w:cs="Calibri"/>
          <w:sz w:val="20"/>
          <w:szCs w:val="20"/>
        </w:rPr>
        <w:t>r</w:t>
      </w:r>
      <w:r w:rsidRPr="00812B24">
        <w:rPr>
          <w:rFonts w:eastAsia="Calibri" w:cs="Calibri"/>
          <w:spacing w:val="1"/>
          <w:sz w:val="20"/>
          <w:szCs w:val="20"/>
        </w:rPr>
        <w:t>o</w:t>
      </w:r>
      <w:r w:rsidRPr="00812B24">
        <w:rPr>
          <w:rFonts w:eastAsia="Calibri" w:cs="Calibri"/>
          <w:spacing w:val="-1"/>
          <w:sz w:val="20"/>
          <w:szCs w:val="20"/>
        </w:rPr>
        <w:t>ve</w:t>
      </w:r>
      <w:r w:rsidRPr="00812B24">
        <w:rPr>
          <w:rFonts w:eastAsia="Calibri" w:cs="Calibri"/>
          <w:sz w:val="20"/>
          <w:szCs w:val="20"/>
        </w:rPr>
        <w:t>d</w:t>
      </w:r>
      <w:r w:rsidRPr="00812B24">
        <w:rPr>
          <w:rFonts w:eastAsia="Calibri" w:cs="Calibri"/>
          <w:spacing w:val="1"/>
          <w:sz w:val="20"/>
          <w:szCs w:val="20"/>
        </w:rPr>
        <w:t xml:space="preserve"> </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2"/>
          <w:sz w:val="20"/>
          <w:szCs w:val="20"/>
        </w:rPr>
        <w:t>e</w:t>
      </w:r>
      <w:r w:rsidRPr="00812B24">
        <w:rPr>
          <w:rFonts w:eastAsia="Calibri" w:cs="Calibri"/>
          <w:spacing w:val="-1"/>
          <w:sz w:val="20"/>
          <w:szCs w:val="20"/>
        </w:rPr>
        <w:t>m</w:t>
      </w:r>
      <w:r w:rsidRPr="00812B24">
        <w:rPr>
          <w:rFonts w:eastAsia="Calibri" w:cs="Calibri"/>
          <w:sz w:val="20"/>
          <w:szCs w:val="20"/>
        </w:rPr>
        <w:t>ic</w:t>
      </w:r>
      <w:r w:rsidRPr="00812B24">
        <w:rPr>
          <w:rFonts w:eastAsia="Calibri" w:cs="Calibri"/>
          <w:spacing w:val="1"/>
          <w:sz w:val="20"/>
          <w:szCs w:val="20"/>
        </w:rPr>
        <w:t>a</w:t>
      </w:r>
      <w:r w:rsidRPr="00812B24">
        <w:rPr>
          <w:rFonts w:eastAsia="Calibri" w:cs="Calibri"/>
          <w:sz w:val="20"/>
          <w:szCs w:val="20"/>
        </w:rPr>
        <w:t>l</w:t>
      </w:r>
      <w:r w:rsidRPr="00812B24">
        <w:rPr>
          <w:rFonts w:eastAsia="Calibri" w:cs="Calibri"/>
          <w:spacing w:val="3"/>
          <w:sz w:val="20"/>
          <w:szCs w:val="20"/>
        </w:rPr>
        <w:t xml:space="preserve"> </w:t>
      </w:r>
      <w:r w:rsidRPr="00812B24">
        <w:rPr>
          <w:rFonts w:eastAsia="Calibri" w:cs="Calibri"/>
          <w:spacing w:val="-1"/>
          <w:sz w:val="20"/>
          <w:szCs w:val="20"/>
        </w:rPr>
        <w:t>s</w:t>
      </w:r>
      <w:r w:rsidRPr="00812B24">
        <w:rPr>
          <w:rFonts w:eastAsia="Calibri" w:cs="Calibri"/>
          <w:spacing w:val="1"/>
          <w:sz w:val="20"/>
          <w:szCs w:val="20"/>
        </w:rPr>
        <w:t>p</w:t>
      </w:r>
      <w:r w:rsidRPr="00812B24">
        <w:rPr>
          <w:rFonts w:eastAsia="Calibri" w:cs="Calibri"/>
          <w:sz w:val="20"/>
          <w:szCs w:val="20"/>
        </w:rPr>
        <w:t>l</w:t>
      </w:r>
      <w:r w:rsidRPr="00812B24">
        <w:rPr>
          <w:rFonts w:eastAsia="Calibri" w:cs="Calibri"/>
          <w:spacing w:val="1"/>
          <w:sz w:val="20"/>
          <w:szCs w:val="20"/>
        </w:rPr>
        <w:t>a</w:t>
      </w:r>
      <w:r w:rsidRPr="00812B24">
        <w:rPr>
          <w:rFonts w:eastAsia="Calibri" w:cs="Calibri"/>
          <w:spacing w:val="-1"/>
          <w:sz w:val="20"/>
          <w:szCs w:val="20"/>
        </w:rPr>
        <w:t>s</w:t>
      </w:r>
      <w:r w:rsidRPr="00812B24">
        <w:rPr>
          <w:rFonts w:eastAsia="Calibri" w:cs="Calibri"/>
          <w:sz w:val="20"/>
          <w:szCs w:val="20"/>
        </w:rPr>
        <w:t>h</w:t>
      </w:r>
      <w:r w:rsidRPr="00812B24">
        <w:rPr>
          <w:rFonts w:eastAsia="Calibri" w:cs="Calibri"/>
          <w:spacing w:val="4"/>
          <w:sz w:val="20"/>
          <w:szCs w:val="20"/>
        </w:rPr>
        <w:t xml:space="preserve"> </w:t>
      </w:r>
      <w:r w:rsidRPr="00812B24">
        <w:rPr>
          <w:rFonts w:eastAsia="Calibri" w:cs="Calibri"/>
          <w:sz w:val="20"/>
          <w:szCs w:val="20"/>
        </w:rPr>
        <w:t>g</w:t>
      </w:r>
      <w:r w:rsidRPr="00812B24">
        <w:rPr>
          <w:rFonts w:eastAsia="Calibri" w:cs="Calibri"/>
          <w:spacing w:val="3"/>
          <w:sz w:val="20"/>
          <w:szCs w:val="20"/>
        </w:rPr>
        <w:t>o</w:t>
      </w:r>
      <w:r w:rsidRPr="00812B24">
        <w:rPr>
          <w:rFonts w:eastAsia="Calibri" w:cs="Calibri"/>
          <w:sz w:val="20"/>
          <w:szCs w:val="20"/>
        </w:rPr>
        <w:t>ggl</w:t>
      </w:r>
      <w:r w:rsidRPr="00812B24">
        <w:rPr>
          <w:rFonts w:eastAsia="Calibri" w:cs="Calibri"/>
          <w:spacing w:val="2"/>
          <w:sz w:val="20"/>
          <w:szCs w:val="20"/>
        </w:rPr>
        <w:t>e</w:t>
      </w:r>
      <w:r w:rsidRPr="00812B24">
        <w:rPr>
          <w:rFonts w:eastAsia="Calibri" w:cs="Calibri"/>
          <w:sz w:val="20"/>
          <w:szCs w:val="20"/>
        </w:rPr>
        <w:t>s M</w:t>
      </w:r>
      <w:r w:rsidRPr="00812B24">
        <w:rPr>
          <w:rFonts w:eastAsia="Calibri" w:cs="Calibri"/>
          <w:spacing w:val="2"/>
          <w:sz w:val="20"/>
          <w:szCs w:val="20"/>
        </w:rPr>
        <w:t>U</w:t>
      </w:r>
      <w:r w:rsidRPr="00812B24">
        <w:rPr>
          <w:rFonts w:eastAsia="Calibri" w:cs="Calibri"/>
          <w:sz w:val="20"/>
          <w:szCs w:val="20"/>
        </w:rPr>
        <w:t>ST</w:t>
      </w:r>
      <w:r w:rsidRPr="00812B24">
        <w:rPr>
          <w:rFonts w:eastAsia="Calibri" w:cs="Calibri"/>
          <w:spacing w:val="1"/>
          <w:sz w:val="20"/>
          <w:szCs w:val="20"/>
        </w:rPr>
        <w:t xml:space="preserve"> </w:t>
      </w:r>
      <w:r w:rsidRPr="00812B24">
        <w:rPr>
          <w:rFonts w:eastAsia="Calibri" w:cs="Calibri"/>
          <w:spacing w:val="3"/>
          <w:sz w:val="20"/>
          <w:szCs w:val="20"/>
        </w:rPr>
        <w:t>b</w:t>
      </w:r>
      <w:r w:rsidRPr="00812B24">
        <w:rPr>
          <w:rFonts w:eastAsia="Calibri" w:cs="Calibri"/>
          <w:sz w:val="20"/>
          <w:szCs w:val="20"/>
        </w:rPr>
        <w:t>e</w:t>
      </w:r>
      <w:r w:rsidRPr="00812B24">
        <w:rPr>
          <w:rFonts w:eastAsia="Calibri" w:cs="Calibri"/>
          <w:spacing w:val="5"/>
          <w:sz w:val="20"/>
          <w:szCs w:val="20"/>
        </w:rPr>
        <w:t xml:space="preserve"> </w:t>
      </w:r>
      <w:r w:rsidRPr="00812B24">
        <w:rPr>
          <w:rFonts w:eastAsia="Calibri" w:cs="Calibri"/>
          <w:spacing w:val="-1"/>
          <w:sz w:val="20"/>
          <w:szCs w:val="20"/>
        </w:rPr>
        <w:t>w</w:t>
      </w:r>
      <w:r w:rsidRPr="00812B24">
        <w:rPr>
          <w:rFonts w:eastAsia="Calibri" w:cs="Calibri"/>
          <w:spacing w:val="1"/>
          <w:sz w:val="20"/>
          <w:szCs w:val="20"/>
        </w:rPr>
        <w:t>o</w:t>
      </w:r>
      <w:r w:rsidRPr="00812B24">
        <w:rPr>
          <w:rFonts w:eastAsia="Calibri" w:cs="Calibri"/>
          <w:sz w:val="20"/>
          <w:szCs w:val="20"/>
        </w:rPr>
        <w:t>rn</w:t>
      </w:r>
      <w:r w:rsidRPr="00812B24">
        <w:rPr>
          <w:rFonts w:eastAsia="Calibri" w:cs="Calibri"/>
          <w:spacing w:val="5"/>
          <w:sz w:val="20"/>
          <w:szCs w:val="20"/>
        </w:rPr>
        <w:t xml:space="preserve"> </w:t>
      </w:r>
      <w:r w:rsidRPr="00812B24">
        <w:rPr>
          <w:rFonts w:eastAsia="Calibri" w:cs="Calibri"/>
          <w:spacing w:val="1"/>
          <w:sz w:val="20"/>
          <w:szCs w:val="20"/>
        </w:rPr>
        <w:t>a</w:t>
      </w:r>
      <w:r w:rsidRPr="00812B24">
        <w:rPr>
          <w:rFonts w:eastAsia="Calibri" w:cs="Calibri"/>
          <w:sz w:val="20"/>
          <w:szCs w:val="20"/>
        </w:rPr>
        <w:t>t</w:t>
      </w:r>
      <w:r w:rsidRPr="00812B24">
        <w:rPr>
          <w:rFonts w:eastAsia="Calibri" w:cs="Calibri"/>
          <w:spacing w:val="6"/>
          <w:sz w:val="20"/>
          <w:szCs w:val="20"/>
        </w:rPr>
        <w:t xml:space="preserve"> </w:t>
      </w:r>
      <w:r w:rsidRPr="00812B24">
        <w:rPr>
          <w:rFonts w:eastAsia="Calibri" w:cs="Calibri"/>
          <w:spacing w:val="1"/>
          <w:sz w:val="20"/>
          <w:szCs w:val="20"/>
        </w:rPr>
        <w:t>a</w:t>
      </w:r>
      <w:r w:rsidRPr="00812B24">
        <w:rPr>
          <w:rFonts w:eastAsia="Calibri" w:cs="Calibri"/>
          <w:sz w:val="20"/>
          <w:szCs w:val="20"/>
        </w:rPr>
        <w:t>ll</w:t>
      </w:r>
      <w:r w:rsidRPr="00812B24">
        <w:rPr>
          <w:rFonts w:eastAsia="Calibri" w:cs="Calibri"/>
          <w:spacing w:val="5"/>
          <w:sz w:val="20"/>
          <w:szCs w:val="20"/>
        </w:rPr>
        <w:t xml:space="preserve"> </w:t>
      </w:r>
      <w:r w:rsidRPr="00812B24">
        <w:rPr>
          <w:rFonts w:eastAsia="Calibri" w:cs="Calibri"/>
          <w:sz w:val="20"/>
          <w:szCs w:val="20"/>
        </w:rPr>
        <w:t>t</w:t>
      </w:r>
      <w:r w:rsidRPr="00812B24">
        <w:rPr>
          <w:rFonts w:eastAsia="Calibri" w:cs="Calibri"/>
          <w:spacing w:val="2"/>
          <w:sz w:val="20"/>
          <w:szCs w:val="20"/>
        </w:rPr>
        <w:t>i</w:t>
      </w:r>
      <w:r w:rsidRPr="00812B24">
        <w:rPr>
          <w:rFonts w:eastAsia="Calibri" w:cs="Calibri"/>
          <w:spacing w:val="-1"/>
          <w:sz w:val="20"/>
          <w:szCs w:val="20"/>
        </w:rPr>
        <w:t>m</w:t>
      </w:r>
      <w:r w:rsidRPr="00812B24">
        <w:rPr>
          <w:rFonts w:eastAsia="Calibri" w:cs="Calibri"/>
          <w:spacing w:val="2"/>
          <w:sz w:val="20"/>
          <w:szCs w:val="20"/>
        </w:rPr>
        <w:t>e</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pacing w:val="-1"/>
          <w:sz w:val="20"/>
          <w:szCs w:val="20"/>
        </w:rPr>
        <w:t>w</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n</w:t>
      </w:r>
      <w:r w:rsidRPr="00812B24">
        <w:rPr>
          <w:rFonts w:eastAsia="Calibri" w:cs="Calibri"/>
          <w:spacing w:val="4"/>
          <w:sz w:val="20"/>
          <w:szCs w:val="20"/>
        </w:rPr>
        <w:t xml:space="preserve"> </w:t>
      </w:r>
      <w:r w:rsidRPr="00812B24">
        <w:rPr>
          <w:rFonts w:eastAsia="Calibri" w:cs="Calibri"/>
          <w:sz w:val="20"/>
          <w:szCs w:val="20"/>
        </w:rPr>
        <w:t>in</w:t>
      </w:r>
      <w:r w:rsidRPr="00812B24">
        <w:rPr>
          <w:rFonts w:eastAsia="Calibri" w:cs="Calibri"/>
          <w:spacing w:val="7"/>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6"/>
          <w:sz w:val="20"/>
          <w:szCs w:val="20"/>
        </w:rPr>
        <w:t xml:space="preserve"> </w:t>
      </w:r>
      <w:r w:rsidRPr="00812B24">
        <w:rPr>
          <w:rFonts w:eastAsia="Calibri" w:cs="Calibri"/>
          <w:sz w:val="20"/>
          <w:szCs w:val="20"/>
        </w:rPr>
        <w:t>l</w:t>
      </w:r>
      <w:r w:rsidRPr="00812B24">
        <w:rPr>
          <w:rFonts w:eastAsia="Calibri" w:cs="Calibri"/>
          <w:spacing w:val="1"/>
          <w:sz w:val="20"/>
          <w:szCs w:val="20"/>
        </w:rPr>
        <w:t>ab</w:t>
      </w:r>
      <w:r w:rsidRPr="00812B24">
        <w:rPr>
          <w:rFonts w:eastAsia="Calibri" w:cs="Calibri"/>
          <w:sz w:val="20"/>
          <w:szCs w:val="20"/>
        </w:rPr>
        <w:t>.</w:t>
      </w:r>
      <w:r w:rsidRPr="00812B24">
        <w:rPr>
          <w:rFonts w:eastAsia="Calibri" w:cs="Calibri"/>
          <w:spacing w:val="5"/>
          <w:sz w:val="20"/>
          <w:szCs w:val="20"/>
        </w:rPr>
        <w:t xml:space="preserve"> </w:t>
      </w:r>
      <w:r w:rsidRPr="00812B24">
        <w:rPr>
          <w:rFonts w:eastAsia="Calibri" w:cs="Calibri"/>
          <w:spacing w:val="-1"/>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4"/>
          <w:sz w:val="20"/>
          <w:szCs w:val="20"/>
        </w:rPr>
        <w:t xml:space="preserve"> </w:t>
      </w:r>
      <w:r w:rsidRPr="00812B24">
        <w:rPr>
          <w:rFonts w:eastAsia="Calibri" w:cs="Calibri"/>
          <w:sz w:val="20"/>
          <w:szCs w:val="20"/>
        </w:rPr>
        <w:t>g</w:t>
      </w:r>
      <w:r w:rsidRPr="00812B24">
        <w:rPr>
          <w:rFonts w:eastAsia="Calibri" w:cs="Calibri"/>
          <w:spacing w:val="3"/>
          <w:sz w:val="20"/>
          <w:szCs w:val="20"/>
        </w:rPr>
        <w:t>o</w:t>
      </w:r>
      <w:r w:rsidRPr="00812B24">
        <w:rPr>
          <w:rFonts w:eastAsia="Calibri" w:cs="Calibri"/>
          <w:spacing w:val="2"/>
          <w:sz w:val="20"/>
          <w:szCs w:val="20"/>
        </w:rPr>
        <w:t>g</w:t>
      </w:r>
      <w:r w:rsidRPr="00812B24">
        <w:rPr>
          <w:rFonts w:eastAsia="Calibri" w:cs="Calibri"/>
          <w:sz w:val="20"/>
          <w:szCs w:val="20"/>
        </w:rPr>
        <w:t>gl</w:t>
      </w:r>
      <w:r w:rsidRPr="00812B24">
        <w:rPr>
          <w:rFonts w:eastAsia="Calibri" w:cs="Calibri"/>
          <w:spacing w:val="-1"/>
          <w:sz w:val="20"/>
          <w:szCs w:val="20"/>
        </w:rPr>
        <w:t>e</w:t>
      </w:r>
      <w:r w:rsidRPr="00812B24">
        <w:rPr>
          <w:rFonts w:eastAsia="Calibri" w:cs="Calibri"/>
          <w:sz w:val="20"/>
          <w:szCs w:val="20"/>
        </w:rPr>
        <w:t>s</w:t>
      </w:r>
      <w:r w:rsidRPr="00812B24">
        <w:rPr>
          <w:rFonts w:eastAsia="Calibri" w:cs="Calibri"/>
          <w:spacing w:val="3"/>
          <w:sz w:val="20"/>
          <w:szCs w:val="20"/>
        </w:rPr>
        <w:t xml:space="preserve"> </w:t>
      </w:r>
      <w:r w:rsidRPr="00812B24">
        <w:rPr>
          <w:rFonts w:eastAsia="Calibri" w:cs="Calibri"/>
          <w:spacing w:val="-1"/>
          <w:sz w:val="20"/>
          <w:szCs w:val="20"/>
        </w:rPr>
        <w:t>m</w:t>
      </w:r>
      <w:r w:rsidRPr="00812B24">
        <w:rPr>
          <w:rFonts w:eastAsia="Calibri" w:cs="Calibri"/>
          <w:spacing w:val="1"/>
          <w:sz w:val="20"/>
          <w:szCs w:val="20"/>
        </w:rPr>
        <w:t>u</w:t>
      </w:r>
      <w:r w:rsidRPr="00812B24">
        <w:rPr>
          <w:rFonts w:eastAsia="Calibri" w:cs="Calibri"/>
          <w:spacing w:val="-1"/>
          <w:sz w:val="20"/>
          <w:szCs w:val="20"/>
        </w:rPr>
        <w:t>s</w:t>
      </w:r>
      <w:r w:rsidRPr="00812B24">
        <w:rPr>
          <w:rFonts w:eastAsia="Calibri" w:cs="Calibri"/>
          <w:sz w:val="20"/>
          <w:szCs w:val="20"/>
        </w:rPr>
        <w:t>t</w:t>
      </w:r>
      <w:r w:rsidRPr="00812B24">
        <w:rPr>
          <w:rFonts w:eastAsia="Calibri" w:cs="Calibri"/>
          <w:spacing w:val="6"/>
          <w:sz w:val="20"/>
          <w:szCs w:val="20"/>
        </w:rPr>
        <w:t xml:space="preserve"> </w:t>
      </w:r>
      <w:r w:rsidRPr="00812B24">
        <w:rPr>
          <w:rFonts w:eastAsia="Calibri" w:cs="Calibri"/>
          <w:spacing w:val="-1"/>
          <w:sz w:val="20"/>
          <w:szCs w:val="20"/>
        </w:rPr>
        <w:t>se</w:t>
      </w:r>
      <w:r w:rsidRPr="00812B24">
        <w:rPr>
          <w:rFonts w:eastAsia="Calibri" w:cs="Calibri"/>
          <w:spacing w:val="1"/>
          <w:sz w:val="20"/>
          <w:szCs w:val="20"/>
        </w:rPr>
        <w:t>a</w:t>
      </w:r>
      <w:r w:rsidRPr="00812B24">
        <w:rPr>
          <w:rFonts w:eastAsia="Calibri" w:cs="Calibri"/>
          <w:sz w:val="20"/>
          <w:szCs w:val="20"/>
        </w:rPr>
        <w:t>l</w:t>
      </w:r>
      <w:r w:rsidRPr="00812B24">
        <w:rPr>
          <w:rFonts w:eastAsia="Calibri" w:cs="Calibri"/>
          <w:spacing w:val="4"/>
          <w:sz w:val="20"/>
          <w:szCs w:val="20"/>
        </w:rPr>
        <w:t xml:space="preserve"> </w:t>
      </w:r>
      <w:r w:rsidRPr="00812B24">
        <w:rPr>
          <w:rFonts w:eastAsia="Calibri" w:cs="Calibri"/>
          <w:spacing w:val="1"/>
          <w:sz w:val="20"/>
          <w:szCs w:val="20"/>
        </w:rPr>
        <w:t>a</w:t>
      </w:r>
      <w:r w:rsidRPr="00812B24">
        <w:rPr>
          <w:rFonts w:eastAsia="Calibri" w:cs="Calibri"/>
          <w:sz w:val="20"/>
          <w:szCs w:val="20"/>
        </w:rPr>
        <w:t>r</w:t>
      </w:r>
      <w:r w:rsidRPr="00812B24">
        <w:rPr>
          <w:rFonts w:eastAsia="Calibri" w:cs="Calibri"/>
          <w:spacing w:val="1"/>
          <w:sz w:val="20"/>
          <w:szCs w:val="20"/>
        </w:rPr>
        <w:t>oun</w:t>
      </w:r>
      <w:r w:rsidRPr="00812B24">
        <w:rPr>
          <w:rFonts w:eastAsia="Calibri" w:cs="Calibri"/>
          <w:sz w:val="20"/>
          <w:szCs w:val="20"/>
        </w:rPr>
        <w:t>d</w:t>
      </w:r>
      <w:r w:rsidRPr="00812B24">
        <w:rPr>
          <w:rFonts w:eastAsia="Calibri" w:cs="Calibri"/>
          <w:spacing w:val="2"/>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4"/>
          <w:sz w:val="20"/>
          <w:szCs w:val="20"/>
        </w:rPr>
        <w:t xml:space="preserve"> </w:t>
      </w:r>
      <w:r w:rsidRPr="00812B24">
        <w:rPr>
          <w:rFonts w:eastAsia="Calibri" w:cs="Calibri"/>
          <w:spacing w:val="-1"/>
          <w:sz w:val="20"/>
          <w:szCs w:val="20"/>
        </w:rPr>
        <w:t>f</w:t>
      </w:r>
      <w:r w:rsidRPr="00812B24">
        <w:rPr>
          <w:rFonts w:eastAsia="Calibri" w:cs="Calibri"/>
          <w:spacing w:val="3"/>
          <w:sz w:val="20"/>
          <w:szCs w:val="20"/>
        </w:rPr>
        <w:t>a</w:t>
      </w:r>
      <w:r w:rsidRPr="00812B24">
        <w:rPr>
          <w:rFonts w:eastAsia="Calibri" w:cs="Calibri"/>
          <w:spacing w:val="2"/>
          <w:sz w:val="20"/>
          <w:szCs w:val="20"/>
        </w:rPr>
        <w:t>c</w:t>
      </w:r>
      <w:r w:rsidRPr="00812B24">
        <w:rPr>
          <w:rFonts w:eastAsia="Calibri" w:cs="Calibri"/>
          <w:sz w:val="20"/>
          <w:szCs w:val="20"/>
        </w:rPr>
        <w:t xml:space="preserve">e </w:t>
      </w:r>
      <w:r w:rsidRPr="00812B24">
        <w:rPr>
          <w:rFonts w:eastAsia="Calibri" w:cs="Calibri"/>
          <w:spacing w:val="1"/>
          <w:sz w:val="20"/>
          <w:szCs w:val="20"/>
        </w:rPr>
        <w:t>an</w:t>
      </w:r>
      <w:r w:rsidRPr="00812B24">
        <w:rPr>
          <w:rFonts w:eastAsia="Calibri" w:cs="Calibri"/>
          <w:sz w:val="20"/>
          <w:szCs w:val="20"/>
        </w:rPr>
        <w:t>d</w:t>
      </w:r>
      <w:r w:rsidRPr="00812B24">
        <w:rPr>
          <w:rFonts w:eastAsia="Calibri" w:cs="Calibri"/>
          <w:spacing w:val="-2"/>
          <w:sz w:val="20"/>
          <w:szCs w:val="20"/>
        </w:rPr>
        <w:t xml:space="preserve"> </w:t>
      </w:r>
      <w:r w:rsidRPr="00812B24">
        <w:rPr>
          <w:rFonts w:eastAsia="Calibri" w:cs="Calibri"/>
          <w:spacing w:val="1"/>
          <w:sz w:val="20"/>
          <w:szCs w:val="20"/>
        </w:rPr>
        <w:t>ha</w:t>
      </w:r>
      <w:r w:rsidRPr="00812B24">
        <w:rPr>
          <w:rFonts w:eastAsia="Calibri" w:cs="Calibri"/>
          <w:spacing w:val="-1"/>
          <w:sz w:val="20"/>
          <w:szCs w:val="20"/>
        </w:rPr>
        <w:t>v</w:t>
      </w:r>
      <w:r w:rsidRPr="00812B24">
        <w:rPr>
          <w:rFonts w:eastAsia="Calibri" w:cs="Calibri"/>
          <w:sz w:val="20"/>
          <w:szCs w:val="20"/>
        </w:rPr>
        <w:t>e</w:t>
      </w:r>
      <w:r w:rsidRPr="00812B24">
        <w:rPr>
          <w:rFonts w:eastAsia="Calibri" w:cs="Calibri"/>
          <w:spacing w:val="-4"/>
          <w:sz w:val="20"/>
          <w:szCs w:val="20"/>
        </w:rPr>
        <w:t xml:space="preserve"> </w:t>
      </w:r>
      <w:r w:rsidRPr="00812B24">
        <w:rPr>
          <w:rFonts w:eastAsia="Calibri" w:cs="Calibri"/>
          <w:spacing w:val="1"/>
          <w:sz w:val="20"/>
          <w:szCs w:val="20"/>
        </w:rPr>
        <w:t>n</w:t>
      </w:r>
      <w:r w:rsidRPr="00812B24">
        <w:rPr>
          <w:rFonts w:eastAsia="Calibri" w:cs="Calibri"/>
          <w:sz w:val="20"/>
          <w:szCs w:val="20"/>
        </w:rPr>
        <w:t>o</w:t>
      </w:r>
      <w:r w:rsidRPr="00812B24">
        <w:rPr>
          <w:rFonts w:eastAsia="Calibri" w:cs="Calibri"/>
          <w:spacing w:val="-1"/>
          <w:sz w:val="20"/>
          <w:szCs w:val="20"/>
        </w:rPr>
        <w:t xml:space="preserve"> </w:t>
      </w:r>
      <w:r w:rsidRPr="00812B24">
        <w:rPr>
          <w:rFonts w:eastAsia="Calibri" w:cs="Calibri"/>
          <w:spacing w:val="1"/>
          <w:sz w:val="20"/>
          <w:szCs w:val="20"/>
        </w:rPr>
        <w:t>op</w:t>
      </w:r>
      <w:r w:rsidRPr="00812B24">
        <w:rPr>
          <w:rFonts w:eastAsia="Calibri" w:cs="Calibri"/>
          <w:spacing w:val="-1"/>
          <w:sz w:val="20"/>
          <w:szCs w:val="20"/>
        </w:rPr>
        <w:t>e</w:t>
      </w:r>
      <w:r w:rsidRPr="00812B24">
        <w:rPr>
          <w:rFonts w:eastAsia="Calibri" w:cs="Calibri"/>
          <w:sz w:val="20"/>
          <w:szCs w:val="20"/>
        </w:rPr>
        <w:t>n</w:t>
      </w:r>
      <w:r w:rsidRPr="00812B24">
        <w:rPr>
          <w:rFonts w:eastAsia="Calibri" w:cs="Calibri"/>
          <w:spacing w:val="-3"/>
          <w:sz w:val="20"/>
          <w:szCs w:val="20"/>
        </w:rPr>
        <w:t xml:space="preserve"> </w:t>
      </w:r>
      <w:r w:rsidRPr="00812B24">
        <w:rPr>
          <w:rFonts w:eastAsia="Calibri" w:cs="Calibri"/>
          <w:spacing w:val="1"/>
          <w:sz w:val="20"/>
          <w:szCs w:val="20"/>
        </w:rPr>
        <w:t>h</w:t>
      </w:r>
      <w:r w:rsidRPr="00812B24">
        <w:rPr>
          <w:rFonts w:eastAsia="Calibri" w:cs="Calibri"/>
          <w:sz w:val="20"/>
          <w:szCs w:val="20"/>
        </w:rPr>
        <w:t>ol</w:t>
      </w:r>
      <w:r w:rsidRPr="00812B24">
        <w:rPr>
          <w:rFonts w:eastAsia="Calibri" w:cs="Calibri"/>
          <w:spacing w:val="-1"/>
          <w:sz w:val="20"/>
          <w:szCs w:val="20"/>
        </w:rPr>
        <w:t>es</w:t>
      </w:r>
      <w:r w:rsidRPr="00812B24">
        <w:rPr>
          <w:rFonts w:eastAsia="Calibri" w:cs="Calibri"/>
          <w:sz w:val="20"/>
          <w:szCs w:val="20"/>
        </w:rPr>
        <w:t>.</w:t>
      </w:r>
      <w:r w:rsidRPr="00812B24">
        <w:rPr>
          <w:rFonts w:eastAsia="Calibri" w:cs="Calibri"/>
          <w:spacing w:val="-4"/>
          <w:sz w:val="20"/>
          <w:szCs w:val="20"/>
        </w:rPr>
        <w:t xml:space="preserve"> </w:t>
      </w:r>
      <w:r w:rsidRPr="00812B24">
        <w:rPr>
          <w:rFonts w:eastAsia="Calibri" w:cs="Calibri"/>
          <w:spacing w:val="1"/>
          <w:sz w:val="20"/>
          <w:szCs w:val="20"/>
        </w:rPr>
        <w:t>N</w:t>
      </w:r>
      <w:r w:rsidRPr="00812B24">
        <w:rPr>
          <w:rFonts w:eastAsia="Calibri" w:cs="Calibri"/>
          <w:sz w:val="20"/>
          <w:szCs w:val="20"/>
        </w:rPr>
        <w:t>O</w:t>
      </w:r>
      <w:r w:rsidRPr="00812B24">
        <w:rPr>
          <w:rFonts w:eastAsia="Calibri" w:cs="Calibri"/>
          <w:spacing w:val="-2"/>
          <w:sz w:val="20"/>
          <w:szCs w:val="20"/>
        </w:rPr>
        <w:t xml:space="preserve"> </w:t>
      </w:r>
      <w:r w:rsidRPr="00812B24">
        <w:rPr>
          <w:rFonts w:eastAsia="Calibri" w:cs="Calibri"/>
          <w:spacing w:val="1"/>
          <w:sz w:val="20"/>
          <w:szCs w:val="20"/>
        </w:rPr>
        <w:t>E</w:t>
      </w:r>
      <w:r w:rsidRPr="00812B24">
        <w:rPr>
          <w:rFonts w:eastAsia="Calibri" w:cs="Calibri"/>
          <w:sz w:val="20"/>
          <w:szCs w:val="20"/>
        </w:rPr>
        <w:t>X</w:t>
      </w:r>
      <w:r w:rsidRPr="00812B24">
        <w:rPr>
          <w:rFonts w:eastAsia="Calibri" w:cs="Calibri"/>
          <w:spacing w:val="-1"/>
          <w:sz w:val="20"/>
          <w:szCs w:val="20"/>
        </w:rPr>
        <w:t>C</w:t>
      </w:r>
      <w:r w:rsidRPr="00812B24">
        <w:rPr>
          <w:rFonts w:eastAsia="Calibri" w:cs="Calibri"/>
          <w:spacing w:val="1"/>
          <w:sz w:val="20"/>
          <w:szCs w:val="20"/>
        </w:rPr>
        <w:t>E</w:t>
      </w:r>
      <w:r w:rsidRPr="00812B24">
        <w:rPr>
          <w:rFonts w:eastAsia="Calibri" w:cs="Calibri"/>
          <w:sz w:val="20"/>
          <w:szCs w:val="20"/>
        </w:rPr>
        <w:t>P</w:t>
      </w:r>
      <w:r w:rsidRPr="00812B24">
        <w:rPr>
          <w:rFonts w:eastAsia="Calibri" w:cs="Calibri"/>
          <w:spacing w:val="-1"/>
          <w:sz w:val="20"/>
          <w:szCs w:val="20"/>
        </w:rPr>
        <w:t>T</w:t>
      </w:r>
      <w:r w:rsidRPr="00812B24">
        <w:rPr>
          <w:rFonts w:eastAsia="Calibri" w:cs="Calibri"/>
          <w:sz w:val="20"/>
          <w:szCs w:val="20"/>
        </w:rPr>
        <w:t>IO</w:t>
      </w:r>
      <w:r w:rsidRPr="00812B24">
        <w:rPr>
          <w:rFonts w:eastAsia="Calibri" w:cs="Calibri"/>
          <w:spacing w:val="1"/>
          <w:sz w:val="20"/>
          <w:szCs w:val="20"/>
        </w:rPr>
        <w:t>N</w:t>
      </w:r>
      <w:r w:rsidRPr="00812B24">
        <w:rPr>
          <w:rFonts w:eastAsia="Calibri" w:cs="Calibri"/>
          <w:sz w:val="20"/>
          <w:szCs w:val="20"/>
        </w:rPr>
        <w:t>S.</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C</w:t>
      </w:r>
      <w:r w:rsidRPr="00812B24">
        <w:rPr>
          <w:rFonts w:eastAsia="Calibri" w:cs="Calibri"/>
          <w:spacing w:val="1"/>
          <w:position w:val="1"/>
          <w:sz w:val="20"/>
          <w:szCs w:val="20"/>
        </w:rPr>
        <w:t>on</w:t>
      </w:r>
      <w:r w:rsidRPr="00812B24">
        <w:rPr>
          <w:rFonts w:eastAsia="Calibri" w:cs="Calibri"/>
          <w:position w:val="1"/>
          <w:sz w:val="20"/>
          <w:szCs w:val="20"/>
        </w:rPr>
        <w:t>t</w:t>
      </w:r>
      <w:r w:rsidRPr="00812B24">
        <w:rPr>
          <w:rFonts w:eastAsia="Calibri" w:cs="Calibri"/>
          <w:spacing w:val="1"/>
          <w:position w:val="1"/>
          <w:sz w:val="20"/>
          <w:szCs w:val="20"/>
        </w:rPr>
        <w:t>a</w:t>
      </w:r>
      <w:r w:rsidRPr="00812B24">
        <w:rPr>
          <w:rFonts w:eastAsia="Calibri" w:cs="Calibri"/>
          <w:position w:val="1"/>
          <w:sz w:val="20"/>
          <w:szCs w:val="20"/>
        </w:rPr>
        <w:t>ct</w:t>
      </w:r>
      <w:r w:rsidRPr="00812B24">
        <w:rPr>
          <w:rFonts w:eastAsia="Calibri" w:cs="Calibri"/>
          <w:spacing w:val="-5"/>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spacing w:val="-1"/>
          <w:position w:val="1"/>
          <w:sz w:val="20"/>
          <w:szCs w:val="20"/>
        </w:rPr>
        <w:t>s</w:t>
      </w:r>
      <w:r w:rsidRPr="00812B24">
        <w:rPr>
          <w:rFonts w:eastAsia="Calibri" w:cs="Calibri"/>
          <w:spacing w:val="2"/>
          <w:position w:val="1"/>
          <w:sz w:val="20"/>
          <w:szCs w:val="20"/>
        </w:rPr>
        <w:t>e</w:t>
      </w:r>
      <w:r w:rsidRPr="00812B24">
        <w:rPr>
          <w:rFonts w:eastAsia="Calibri" w:cs="Calibri"/>
          <w:position w:val="1"/>
          <w:sz w:val="20"/>
          <w:szCs w:val="20"/>
        </w:rPr>
        <w:t>s</w:t>
      </w:r>
      <w:r w:rsidRPr="00812B24">
        <w:rPr>
          <w:rFonts w:eastAsia="Calibri" w:cs="Calibri"/>
          <w:spacing w:val="-5"/>
          <w:position w:val="1"/>
          <w:sz w:val="20"/>
          <w:szCs w:val="20"/>
        </w:rPr>
        <w:t xml:space="preserve"> </w:t>
      </w:r>
      <w:r w:rsidRPr="00812B24">
        <w:rPr>
          <w:rFonts w:eastAsia="Calibri" w:cs="Calibri"/>
          <w:i/>
          <w:spacing w:val="1"/>
          <w:position w:val="1"/>
          <w:sz w:val="20"/>
          <w:szCs w:val="20"/>
        </w:rPr>
        <w:t>shou</w:t>
      </w:r>
      <w:r w:rsidRPr="00812B24">
        <w:rPr>
          <w:rFonts w:eastAsia="Calibri" w:cs="Calibri"/>
          <w:i/>
          <w:position w:val="1"/>
          <w:sz w:val="20"/>
          <w:szCs w:val="20"/>
        </w:rPr>
        <w:t>ld</w:t>
      </w:r>
      <w:r w:rsidRPr="00812B24">
        <w:rPr>
          <w:rFonts w:eastAsia="Calibri" w:cs="Calibri"/>
          <w:i/>
          <w:spacing w:val="-4"/>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position w:val="1"/>
          <w:sz w:val="20"/>
          <w:szCs w:val="20"/>
        </w:rPr>
        <w:t>r</w:t>
      </w:r>
      <w:r w:rsidRPr="00812B24">
        <w:rPr>
          <w:rFonts w:eastAsia="Calibri" w:cs="Calibri"/>
          <w:spacing w:val="-1"/>
          <w:position w:val="1"/>
          <w:sz w:val="20"/>
          <w:szCs w:val="20"/>
        </w:rPr>
        <w:t>e</w:t>
      </w:r>
      <w:r w:rsidRPr="00812B24">
        <w:rPr>
          <w:rFonts w:eastAsia="Calibri" w:cs="Calibri"/>
          <w:spacing w:val="1"/>
          <w:position w:val="1"/>
          <w:sz w:val="20"/>
          <w:szCs w:val="20"/>
        </w:rPr>
        <w:t>p</w:t>
      </w:r>
      <w:r w:rsidRPr="00812B24">
        <w:rPr>
          <w:rFonts w:eastAsia="Calibri" w:cs="Calibri"/>
          <w:position w:val="1"/>
          <w:sz w:val="20"/>
          <w:szCs w:val="20"/>
        </w:rPr>
        <w:t>l</w:t>
      </w:r>
      <w:r w:rsidRPr="00812B24">
        <w:rPr>
          <w:rFonts w:eastAsia="Calibri" w:cs="Calibri"/>
          <w:spacing w:val="1"/>
          <w:position w:val="1"/>
          <w:sz w:val="20"/>
          <w:szCs w:val="20"/>
        </w:rPr>
        <w:t>a</w:t>
      </w:r>
      <w:r w:rsidRPr="00812B24">
        <w:rPr>
          <w:rFonts w:eastAsia="Calibri" w:cs="Calibri"/>
          <w:position w:val="1"/>
          <w:sz w:val="20"/>
          <w:szCs w:val="20"/>
        </w:rPr>
        <w:t>c</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6"/>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ith</w:t>
      </w:r>
      <w:r w:rsidRPr="00812B24">
        <w:rPr>
          <w:rFonts w:eastAsia="Calibri" w:cs="Calibri"/>
          <w:spacing w:val="-3"/>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r</w:t>
      </w:r>
      <w:r w:rsidRPr="00812B24">
        <w:rPr>
          <w:rFonts w:eastAsia="Calibri" w:cs="Calibri"/>
          <w:spacing w:val="-1"/>
          <w:position w:val="1"/>
          <w:sz w:val="20"/>
          <w:szCs w:val="20"/>
        </w:rPr>
        <w:t>e</w:t>
      </w:r>
      <w:r w:rsidRPr="00812B24">
        <w:rPr>
          <w:rFonts w:eastAsia="Calibri" w:cs="Calibri"/>
          <w:spacing w:val="1"/>
          <w:position w:val="1"/>
          <w:sz w:val="20"/>
          <w:szCs w:val="20"/>
        </w:rPr>
        <w:t>s</w:t>
      </w:r>
      <w:r w:rsidRPr="00812B24">
        <w:rPr>
          <w:rFonts w:eastAsia="Calibri" w:cs="Calibri"/>
          <w:position w:val="1"/>
          <w:sz w:val="20"/>
          <w:szCs w:val="20"/>
        </w:rPr>
        <w:t>cri</w:t>
      </w:r>
      <w:r w:rsidRPr="00812B24">
        <w:rPr>
          <w:rFonts w:eastAsia="Calibri" w:cs="Calibri"/>
          <w:spacing w:val="1"/>
          <w:position w:val="1"/>
          <w:sz w:val="20"/>
          <w:szCs w:val="20"/>
        </w:rPr>
        <w:t>p</w:t>
      </w:r>
      <w:r w:rsidRPr="00812B24">
        <w:rPr>
          <w:rFonts w:eastAsia="Calibri" w:cs="Calibri"/>
          <w:position w:val="1"/>
          <w:sz w:val="20"/>
          <w:szCs w:val="20"/>
        </w:rPr>
        <w:t>ti</w:t>
      </w:r>
      <w:r w:rsidRPr="00812B24">
        <w:rPr>
          <w:rFonts w:eastAsia="Calibri" w:cs="Calibri"/>
          <w:spacing w:val="1"/>
          <w:position w:val="1"/>
          <w:sz w:val="20"/>
          <w:szCs w:val="20"/>
        </w:rPr>
        <w:t>o</w:t>
      </w:r>
      <w:r w:rsidRPr="00812B24">
        <w:rPr>
          <w:rFonts w:eastAsia="Calibri" w:cs="Calibri"/>
          <w:position w:val="1"/>
          <w:sz w:val="20"/>
          <w:szCs w:val="20"/>
        </w:rPr>
        <w:t>n</w:t>
      </w:r>
      <w:r w:rsidRPr="00812B24">
        <w:rPr>
          <w:rFonts w:eastAsia="Calibri" w:cs="Calibri"/>
          <w:spacing w:val="-9"/>
          <w:position w:val="1"/>
          <w:sz w:val="20"/>
          <w:szCs w:val="20"/>
        </w:rPr>
        <w:t xml:space="preserve"> </w:t>
      </w:r>
      <w:r w:rsidRPr="00812B24">
        <w:rPr>
          <w:rFonts w:eastAsia="Calibri" w:cs="Calibri"/>
          <w:position w:val="1"/>
          <w:sz w:val="20"/>
          <w:szCs w:val="20"/>
        </w:rPr>
        <w:t>gl</w:t>
      </w:r>
      <w:r w:rsidRPr="00812B24">
        <w:rPr>
          <w:rFonts w:eastAsia="Calibri" w:cs="Calibri"/>
          <w:spacing w:val="1"/>
          <w:position w:val="1"/>
          <w:sz w:val="20"/>
          <w:szCs w:val="20"/>
        </w:rPr>
        <w:t>as</w:t>
      </w:r>
      <w:r w:rsidRPr="00812B24">
        <w:rPr>
          <w:rFonts w:eastAsia="Calibri" w:cs="Calibri"/>
          <w:spacing w:val="-1"/>
          <w:position w:val="1"/>
          <w:sz w:val="20"/>
          <w:szCs w:val="20"/>
        </w:rPr>
        <w:t>s</w:t>
      </w:r>
      <w:r w:rsidRPr="00812B24">
        <w:rPr>
          <w:rFonts w:eastAsia="Calibri" w:cs="Calibri"/>
          <w:spacing w:val="2"/>
          <w:position w:val="1"/>
          <w:sz w:val="20"/>
          <w:szCs w:val="20"/>
        </w:rPr>
        <w:t>e</w:t>
      </w:r>
      <w:r w:rsidRPr="00812B24">
        <w:rPr>
          <w:rFonts w:eastAsia="Calibri" w:cs="Calibri"/>
          <w:spacing w:val="-1"/>
          <w:position w:val="1"/>
          <w:sz w:val="20"/>
          <w:szCs w:val="20"/>
        </w:rPr>
        <w:t>s</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position w:val="1"/>
          <w:sz w:val="20"/>
          <w:szCs w:val="20"/>
        </w:rPr>
        <w:t>Dr</w:t>
      </w:r>
      <w:r w:rsidRPr="00812B24">
        <w:rPr>
          <w:rFonts w:eastAsia="Calibri" w:cs="Calibri"/>
          <w:spacing w:val="-1"/>
          <w:position w:val="1"/>
          <w:sz w:val="20"/>
          <w:szCs w:val="20"/>
        </w:rPr>
        <w:t>e</w:t>
      </w:r>
      <w:r w:rsidRPr="00812B24">
        <w:rPr>
          <w:rFonts w:eastAsia="Calibri" w:cs="Calibri"/>
          <w:spacing w:val="1"/>
          <w:position w:val="1"/>
          <w:sz w:val="20"/>
          <w:szCs w:val="20"/>
        </w:rPr>
        <w:t>s</w:t>
      </w:r>
      <w:r w:rsidRPr="00812B24">
        <w:rPr>
          <w:rFonts w:eastAsia="Calibri" w:cs="Calibri"/>
          <w:position w:val="1"/>
          <w:sz w:val="20"/>
          <w:szCs w:val="20"/>
        </w:rPr>
        <w:t>s</w:t>
      </w:r>
      <w:r w:rsidRPr="00812B24">
        <w:rPr>
          <w:rFonts w:eastAsia="Calibri" w:cs="Calibri"/>
          <w:spacing w:val="-5"/>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r</w:t>
      </w:r>
      <w:r w:rsidRPr="00812B24">
        <w:rPr>
          <w:rFonts w:eastAsia="Calibri" w:cs="Calibri"/>
          <w:spacing w:val="1"/>
          <w:position w:val="1"/>
          <w:sz w:val="20"/>
          <w:szCs w:val="20"/>
        </w:rPr>
        <w:t>op</w:t>
      </w:r>
      <w:r w:rsidRPr="00812B24">
        <w:rPr>
          <w:rFonts w:eastAsia="Calibri" w:cs="Calibri"/>
          <w:spacing w:val="-1"/>
          <w:position w:val="1"/>
          <w:sz w:val="20"/>
          <w:szCs w:val="20"/>
        </w:rPr>
        <w:t>e</w:t>
      </w:r>
      <w:r w:rsidRPr="00812B24">
        <w:rPr>
          <w:rFonts w:eastAsia="Calibri" w:cs="Calibri"/>
          <w:position w:val="1"/>
          <w:sz w:val="20"/>
          <w:szCs w:val="20"/>
        </w:rPr>
        <w:t>rly</w:t>
      </w:r>
      <w:r w:rsidRPr="00812B24">
        <w:rPr>
          <w:rFonts w:eastAsia="Calibri" w:cs="Calibri"/>
          <w:spacing w:val="-6"/>
          <w:position w:val="1"/>
          <w:sz w:val="20"/>
          <w:szCs w:val="20"/>
        </w:rPr>
        <w:t xml:space="preserve"> </w:t>
      </w:r>
      <w:r w:rsidRPr="00812B24">
        <w:rPr>
          <w:rFonts w:eastAsia="Calibri" w:cs="Calibri"/>
          <w:spacing w:val="-1"/>
          <w:position w:val="1"/>
          <w:sz w:val="20"/>
          <w:szCs w:val="20"/>
        </w:rPr>
        <w:t>f</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2"/>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ab</w:t>
      </w:r>
      <w:r w:rsidRPr="00812B24">
        <w:rPr>
          <w:rFonts w:eastAsia="Calibri" w:cs="Calibri"/>
          <w:position w:val="1"/>
          <w:sz w:val="20"/>
          <w:szCs w:val="20"/>
        </w:rPr>
        <w:t>.</w:t>
      </w:r>
      <w:r w:rsidRPr="00812B24">
        <w:rPr>
          <w:rFonts w:eastAsia="Calibri" w:cs="Calibri"/>
          <w:spacing w:val="-3"/>
          <w:position w:val="1"/>
          <w:sz w:val="20"/>
          <w:szCs w:val="20"/>
        </w:rPr>
        <w:t xml:space="preserve"> </w:t>
      </w:r>
      <w:r w:rsidRPr="00812B24">
        <w:rPr>
          <w:rFonts w:eastAsia="Calibri" w:cs="Calibri"/>
          <w:spacing w:val="-1"/>
          <w:position w:val="1"/>
          <w:sz w:val="20"/>
          <w:szCs w:val="20"/>
        </w:rPr>
        <w:t>C</w:t>
      </w:r>
      <w:r w:rsidRPr="00812B24">
        <w:rPr>
          <w:rFonts w:eastAsia="Calibri" w:cs="Calibri"/>
          <w:position w:val="1"/>
          <w:sz w:val="20"/>
          <w:szCs w:val="20"/>
        </w:rPr>
        <w:t>l</w:t>
      </w:r>
      <w:r w:rsidRPr="00812B24">
        <w:rPr>
          <w:rFonts w:eastAsia="Calibri" w:cs="Calibri"/>
          <w:spacing w:val="1"/>
          <w:position w:val="1"/>
          <w:sz w:val="20"/>
          <w:szCs w:val="20"/>
        </w:rPr>
        <w:t>o</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i</w:t>
      </w:r>
      <w:r w:rsidRPr="00812B24">
        <w:rPr>
          <w:rFonts w:eastAsia="Calibri" w:cs="Calibri"/>
          <w:spacing w:val="3"/>
          <w:position w:val="1"/>
          <w:sz w:val="20"/>
          <w:szCs w:val="20"/>
        </w:rPr>
        <w:t>n</w:t>
      </w:r>
      <w:r w:rsidRPr="00812B24">
        <w:rPr>
          <w:rFonts w:eastAsia="Calibri" w:cs="Calibri"/>
          <w:position w:val="1"/>
          <w:sz w:val="20"/>
          <w:szCs w:val="20"/>
        </w:rPr>
        <w:t>g</w:t>
      </w:r>
      <w:r w:rsidRPr="00812B24">
        <w:rPr>
          <w:rFonts w:eastAsia="Calibri" w:cs="Calibri"/>
          <w:spacing w:val="-7"/>
          <w:position w:val="1"/>
          <w:sz w:val="20"/>
          <w:szCs w:val="20"/>
        </w:rPr>
        <w:t xml:space="preserve"> </w:t>
      </w:r>
      <w:r w:rsidRPr="00812B24">
        <w:rPr>
          <w:rFonts w:eastAsia="Calibri" w:cs="Calibri"/>
          <w:spacing w:val="-1"/>
          <w:position w:val="1"/>
          <w:sz w:val="20"/>
          <w:szCs w:val="20"/>
        </w:rPr>
        <w:t>m</w:t>
      </w:r>
      <w:r w:rsidRPr="00812B24">
        <w:rPr>
          <w:rFonts w:eastAsia="Calibri" w:cs="Calibri"/>
          <w:spacing w:val="1"/>
          <w:position w:val="1"/>
          <w:sz w:val="20"/>
          <w:szCs w:val="20"/>
        </w:rPr>
        <w:t>u</w:t>
      </w:r>
      <w:r w:rsidRPr="00812B24">
        <w:rPr>
          <w:rFonts w:eastAsia="Calibri" w:cs="Calibri"/>
          <w:spacing w:val="-1"/>
          <w:position w:val="1"/>
          <w:sz w:val="20"/>
          <w:szCs w:val="20"/>
        </w:rPr>
        <w:t>s</w:t>
      </w:r>
      <w:r w:rsidRPr="00812B24">
        <w:rPr>
          <w:rFonts w:eastAsia="Calibri" w:cs="Calibri"/>
          <w:position w:val="1"/>
          <w:sz w:val="20"/>
          <w:szCs w:val="20"/>
        </w:rPr>
        <w:t>t</w:t>
      </w:r>
      <w:r w:rsidRPr="00812B24">
        <w:rPr>
          <w:rFonts w:eastAsia="Calibri" w:cs="Calibri"/>
          <w:spacing w:val="-3"/>
          <w:position w:val="1"/>
          <w:sz w:val="20"/>
          <w:szCs w:val="20"/>
        </w:rPr>
        <w:t xml:space="preserve"> </w:t>
      </w:r>
      <w:r w:rsidRPr="00812B24">
        <w:rPr>
          <w:rFonts w:eastAsia="Calibri" w:cs="Calibri"/>
          <w:position w:val="1"/>
          <w:sz w:val="20"/>
          <w:szCs w:val="20"/>
        </w:rPr>
        <w:t>c</w:t>
      </w:r>
      <w:r w:rsidRPr="00812B24">
        <w:rPr>
          <w:rFonts w:eastAsia="Calibri" w:cs="Calibri"/>
          <w:spacing w:val="3"/>
          <w:position w:val="1"/>
          <w:sz w:val="20"/>
          <w:szCs w:val="20"/>
        </w:rPr>
        <w:t>o</w:t>
      </w:r>
      <w:r w:rsidRPr="00812B24">
        <w:rPr>
          <w:rFonts w:eastAsia="Calibri" w:cs="Calibri"/>
          <w:spacing w:val="-1"/>
          <w:position w:val="1"/>
          <w:sz w:val="20"/>
          <w:szCs w:val="20"/>
        </w:rPr>
        <w:t>ve</w:t>
      </w:r>
      <w:r w:rsidRPr="00812B24">
        <w:rPr>
          <w:rFonts w:eastAsia="Calibri" w:cs="Calibri"/>
          <w:position w:val="1"/>
          <w:sz w:val="20"/>
          <w:szCs w:val="20"/>
        </w:rPr>
        <w:t>r</w:t>
      </w:r>
      <w:r w:rsidRPr="00812B24">
        <w:rPr>
          <w:rFonts w:eastAsia="Calibri" w:cs="Calibri"/>
          <w:spacing w:val="-4"/>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o</w:t>
      </w:r>
      <w:r w:rsidRPr="00812B24">
        <w:rPr>
          <w:rFonts w:eastAsia="Calibri" w:cs="Calibri"/>
          <w:spacing w:val="1"/>
          <w:position w:val="1"/>
          <w:sz w:val="20"/>
          <w:szCs w:val="20"/>
        </w:rPr>
        <w:t>d</w:t>
      </w:r>
      <w:r w:rsidRPr="00812B24">
        <w:rPr>
          <w:rFonts w:eastAsia="Calibri" w:cs="Calibri"/>
          <w:position w:val="1"/>
          <w:sz w:val="20"/>
          <w:szCs w:val="20"/>
        </w:rPr>
        <w:t>y</w:t>
      </w:r>
      <w:r w:rsidRPr="00812B24">
        <w:rPr>
          <w:rFonts w:eastAsia="Calibri" w:cs="Calibri"/>
          <w:spacing w:val="-3"/>
          <w:position w:val="1"/>
          <w:sz w:val="20"/>
          <w:szCs w:val="20"/>
        </w:rPr>
        <w:t xml:space="preserve"> </w:t>
      </w:r>
      <w:r w:rsidRPr="00812B24">
        <w:rPr>
          <w:rFonts w:eastAsia="Calibri" w:cs="Calibri"/>
          <w:spacing w:val="-1"/>
          <w:position w:val="1"/>
          <w:sz w:val="20"/>
          <w:szCs w:val="20"/>
        </w:rPr>
        <w:t>f</w:t>
      </w:r>
      <w:r w:rsidRPr="00812B24">
        <w:rPr>
          <w:rFonts w:eastAsia="Calibri" w:cs="Calibri"/>
          <w:position w:val="1"/>
          <w:sz w:val="20"/>
          <w:szCs w:val="20"/>
        </w:rPr>
        <w:t>r</w:t>
      </w:r>
      <w:r w:rsidRPr="00812B24">
        <w:rPr>
          <w:rFonts w:eastAsia="Calibri" w:cs="Calibri"/>
          <w:spacing w:val="1"/>
          <w:position w:val="1"/>
          <w:sz w:val="20"/>
          <w:szCs w:val="20"/>
        </w:rPr>
        <w:t>o</w:t>
      </w:r>
      <w:r w:rsidRPr="00812B24">
        <w:rPr>
          <w:rFonts w:eastAsia="Calibri" w:cs="Calibri"/>
          <w:position w:val="1"/>
          <w:sz w:val="20"/>
          <w:szCs w:val="20"/>
        </w:rPr>
        <w:t>m</w:t>
      </w:r>
      <w:r w:rsidRPr="00812B24">
        <w:rPr>
          <w:rFonts w:eastAsia="Calibri" w:cs="Calibri"/>
          <w:spacing w:val="-4"/>
          <w:position w:val="1"/>
          <w:sz w:val="20"/>
          <w:szCs w:val="20"/>
        </w:rPr>
        <w:t xml:space="preserve"> </w:t>
      </w:r>
      <w:r w:rsidRPr="00812B24">
        <w:rPr>
          <w:rFonts w:eastAsia="Calibri" w:cs="Calibri"/>
          <w:spacing w:val="3"/>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s</w:t>
      </w:r>
      <w:r w:rsidRPr="00812B24">
        <w:rPr>
          <w:rFonts w:eastAsia="Calibri" w:cs="Calibri"/>
          <w:spacing w:val="1"/>
          <w:position w:val="1"/>
          <w:sz w:val="20"/>
          <w:szCs w:val="20"/>
        </w:rPr>
        <w:t>h</w:t>
      </w:r>
      <w:r w:rsidRPr="00812B24">
        <w:rPr>
          <w:rFonts w:eastAsia="Calibri" w:cs="Calibri"/>
          <w:position w:val="1"/>
          <w:sz w:val="20"/>
          <w:szCs w:val="20"/>
        </w:rPr>
        <w:t>o</w:t>
      </w:r>
      <w:r w:rsidRPr="00812B24">
        <w:rPr>
          <w:rFonts w:eastAsia="Calibri" w:cs="Calibri"/>
          <w:spacing w:val="1"/>
          <w:position w:val="1"/>
          <w:sz w:val="20"/>
          <w:szCs w:val="20"/>
        </w:rPr>
        <w:t>u</w:t>
      </w:r>
      <w:r w:rsidRPr="00812B24">
        <w:rPr>
          <w:rFonts w:eastAsia="Calibri" w:cs="Calibri"/>
          <w:position w:val="1"/>
          <w:sz w:val="20"/>
          <w:szCs w:val="20"/>
        </w:rPr>
        <w:t>l</w:t>
      </w:r>
      <w:r w:rsidRPr="00812B24">
        <w:rPr>
          <w:rFonts w:eastAsia="Calibri" w:cs="Calibri"/>
          <w:spacing w:val="1"/>
          <w:position w:val="1"/>
          <w:sz w:val="20"/>
          <w:szCs w:val="20"/>
        </w:rPr>
        <w:t>d</w:t>
      </w:r>
      <w:r w:rsidRPr="00812B24">
        <w:rPr>
          <w:rFonts w:eastAsia="Calibri" w:cs="Calibri"/>
          <w:spacing w:val="-1"/>
          <w:position w:val="1"/>
          <w:sz w:val="20"/>
          <w:szCs w:val="20"/>
        </w:rPr>
        <w:t>e</w:t>
      </w:r>
      <w:r w:rsidRPr="00812B24">
        <w:rPr>
          <w:rFonts w:eastAsia="Calibri" w:cs="Calibri"/>
          <w:position w:val="1"/>
          <w:sz w:val="20"/>
          <w:szCs w:val="20"/>
        </w:rPr>
        <w:t>rs</w:t>
      </w:r>
      <w:r w:rsidRPr="00812B24">
        <w:rPr>
          <w:rFonts w:eastAsia="Calibri" w:cs="Calibri"/>
          <w:spacing w:val="-9"/>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o</w:t>
      </w:r>
      <w:r w:rsidRPr="00812B24">
        <w:rPr>
          <w:rFonts w:eastAsia="Calibri" w:cs="Calibri"/>
          <w:spacing w:val="-1"/>
          <w:position w:val="1"/>
          <w:sz w:val="20"/>
          <w:szCs w:val="20"/>
        </w:rPr>
        <w:t>w</w:t>
      </w:r>
      <w:r w:rsidRPr="00812B24">
        <w:rPr>
          <w:rFonts w:eastAsia="Calibri" w:cs="Calibri"/>
          <w:position w:val="1"/>
          <w:sz w:val="20"/>
          <w:szCs w:val="20"/>
        </w:rPr>
        <w:t>n</w:t>
      </w:r>
      <w:r w:rsidRPr="00812B24">
        <w:rPr>
          <w:rFonts w:eastAsia="Calibri" w:cs="Calibri"/>
          <w:spacing w:val="-4"/>
          <w:position w:val="1"/>
          <w:sz w:val="20"/>
          <w:szCs w:val="20"/>
        </w:rPr>
        <w:t xml:space="preserve"> </w:t>
      </w:r>
      <w:r w:rsidRPr="00812B24">
        <w:rPr>
          <w:rFonts w:eastAsia="Calibri" w:cs="Calibri"/>
          <w:position w:val="1"/>
          <w:sz w:val="20"/>
          <w:szCs w:val="20"/>
        </w:rPr>
        <w:t>to</w:t>
      </w:r>
      <w:r w:rsidRPr="00812B24">
        <w:rPr>
          <w:rFonts w:eastAsia="Calibri" w:cs="Calibri"/>
          <w:spacing w:val="-1"/>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o</w:t>
      </w:r>
      <w:r w:rsidRPr="00812B24">
        <w:rPr>
          <w:rFonts w:eastAsia="Calibri" w:cs="Calibri"/>
          <w:spacing w:val="2"/>
          <w:position w:val="1"/>
          <w:sz w:val="20"/>
          <w:szCs w:val="20"/>
        </w:rPr>
        <w:t>e</w:t>
      </w:r>
      <w:r w:rsidRPr="00812B24">
        <w:rPr>
          <w:rFonts w:eastAsia="Calibri" w:cs="Calibri"/>
          <w:spacing w:val="-1"/>
          <w:position w:val="1"/>
          <w:sz w:val="20"/>
          <w:szCs w:val="20"/>
        </w:rPr>
        <w:t>s</w:t>
      </w:r>
      <w:r w:rsidRPr="00812B24">
        <w:rPr>
          <w:rFonts w:eastAsia="Calibri" w:cs="Calibri"/>
          <w:position w:val="1"/>
          <w:sz w:val="20"/>
          <w:szCs w:val="20"/>
        </w:rPr>
        <w:t>.</w:t>
      </w:r>
      <w:r w:rsidRPr="00812B24">
        <w:rPr>
          <w:rFonts w:eastAsia="Calibri" w:cs="Calibri"/>
          <w:spacing w:val="-3"/>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a</w:t>
      </w:r>
      <w:r w:rsidRPr="00812B24">
        <w:rPr>
          <w:rFonts w:eastAsia="Calibri" w:cs="Calibri"/>
          <w:position w:val="1"/>
          <w:sz w:val="20"/>
          <w:szCs w:val="20"/>
        </w:rPr>
        <w:t>b</w:t>
      </w:r>
      <w:r w:rsidRPr="00812B24">
        <w:rPr>
          <w:rFonts w:eastAsia="Calibri" w:cs="Calibri"/>
          <w:spacing w:val="-2"/>
          <w:position w:val="1"/>
          <w:sz w:val="20"/>
          <w:szCs w:val="20"/>
        </w:rPr>
        <w:t xml:space="preserve"> </w:t>
      </w:r>
      <w:r w:rsidRPr="00812B24">
        <w:rPr>
          <w:rFonts w:eastAsia="Calibri" w:cs="Calibri"/>
          <w:position w:val="1"/>
          <w:sz w:val="20"/>
          <w:szCs w:val="20"/>
        </w:rPr>
        <w:t>c</w:t>
      </w:r>
      <w:r w:rsidRPr="00812B24">
        <w:rPr>
          <w:rFonts w:eastAsia="Calibri" w:cs="Calibri"/>
          <w:spacing w:val="1"/>
          <w:position w:val="1"/>
          <w:sz w:val="20"/>
          <w:szCs w:val="20"/>
        </w:rPr>
        <w:t>oa</w:t>
      </w:r>
      <w:r w:rsidRPr="00812B24">
        <w:rPr>
          <w:rFonts w:eastAsia="Calibri" w:cs="Calibri"/>
          <w:position w:val="1"/>
          <w:sz w:val="20"/>
          <w:szCs w:val="20"/>
        </w:rPr>
        <w:t>ts</w:t>
      </w:r>
      <w:r w:rsidRPr="00812B24">
        <w:rPr>
          <w:rFonts w:eastAsia="Calibri" w:cs="Calibri"/>
          <w:spacing w:val="-5"/>
          <w:position w:val="1"/>
          <w:sz w:val="20"/>
          <w:szCs w:val="20"/>
        </w:rPr>
        <w:t xml:space="preserve"> </w:t>
      </w:r>
      <w:r w:rsidRPr="00812B24">
        <w:rPr>
          <w:rFonts w:eastAsia="Calibri" w:cs="Calibri"/>
          <w:spacing w:val="1"/>
          <w:position w:val="1"/>
          <w:sz w:val="20"/>
          <w:szCs w:val="20"/>
        </w:rPr>
        <w:t>a</w:t>
      </w:r>
      <w:r w:rsidRPr="00812B24">
        <w:rPr>
          <w:rFonts w:eastAsia="Calibri" w:cs="Calibri"/>
          <w:position w:val="1"/>
          <w:sz w:val="20"/>
          <w:szCs w:val="20"/>
        </w:rPr>
        <w:t>re</w:t>
      </w:r>
      <w:r w:rsidRPr="00812B24">
        <w:rPr>
          <w:rFonts w:eastAsia="Calibri" w:cs="Calibri"/>
          <w:spacing w:val="-3"/>
          <w:position w:val="1"/>
          <w:sz w:val="20"/>
          <w:szCs w:val="20"/>
        </w:rPr>
        <w:t xml:space="preserve"> </w:t>
      </w:r>
      <w:r>
        <w:rPr>
          <w:rFonts w:eastAsia="Calibri" w:cs="Calibri"/>
          <w:spacing w:val="-3"/>
          <w:position w:val="1"/>
          <w:sz w:val="20"/>
          <w:szCs w:val="20"/>
        </w:rPr>
        <w:t>mandatory when the experiment requires them</w:t>
      </w:r>
      <w:r w:rsidRPr="00812B24">
        <w:rPr>
          <w:rFonts w:eastAsia="Calibri" w:cs="Calibri"/>
          <w:position w:val="1"/>
          <w:sz w:val="20"/>
          <w:szCs w:val="20"/>
        </w:rPr>
        <w:t>.</w:t>
      </w:r>
    </w:p>
    <w:p w:rsidR="00684082" w:rsidRPr="00812B24" w:rsidRDefault="00684082" w:rsidP="0025180C">
      <w:pPr>
        <w:pStyle w:val="NoSpacing"/>
        <w:numPr>
          <w:ilvl w:val="1"/>
          <w:numId w:val="81"/>
        </w:numPr>
        <w:rPr>
          <w:rFonts w:eastAsia="Calibri" w:cs="Calibri"/>
          <w:sz w:val="20"/>
          <w:szCs w:val="20"/>
        </w:rPr>
      </w:pPr>
      <w:r w:rsidRPr="00812B24">
        <w:rPr>
          <w:rFonts w:eastAsia="Calibri" w:cs="Calibri"/>
          <w:spacing w:val="1"/>
          <w:position w:val="1"/>
          <w:sz w:val="20"/>
          <w:szCs w:val="20"/>
        </w:rPr>
        <w:t>N</w:t>
      </w:r>
      <w:r w:rsidRPr="00812B24">
        <w:rPr>
          <w:rFonts w:eastAsia="Calibri" w:cs="Calibri"/>
          <w:position w:val="1"/>
          <w:sz w:val="20"/>
          <w:szCs w:val="20"/>
        </w:rPr>
        <w:t>O</w:t>
      </w:r>
      <w:r w:rsidRPr="00812B24">
        <w:rPr>
          <w:rFonts w:eastAsia="Calibri" w:cs="Calibri"/>
          <w:spacing w:val="-2"/>
          <w:position w:val="1"/>
          <w:sz w:val="20"/>
          <w:szCs w:val="20"/>
        </w:rPr>
        <w:t xml:space="preserve"> </w:t>
      </w:r>
      <w:r w:rsidRPr="00812B24">
        <w:rPr>
          <w:rFonts w:eastAsia="Calibri" w:cs="Calibri"/>
          <w:spacing w:val="1"/>
          <w:position w:val="1"/>
          <w:sz w:val="20"/>
          <w:szCs w:val="20"/>
        </w:rPr>
        <w:t>ba</w:t>
      </w:r>
      <w:r w:rsidRPr="00812B24">
        <w:rPr>
          <w:rFonts w:eastAsia="Calibri" w:cs="Calibri"/>
          <w:position w:val="1"/>
          <w:sz w:val="20"/>
          <w:szCs w:val="20"/>
        </w:rPr>
        <w:t>re</w:t>
      </w:r>
      <w:r w:rsidRPr="00812B24">
        <w:rPr>
          <w:rFonts w:eastAsia="Calibri" w:cs="Calibri"/>
          <w:spacing w:val="-4"/>
          <w:position w:val="1"/>
          <w:sz w:val="20"/>
          <w:szCs w:val="20"/>
        </w:rPr>
        <w:t xml:space="preserve"> </w:t>
      </w:r>
      <w:r w:rsidRPr="00812B24">
        <w:rPr>
          <w:rFonts w:eastAsia="Calibri" w:cs="Calibri"/>
          <w:spacing w:val="-1"/>
          <w:position w:val="1"/>
          <w:sz w:val="20"/>
          <w:szCs w:val="20"/>
        </w:rPr>
        <w:t>m</w:t>
      </w:r>
      <w:r w:rsidRPr="00812B24">
        <w:rPr>
          <w:rFonts w:eastAsia="Calibri" w:cs="Calibri"/>
          <w:position w:val="1"/>
          <w:sz w:val="20"/>
          <w:szCs w:val="20"/>
        </w:rPr>
        <w:t>i</w:t>
      </w:r>
      <w:r w:rsidRPr="00812B24">
        <w:rPr>
          <w:rFonts w:eastAsia="Calibri" w:cs="Calibri"/>
          <w:spacing w:val="1"/>
          <w:position w:val="1"/>
          <w:sz w:val="20"/>
          <w:szCs w:val="20"/>
        </w:rPr>
        <w:t>d</w:t>
      </w:r>
      <w:r w:rsidRPr="00812B24">
        <w:rPr>
          <w:rFonts w:eastAsia="Calibri" w:cs="Calibri"/>
          <w:position w:val="1"/>
          <w:sz w:val="20"/>
          <w:szCs w:val="20"/>
        </w:rPr>
        <w:t>ri</w:t>
      </w:r>
      <w:r w:rsidRPr="00812B24">
        <w:rPr>
          <w:rFonts w:eastAsia="Calibri" w:cs="Calibri"/>
          <w:spacing w:val="-1"/>
          <w:position w:val="1"/>
          <w:sz w:val="20"/>
          <w:szCs w:val="20"/>
        </w:rPr>
        <w:t>f</w:t>
      </w:r>
      <w:r w:rsidRPr="00812B24">
        <w:rPr>
          <w:rFonts w:eastAsia="Calibri" w:cs="Calibri"/>
          <w:spacing w:val="2"/>
          <w:position w:val="1"/>
          <w:sz w:val="20"/>
          <w:szCs w:val="20"/>
        </w:rPr>
        <w:t>f</w:t>
      </w:r>
      <w:r w:rsidRPr="00812B24">
        <w:rPr>
          <w:rFonts w:eastAsia="Calibri" w:cs="Calibri"/>
          <w:position w:val="1"/>
          <w:sz w:val="20"/>
          <w:szCs w:val="20"/>
        </w:rPr>
        <w:t>s</w:t>
      </w:r>
      <w:r w:rsidRPr="00812B24">
        <w:rPr>
          <w:rFonts w:eastAsia="Calibri" w:cs="Calibri"/>
          <w:spacing w:val="-7"/>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2"/>
          <w:position w:val="1"/>
          <w:sz w:val="20"/>
          <w:szCs w:val="20"/>
        </w:rPr>
        <w:t xml:space="preserve"> </w:t>
      </w:r>
      <w:r w:rsidRPr="00812B24">
        <w:rPr>
          <w:rFonts w:eastAsia="Calibri" w:cs="Calibri"/>
          <w:spacing w:val="1"/>
          <w:position w:val="1"/>
          <w:sz w:val="20"/>
          <w:szCs w:val="20"/>
        </w:rPr>
        <w:t>ank</w:t>
      </w:r>
      <w:r w:rsidRPr="00812B24">
        <w:rPr>
          <w:rFonts w:eastAsia="Calibri" w:cs="Calibri"/>
          <w:position w:val="1"/>
          <w:sz w:val="20"/>
          <w:szCs w:val="20"/>
        </w:rPr>
        <w:t>l</w:t>
      </w:r>
      <w:r w:rsidRPr="00812B24">
        <w:rPr>
          <w:rFonts w:eastAsia="Calibri" w:cs="Calibri"/>
          <w:spacing w:val="-1"/>
          <w:position w:val="1"/>
          <w:sz w:val="20"/>
          <w:szCs w:val="20"/>
        </w:rPr>
        <w:t>es</w:t>
      </w:r>
    </w:p>
    <w:p w:rsidR="00684082" w:rsidRPr="00812B24" w:rsidRDefault="00684082" w:rsidP="0025180C">
      <w:pPr>
        <w:pStyle w:val="NoSpacing"/>
        <w:numPr>
          <w:ilvl w:val="1"/>
          <w:numId w:val="81"/>
        </w:numPr>
        <w:rPr>
          <w:rFonts w:eastAsia="Calibri" w:cs="Calibri"/>
          <w:sz w:val="20"/>
          <w:szCs w:val="20"/>
        </w:rPr>
      </w:pPr>
      <w:r w:rsidRPr="00812B24">
        <w:rPr>
          <w:rFonts w:eastAsia="Calibri" w:cs="Calibri"/>
          <w:spacing w:val="1"/>
          <w:position w:val="1"/>
          <w:sz w:val="20"/>
          <w:szCs w:val="20"/>
        </w:rPr>
        <w:t>N</w:t>
      </w:r>
      <w:r w:rsidRPr="00812B24">
        <w:rPr>
          <w:rFonts w:eastAsia="Calibri" w:cs="Calibri"/>
          <w:position w:val="1"/>
          <w:sz w:val="20"/>
          <w:szCs w:val="20"/>
        </w:rPr>
        <w:t>O</w:t>
      </w:r>
      <w:r w:rsidRPr="00812B24">
        <w:rPr>
          <w:rFonts w:eastAsia="Calibri" w:cs="Calibri"/>
          <w:spacing w:val="-2"/>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an</w:t>
      </w:r>
      <w:r w:rsidRPr="00812B24">
        <w:rPr>
          <w:rFonts w:eastAsia="Calibri" w:cs="Calibri"/>
          <w:position w:val="1"/>
          <w:sz w:val="20"/>
          <w:szCs w:val="20"/>
        </w:rPr>
        <w:t>k</w:t>
      </w:r>
      <w:r w:rsidRPr="00812B24">
        <w:rPr>
          <w:rFonts w:eastAsia="Calibri" w:cs="Calibri"/>
          <w:spacing w:val="-3"/>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op</w:t>
      </w:r>
      <w:r w:rsidRPr="00812B24">
        <w:rPr>
          <w:rFonts w:eastAsia="Calibri" w:cs="Calibri"/>
          <w:position w:val="1"/>
          <w:sz w:val="20"/>
          <w:szCs w:val="20"/>
        </w:rPr>
        <w:t>s</w:t>
      </w:r>
      <w:r w:rsidRPr="00812B24">
        <w:rPr>
          <w:rFonts w:eastAsia="Calibri" w:cs="Calibri"/>
          <w:spacing w:val="-5"/>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2"/>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o</w:t>
      </w:r>
      <w:r w:rsidRPr="00812B24">
        <w:rPr>
          <w:rFonts w:eastAsia="Calibri" w:cs="Calibri"/>
          <w:spacing w:val="-1"/>
          <w:position w:val="1"/>
          <w:sz w:val="20"/>
          <w:szCs w:val="20"/>
        </w:rPr>
        <w:t>w-</w:t>
      </w:r>
      <w:r w:rsidRPr="00812B24">
        <w:rPr>
          <w:rFonts w:eastAsia="Calibri" w:cs="Calibri"/>
          <w:position w:val="1"/>
          <w:sz w:val="20"/>
          <w:szCs w:val="20"/>
        </w:rPr>
        <w:t>c</w:t>
      </w:r>
      <w:r w:rsidRPr="00812B24">
        <w:rPr>
          <w:rFonts w:eastAsia="Calibri" w:cs="Calibri"/>
          <w:spacing w:val="1"/>
          <w:position w:val="1"/>
          <w:sz w:val="20"/>
          <w:szCs w:val="20"/>
        </w:rPr>
        <w:t>u</w:t>
      </w:r>
      <w:r w:rsidRPr="00812B24">
        <w:rPr>
          <w:rFonts w:eastAsia="Calibri" w:cs="Calibri"/>
          <w:position w:val="1"/>
          <w:sz w:val="20"/>
          <w:szCs w:val="20"/>
        </w:rPr>
        <w:t>t</w:t>
      </w:r>
      <w:r w:rsidRPr="00812B24">
        <w:rPr>
          <w:rFonts w:eastAsia="Calibri" w:cs="Calibri"/>
          <w:spacing w:val="-5"/>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op</w:t>
      </w:r>
      <w:r w:rsidRPr="00812B24">
        <w:rPr>
          <w:rFonts w:eastAsia="Calibri" w:cs="Calibri"/>
          <w:position w:val="1"/>
          <w:sz w:val="20"/>
          <w:szCs w:val="20"/>
        </w:rPr>
        <w:t>s</w:t>
      </w:r>
    </w:p>
    <w:p w:rsidR="00684082" w:rsidRPr="00812B24" w:rsidRDefault="00684082" w:rsidP="0025180C">
      <w:pPr>
        <w:pStyle w:val="NoSpacing"/>
        <w:numPr>
          <w:ilvl w:val="1"/>
          <w:numId w:val="81"/>
        </w:numPr>
        <w:rPr>
          <w:rFonts w:eastAsia="Calibri" w:cs="Calibri"/>
          <w:sz w:val="20"/>
          <w:szCs w:val="20"/>
        </w:rPr>
      </w:pPr>
      <w:r w:rsidRPr="00812B24">
        <w:rPr>
          <w:rFonts w:eastAsia="Calibri" w:cs="Calibri"/>
          <w:spacing w:val="1"/>
          <w:position w:val="1"/>
          <w:sz w:val="20"/>
          <w:szCs w:val="20"/>
        </w:rPr>
        <w:t>N</w:t>
      </w:r>
      <w:r w:rsidRPr="00812B24">
        <w:rPr>
          <w:rFonts w:eastAsia="Calibri" w:cs="Calibri"/>
          <w:position w:val="1"/>
          <w:sz w:val="20"/>
          <w:szCs w:val="20"/>
        </w:rPr>
        <w:t>O</w:t>
      </w:r>
      <w:r w:rsidRPr="00812B24">
        <w:rPr>
          <w:rFonts w:eastAsia="Calibri" w:cs="Calibri"/>
          <w:spacing w:val="-2"/>
          <w:position w:val="1"/>
          <w:sz w:val="20"/>
          <w:szCs w:val="20"/>
        </w:rPr>
        <w:t xml:space="preserve"> </w:t>
      </w:r>
      <w:r w:rsidRPr="00812B24">
        <w:rPr>
          <w:rFonts w:eastAsia="Calibri" w:cs="Calibri"/>
          <w:spacing w:val="-1"/>
          <w:position w:val="1"/>
          <w:sz w:val="20"/>
          <w:szCs w:val="20"/>
        </w:rPr>
        <w:t>s</w:t>
      </w:r>
      <w:r w:rsidRPr="00812B24">
        <w:rPr>
          <w:rFonts w:eastAsia="Calibri" w:cs="Calibri"/>
          <w:spacing w:val="1"/>
          <w:position w:val="1"/>
          <w:sz w:val="20"/>
          <w:szCs w:val="20"/>
        </w:rPr>
        <w:t>h</w:t>
      </w:r>
      <w:r w:rsidRPr="00812B24">
        <w:rPr>
          <w:rFonts w:eastAsia="Calibri" w:cs="Calibri"/>
          <w:position w:val="1"/>
          <w:sz w:val="20"/>
          <w:szCs w:val="20"/>
        </w:rPr>
        <w:t>ort</w:t>
      </w:r>
      <w:r w:rsidRPr="00812B24">
        <w:rPr>
          <w:rFonts w:eastAsia="Calibri" w:cs="Calibri"/>
          <w:spacing w:val="-1"/>
          <w:position w:val="1"/>
          <w:sz w:val="20"/>
          <w:szCs w:val="20"/>
        </w:rPr>
        <w:t>s</w:t>
      </w:r>
      <w:r w:rsidRPr="00812B24">
        <w:rPr>
          <w:rFonts w:eastAsia="Calibri" w:cs="Calibri"/>
          <w:position w:val="1"/>
          <w:sz w:val="20"/>
          <w:szCs w:val="20"/>
        </w:rPr>
        <w:t>,</w:t>
      </w:r>
      <w:r w:rsidRPr="00812B24">
        <w:rPr>
          <w:rFonts w:eastAsia="Calibri" w:cs="Calibri"/>
          <w:spacing w:val="-5"/>
          <w:position w:val="1"/>
          <w:sz w:val="20"/>
          <w:szCs w:val="20"/>
        </w:rPr>
        <w:t xml:space="preserve"> </w:t>
      </w:r>
      <w:r w:rsidRPr="00812B24">
        <w:rPr>
          <w:rFonts w:eastAsia="Calibri" w:cs="Calibri"/>
          <w:spacing w:val="-1"/>
          <w:position w:val="1"/>
          <w:sz w:val="20"/>
          <w:szCs w:val="20"/>
        </w:rPr>
        <w:t>s</w:t>
      </w:r>
      <w:r w:rsidRPr="00812B24">
        <w:rPr>
          <w:rFonts w:eastAsia="Calibri" w:cs="Calibri"/>
          <w:spacing w:val="1"/>
          <w:position w:val="1"/>
          <w:sz w:val="20"/>
          <w:szCs w:val="20"/>
        </w:rPr>
        <w:t>k</w:t>
      </w:r>
      <w:r w:rsidRPr="00812B24">
        <w:rPr>
          <w:rFonts w:eastAsia="Calibri" w:cs="Calibri"/>
          <w:position w:val="1"/>
          <w:sz w:val="20"/>
          <w:szCs w:val="20"/>
        </w:rPr>
        <w:t>ir</w:t>
      </w:r>
      <w:r w:rsidRPr="00812B24">
        <w:rPr>
          <w:rFonts w:eastAsia="Calibri" w:cs="Calibri"/>
          <w:spacing w:val="3"/>
          <w:position w:val="1"/>
          <w:sz w:val="20"/>
          <w:szCs w:val="20"/>
        </w:rPr>
        <w:t>t</w:t>
      </w:r>
      <w:r w:rsidRPr="00812B24">
        <w:rPr>
          <w:rFonts w:eastAsia="Calibri" w:cs="Calibri"/>
          <w:spacing w:val="-1"/>
          <w:position w:val="1"/>
          <w:sz w:val="20"/>
          <w:szCs w:val="20"/>
        </w:rPr>
        <w:t>s</w:t>
      </w:r>
      <w:r w:rsidRPr="00812B24">
        <w:rPr>
          <w:rFonts w:eastAsia="Calibri" w:cs="Calibri"/>
          <w:position w:val="1"/>
          <w:sz w:val="20"/>
          <w:szCs w:val="20"/>
        </w:rPr>
        <w:t>,</w:t>
      </w:r>
      <w:r w:rsidRPr="00812B24">
        <w:rPr>
          <w:rFonts w:eastAsia="Calibri" w:cs="Calibri"/>
          <w:spacing w:val="-4"/>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2"/>
          <w:position w:val="1"/>
          <w:sz w:val="20"/>
          <w:szCs w:val="20"/>
        </w:rPr>
        <w:t xml:space="preserve"> </w:t>
      </w:r>
      <w:r w:rsidRPr="00812B24">
        <w:rPr>
          <w:rFonts w:eastAsia="Calibri" w:cs="Calibri"/>
          <w:position w:val="1"/>
          <w:sz w:val="20"/>
          <w:szCs w:val="20"/>
        </w:rPr>
        <w:t>cr</w:t>
      </w:r>
      <w:r w:rsidRPr="00812B24">
        <w:rPr>
          <w:rFonts w:eastAsia="Calibri" w:cs="Calibri"/>
          <w:spacing w:val="1"/>
          <w:position w:val="1"/>
          <w:sz w:val="20"/>
          <w:szCs w:val="20"/>
        </w:rPr>
        <w:t>opp</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6"/>
          <w:position w:val="1"/>
          <w:sz w:val="20"/>
          <w:szCs w:val="20"/>
        </w:rPr>
        <w:t xml:space="preserve"> </w:t>
      </w:r>
      <w:r w:rsidRPr="00812B24">
        <w:rPr>
          <w:rFonts w:eastAsia="Calibri" w:cs="Calibri"/>
          <w:spacing w:val="1"/>
          <w:position w:val="1"/>
          <w:sz w:val="20"/>
          <w:szCs w:val="20"/>
        </w:rPr>
        <w:t>pan</w:t>
      </w:r>
      <w:r w:rsidRPr="00812B24">
        <w:rPr>
          <w:rFonts w:eastAsia="Calibri" w:cs="Calibri"/>
          <w:position w:val="1"/>
          <w:sz w:val="20"/>
          <w:szCs w:val="20"/>
        </w:rPr>
        <w:t>ts</w:t>
      </w:r>
    </w:p>
    <w:p w:rsidR="00684082" w:rsidRPr="00812B24" w:rsidRDefault="00684082" w:rsidP="0025180C">
      <w:pPr>
        <w:pStyle w:val="NoSpacing"/>
        <w:numPr>
          <w:ilvl w:val="1"/>
          <w:numId w:val="81"/>
        </w:numPr>
        <w:rPr>
          <w:rFonts w:eastAsia="Calibri" w:cs="Calibri"/>
          <w:sz w:val="20"/>
          <w:szCs w:val="20"/>
        </w:rPr>
      </w:pPr>
      <w:r w:rsidRPr="00812B24">
        <w:rPr>
          <w:rFonts w:eastAsia="Calibri" w:cs="Calibri"/>
          <w:position w:val="1"/>
          <w:sz w:val="20"/>
          <w:szCs w:val="20"/>
        </w:rPr>
        <w:t>S</w:t>
      </w:r>
      <w:r w:rsidRPr="00812B24">
        <w:rPr>
          <w:rFonts w:eastAsia="Calibri" w:cs="Calibri"/>
          <w:spacing w:val="1"/>
          <w:position w:val="1"/>
          <w:sz w:val="20"/>
          <w:szCs w:val="20"/>
        </w:rPr>
        <w:t>H</w:t>
      </w:r>
      <w:r w:rsidRPr="00812B24">
        <w:rPr>
          <w:rFonts w:eastAsia="Calibri" w:cs="Calibri"/>
          <w:position w:val="1"/>
          <w:sz w:val="20"/>
          <w:szCs w:val="20"/>
        </w:rPr>
        <w:t>O</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5"/>
          <w:position w:val="1"/>
          <w:sz w:val="20"/>
          <w:szCs w:val="20"/>
        </w:rPr>
        <w:t xml:space="preserve"> </w:t>
      </w:r>
      <w:r w:rsidRPr="00812B24">
        <w:rPr>
          <w:rFonts w:eastAsia="Calibri" w:cs="Calibri"/>
          <w:spacing w:val="-1"/>
          <w:position w:val="1"/>
          <w:sz w:val="20"/>
          <w:szCs w:val="20"/>
        </w:rPr>
        <w:t>m</w:t>
      </w:r>
      <w:r w:rsidRPr="00812B24">
        <w:rPr>
          <w:rFonts w:eastAsia="Calibri" w:cs="Calibri"/>
          <w:spacing w:val="1"/>
          <w:position w:val="1"/>
          <w:sz w:val="20"/>
          <w:szCs w:val="20"/>
        </w:rPr>
        <w:t>u</w:t>
      </w:r>
      <w:r w:rsidRPr="00812B24">
        <w:rPr>
          <w:rFonts w:eastAsia="Calibri" w:cs="Calibri"/>
          <w:spacing w:val="-1"/>
          <w:position w:val="1"/>
          <w:sz w:val="20"/>
          <w:szCs w:val="20"/>
        </w:rPr>
        <w:t>s</w:t>
      </w:r>
      <w:r w:rsidRPr="00812B24">
        <w:rPr>
          <w:rFonts w:eastAsia="Calibri" w:cs="Calibri"/>
          <w:position w:val="1"/>
          <w:sz w:val="20"/>
          <w:szCs w:val="20"/>
        </w:rPr>
        <w:t>t</w:t>
      </w:r>
      <w:r w:rsidRPr="00812B24">
        <w:rPr>
          <w:rFonts w:eastAsia="Calibri" w:cs="Calibri"/>
          <w:spacing w:val="-3"/>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position w:val="1"/>
          <w:sz w:val="20"/>
          <w:szCs w:val="20"/>
        </w:rPr>
        <w:t>cl</w:t>
      </w:r>
      <w:r w:rsidRPr="00812B24">
        <w:rPr>
          <w:rFonts w:eastAsia="Calibri" w:cs="Calibri"/>
          <w:spacing w:val="3"/>
          <w:position w:val="1"/>
          <w:sz w:val="20"/>
          <w:szCs w:val="20"/>
        </w:rPr>
        <w:t>o</w:t>
      </w:r>
      <w:r w:rsidRPr="00812B24">
        <w:rPr>
          <w:rFonts w:eastAsia="Calibri" w:cs="Calibri"/>
          <w:spacing w:val="-1"/>
          <w:position w:val="1"/>
          <w:sz w:val="20"/>
          <w:szCs w:val="20"/>
        </w:rPr>
        <w:t>se</w:t>
      </w:r>
      <w:r w:rsidRPr="00812B24">
        <w:rPr>
          <w:rFonts w:eastAsia="Calibri" w:cs="Calibri"/>
          <w:spacing w:val="3"/>
          <w:position w:val="1"/>
          <w:sz w:val="20"/>
          <w:szCs w:val="20"/>
        </w:rPr>
        <w:t>d</w:t>
      </w:r>
      <w:r w:rsidRPr="00812B24">
        <w:rPr>
          <w:rFonts w:eastAsia="Calibri" w:cs="Calibri"/>
          <w:spacing w:val="-1"/>
          <w:position w:val="1"/>
          <w:sz w:val="20"/>
          <w:szCs w:val="20"/>
        </w:rPr>
        <w:t>-</w:t>
      </w:r>
      <w:r w:rsidRPr="00812B24">
        <w:rPr>
          <w:rFonts w:eastAsia="Calibri" w:cs="Calibri"/>
          <w:position w:val="1"/>
          <w:sz w:val="20"/>
          <w:szCs w:val="20"/>
        </w:rPr>
        <w:t>t</w:t>
      </w:r>
      <w:r w:rsidRPr="00812B24">
        <w:rPr>
          <w:rFonts w:eastAsia="Calibri" w:cs="Calibri"/>
          <w:spacing w:val="1"/>
          <w:position w:val="1"/>
          <w:sz w:val="20"/>
          <w:szCs w:val="20"/>
        </w:rPr>
        <w:t>o</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9"/>
          <w:position w:val="1"/>
          <w:sz w:val="20"/>
          <w:szCs w:val="20"/>
        </w:rPr>
        <w:t xml:space="preserve"> </w:t>
      </w:r>
      <w:r w:rsidRPr="00812B24">
        <w:rPr>
          <w:rFonts w:eastAsia="Calibri" w:cs="Calibri"/>
          <w:spacing w:val="3"/>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position w:val="1"/>
          <w:sz w:val="20"/>
          <w:szCs w:val="20"/>
        </w:rPr>
        <w:t>c</w:t>
      </w:r>
      <w:r w:rsidRPr="00812B24">
        <w:rPr>
          <w:rFonts w:eastAsia="Calibri" w:cs="Calibri"/>
          <w:spacing w:val="1"/>
          <w:position w:val="1"/>
          <w:sz w:val="20"/>
          <w:szCs w:val="20"/>
        </w:rPr>
        <w:t>o</w:t>
      </w:r>
      <w:r w:rsidRPr="00812B24">
        <w:rPr>
          <w:rFonts w:eastAsia="Calibri" w:cs="Calibri"/>
          <w:spacing w:val="-1"/>
          <w:position w:val="1"/>
          <w:sz w:val="20"/>
          <w:szCs w:val="20"/>
        </w:rPr>
        <w:t>m</w:t>
      </w:r>
      <w:r w:rsidRPr="00812B24">
        <w:rPr>
          <w:rFonts w:eastAsia="Calibri" w:cs="Calibri"/>
          <w:spacing w:val="1"/>
          <w:position w:val="1"/>
          <w:sz w:val="20"/>
          <w:szCs w:val="20"/>
        </w:rPr>
        <w:t>p</w:t>
      </w:r>
      <w:r w:rsidRPr="00812B24">
        <w:rPr>
          <w:rFonts w:eastAsia="Calibri" w:cs="Calibri"/>
          <w:position w:val="1"/>
          <w:sz w:val="20"/>
          <w:szCs w:val="20"/>
        </w:rPr>
        <w:t>l</w:t>
      </w:r>
      <w:r w:rsidRPr="00812B24">
        <w:rPr>
          <w:rFonts w:eastAsia="Calibri" w:cs="Calibri"/>
          <w:spacing w:val="-1"/>
          <w:position w:val="1"/>
          <w:sz w:val="20"/>
          <w:szCs w:val="20"/>
        </w:rPr>
        <w:t>e</w:t>
      </w:r>
      <w:r w:rsidRPr="00812B24">
        <w:rPr>
          <w:rFonts w:eastAsia="Calibri" w:cs="Calibri"/>
          <w:position w:val="1"/>
          <w:sz w:val="20"/>
          <w:szCs w:val="20"/>
        </w:rPr>
        <w:t>t</w:t>
      </w:r>
      <w:r w:rsidRPr="00812B24">
        <w:rPr>
          <w:rFonts w:eastAsia="Calibri" w:cs="Calibri"/>
          <w:spacing w:val="-1"/>
          <w:position w:val="1"/>
          <w:sz w:val="20"/>
          <w:szCs w:val="20"/>
        </w:rPr>
        <w:t>e</w:t>
      </w:r>
      <w:r w:rsidRPr="00812B24">
        <w:rPr>
          <w:rFonts w:eastAsia="Calibri" w:cs="Calibri"/>
          <w:position w:val="1"/>
          <w:sz w:val="20"/>
          <w:szCs w:val="20"/>
        </w:rPr>
        <w:t>ly</w:t>
      </w:r>
      <w:r w:rsidRPr="00812B24">
        <w:rPr>
          <w:rFonts w:eastAsia="Calibri" w:cs="Calibri"/>
          <w:spacing w:val="-8"/>
          <w:position w:val="1"/>
          <w:sz w:val="20"/>
          <w:szCs w:val="20"/>
        </w:rPr>
        <w:t xml:space="preserve"> </w:t>
      </w:r>
      <w:r w:rsidRPr="00812B24">
        <w:rPr>
          <w:rFonts w:eastAsia="Calibri" w:cs="Calibri"/>
          <w:position w:val="1"/>
          <w:sz w:val="20"/>
          <w:szCs w:val="20"/>
        </w:rPr>
        <w:t>c</w:t>
      </w:r>
      <w:r w:rsidRPr="00812B24">
        <w:rPr>
          <w:rFonts w:eastAsia="Calibri" w:cs="Calibri"/>
          <w:spacing w:val="1"/>
          <w:position w:val="1"/>
          <w:sz w:val="20"/>
          <w:szCs w:val="20"/>
        </w:rPr>
        <w:t>ov</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4"/>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h</w:t>
      </w:r>
      <w:r w:rsidRPr="00812B24">
        <w:rPr>
          <w:rFonts w:eastAsia="Calibri" w:cs="Calibri"/>
          <w:spacing w:val="2"/>
          <w:position w:val="1"/>
          <w:sz w:val="20"/>
          <w:szCs w:val="20"/>
        </w:rPr>
        <w:t>e</w:t>
      </w:r>
      <w:r w:rsidRPr="00812B24">
        <w:rPr>
          <w:rFonts w:eastAsia="Calibri" w:cs="Calibri"/>
          <w:spacing w:val="-1"/>
          <w:position w:val="1"/>
          <w:sz w:val="20"/>
          <w:szCs w:val="20"/>
        </w:rPr>
        <w:t>e</w:t>
      </w:r>
      <w:r w:rsidRPr="00812B24">
        <w:rPr>
          <w:rFonts w:eastAsia="Calibri" w:cs="Calibri"/>
          <w:position w:val="1"/>
          <w:sz w:val="20"/>
          <w:szCs w:val="20"/>
        </w:rPr>
        <w:t>l</w:t>
      </w:r>
      <w:r w:rsidRPr="00812B24">
        <w:rPr>
          <w:rFonts w:eastAsia="Calibri" w:cs="Calibri"/>
          <w:spacing w:val="-1"/>
          <w:position w:val="1"/>
          <w:sz w:val="20"/>
          <w:szCs w:val="20"/>
        </w:rPr>
        <w:t xml:space="preserve"> </w:t>
      </w:r>
      <w:r w:rsidRPr="00812B24">
        <w:rPr>
          <w:rFonts w:eastAsia="Calibri" w:cs="Calibri"/>
          <w:spacing w:val="1"/>
          <w:position w:val="1"/>
          <w:sz w:val="20"/>
          <w:szCs w:val="20"/>
        </w:rPr>
        <w:t>an</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o</w:t>
      </w:r>
      <w:r w:rsidRPr="00812B24">
        <w:rPr>
          <w:rFonts w:eastAsia="Calibri" w:cs="Calibri"/>
          <w:position w:val="1"/>
          <w:sz w:val="20"/>
          <w:szCs w:val="20"/>
        </w:rPr>
        <w:t>p</w:t>
      </w:r>
      <w:r w:rsidRPr="00812B24">
        <w:rPr>
          <w:rFonts w:eastAsia="Calibri" w:cs="Calibri"/>
          <w:spacing w:val="-2"/>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f</w:t>
      </w:r>
      <w:r w:rsidRPr="00812B24">
        <w:rPr>
          <w:rFonts w:eastAsia="Calibri" w:cs="Calibri"/>
          <w:spacing w:val="1"/>
          <w:position w:val="1"/>
          <w:sz w:val="20"/>
          <w:szCs w:val="20"/>
        </w:rPr>
        <w:t>oo</w:t>
      </w:r>
      <w:r w:rsidRPr="00812B24">
        <w:rPr>
          <w:rFonts w:eastAsia="Calibri" w:cs="Calibri"/>
          <w:position w:val="1"/>
          <w:sz w:val="20"/>
          <w:szCs w:val="20"/>
        </w:rPr>
        <w:t>t.</w:t>
      </w:r>
      <w:r w:rsidRPr="00812B24">
        <w:rPr>
          <w:rFonts w:eastAsia="Calibri" w:cs="Calibri"/>
          <w:spacing w:val="-3"/>
          <w:position w:val="1"/>
          <w:sz w:val="20"/>
          <w:szCs w:val="20"/>
        </w:rPr>
        <w:t xml:space="preserve"> </w:t>
      </w:r>
      <w:r w:rsidRPr="00812B24">
        <w:rPr>
          <w:rFonts w:eastAsia="Calibri" w:cs="Calibri"/>
          <w:spacing w:val="1"/>
          <w:position w:val="1"/>
          <w:sz w:val="20"/>
          <w:szCs w:val="20"/>
        </w:rPr>
        <w:t>N</w:t>
      </w:r>
      <w:r w:rsidRPr="00812B24">
        <w:rPr>
          <w:rFonts w:eastAsia="Calibri" w:cs="Calibri"/>
          <w:position w:val="1"/>
          <w:sz w:val="20"/>
          <w:szCs w:val="20"/>
        </w:rPr>
        <w:t>O</w:t>
      </w:r>
      <w:r w:rsidRPr="00812B24">
        <w:rPr>
          <w:rFonts w:eastAsia="Calibri" w:cs="Calibri"/>
          <w:spacing w:val="-2"/>
          <w:position w:val="1"/>
          <w:sz w:val="20"/>
          <w:szCs w:val="20"/>
        </w:rPr>
        <w:t xml:space="preserve"> </w:t>
      </w:r>
      <w:proofErr w:type="gramStart"/>
      <w:r w:rsidRPr="00812B24">
        <w:rPr>
          <w:rFonts w:eastAsia="Calibri" w:cs="Calibri"/>
          <w:spacing w:val="-1"/>
          <w:position w:val="1"/>
          <w:sz w:val="20"/>
          <w:szCs w:val="20"/>
        </w:rPr>
        <w:t>s</w:t>
      </w:r>
      <w:r w:rsidRPr="00812B24">
        <w:rPr>
          <w:rFonts w:eastAsia="Calibri" w:cs="Calibri"/>
          <w:spacing w:val="1"/>
          <w:position w:val="1"/>
          <w:sz w:val="20"/>
          <w:szCs w:val="20"/>
        </w:rPr>
        <w:t>and</w:t>
      </w:r>
      <w:r w:rsidRPr="00812B24">
        <w:rPr>
          <w:rFonts w:eastAsia="Calibri" w:cs="Calibri"/>
          <w:spacing w:val="-2"/>
          <w:position w:val="1"/>
          <w:sz w:val="20"/>
          <w:szCs w:val="20"/>
        </w:rPr>
        <w:t>a</w:t>
      </w:r>
      <w:r w:rsidRPr="00812B24">
        <w:rPr>
          <w:rFonts w:eastAsia="Calibri" w:cs="Calibri"/>
          <w:position w:val="1"/>
          <w:sz w:val="20"/>
          <w:szCs w:val="20"/>
        </w:rPr>
        <w:t>ls</w:t>
      </w:r>
      <w:r w:rsidRPr="00812B24">
        <w:rPr>
          <w:rFonts w:eastAsia="Calibri" w:cs="Calibri"/>
          <w:spacing w:val="-6"/>
          <w:position w:val="1"/>
          <w:sz w:val="20"/>
          <w:szCs w:val="20"/>
        </w:rPr>
        <w:t xml:space="preserve"> </w:t>
      </w:r>
      <w:r w:rsidRPr="00812B24">
        <w:rPr>
          <w:rFonts w:eastAsia="Calibri" w:cs="Calibri"/>
          <w:position w:val="1"/>
          <w:sz w:val="20"/>
          <w:szCs w:val="20"/>
        </w:rPr>
        <w:t>.</w:t>
      </w:r>
      <w:proofErr w:type="gramEnd"/>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position w:val="1"/>
          <w:sz w:val="20"/>
          <w:szCs w:val="20"/>
        </w:rPr>
        <w:t>L</w:t>
      </w:r>
      <w:r w:rsidRPr="00812B24">
        <w:rPr>
          <w:rFonts w:eastAsia="Calibri" w:cs="Calibri"/>
          <w:spacing w:val="1"/>
          <w:position w:val="1"/>
          <w:sz w:val="20"/>
          <w:szCs w:val="20"/>
        </w:rPr>
        <w:t>on</w:t>
      </w:r>
      <w:r w:rsidRPr="00812B24">
        <w:rPr>
          <w:rFonts w:eastAsia="Calibri" w:cs="Calibri"/>
          <w:position w:val="1"/>
          <w:sz w:val="20"/>
          <w:szCs w:val="20"/>
        </w:rPr>
        <w:t>g</w:t>
      </w:r>
      <w:r w:rsidRPr="00812B24">
        <w:rPr>
          <w:rFonts w:eastAsia="Calibri" w:cs="Calibri"/>
          <w:spacing w:val="-4"/>
          <w:position w:val="1"/>
          <w:sz w:val="20"/>
          <w:szCs w:val="20"/>
        </w:rPr>
        <w:t xml:space="preserve"> </w:t>
      </w:r>
      <w:r w:rsidRPr="00812B24">
        <w:rPr>
          <w:rFonts w:eastAsia="Calibri" w:cs="Calibri"/>
          <w:spacing w:val="1"/>
          <w:position w:val="1"/>
          <w:sz w:val="20"/>
          <w:szCs w:val="20"/>
        </w:rPr>
        <w:t>ha</w:t>
      </w:r>
      <w:r w:rsidRPr="00812B24">
        <w:rPr>
          <w:rFonts w:eastAsia="Calibri" w:cs="Calibri"/>
          <w:position w:val="1"/>
          <w:sz w:val="20"/>
          <w:szCs w:val="20"/>
        </w:rPr>
        <w:t>ir,</w:t>
      </w:r>
      <w:r w:rsidRPr="00812B24">
        <w:rPr>
          <w:rFonts w:eastAsia="Calibri" w:cs="Calibri"/>
          <w:spacing w:val="-3"/>
          <w:position w:val="1"/>
          <w:sz w:val="20"/>
          <w:szCs w:val="20"/>
        </w:rPr>
        <w:t xml:space="preserve"> </w:t>
      </w:r>
      <w:r w:rsidRPr="00812B24">
        <w:rPr>
          <w:rFonts w:eastAsia="Calibri" w:cs="Calibri"/>
          <w:spacing w:val="1"/>
          <w:position w:val="1"/>
          <w:sz w:val="20"/>
          <w:szCs w:val="20"/>
        </w:rPr>
        <w:t>han</w:t>
      </w:r>
      <w:r w:rsidRPr="00812B24">
        <w:rPr>
          <w:rFonts w:eastAsia="Calibri" w:cs="Calibri"/>
          <w:position w:val="1"/>
          <w:sz w:val="20"/>
          <w:szCs w:val="20"/>
        </w:rPr>
        <w:t>gi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6"/>
          <w:position w:val="1"/>
          <w:sz w:val="20"/>
          <w:szCs w:val="20"/>
        </w:rPr>
        <w:t xml:space="preserve"> </w:t>
      </w:r>
      <w:r w:rsidRPr="00812B24">
        <w:rPr>
          <w:rFonts w:eastAsia="Calibri" w:cs="Calibri"/>
          <w:position w:val="1"/>
          <w:sz w:val="20"/>
          <w:szCs w:val="20"/>
        </w:rPr>
        <w:t>it</w:t>
      </w:r>
      <w:r w:rsidRPr="00812B24">
        <w:rPr>
          <w:rFonts w:eastAsia="Calibri" w:cs="Calibri"/>
          <w:spacing w:val="-1"/>
          <w:position w:val="1"/>
          <w:sz w:val="20"/>
          <w:szCs w:val="20"/>
        </w:rPr>
        <w:t>em</w:t>
      </w:r>
      <w:r w:rsidRPr="00812B24">
        <w:rPr>
          <w:rFonts w:eastAsia="Calibri" w:cs="Calibri"/>
          <w:position w:val="1"/>
          <w:sz w:val="20"/>
          <w:szCs w:val="20"/>
        </w:rPr>
        <w:t>s</w:t>
      </w:r>
      <w:r w:rsidRPr="00812B24">
        <w:rPr>
          <w:rFonts w:eastAsia="Calibri" w:cs="Calibri"/>
          <w:spacing w:val="-5"/>
          <w:position w:val="1"/>
          <w:sz w:val="20"/>
          <w:szCs w:val="20"/>
        </w:rPr>
        <w:t xml:space="preserve"> </w:t>
      </w:r>
      <w:r w:rsidRPr="00812B24">
        <w:rPr>
          <w:rFonts w:eastAsia="Calibri" w:cs="Calibri"/>
          <w:position w:val="1"/>
          <w:sz w:val="20"/>
          <w:szCs w:val="20"/>
        </w:rPr>
        <w:t>(j</w:t>
      </w:r>
      <w:r w:rsidRPr="00812B24">
        <w:rPr>
          <w:rFonts w:eastAsia="Calibri" w:cs="Calibri"/>
          <w:spacing w:val="2"/>
          <w:position w:val="1"/>
          <w:sz w:val="20"/>
          <w:szCs w:val="20"/>
        </w:rPr>
        <w:t>ew</w:t>
      </w:r>
      <w:r w:rsidRPr="00812B24">
        <w:rPr>
          <w:rFonts w:eastAsia="Calibri" w:cs="Calibri"/>
          <w:spacing w:val="-1"/>
          <w:position w:val="1"/>
          <w:sz w:val="20"/>
          <w:szCs w:val="20"/>
        </w:rPr>
        <w:t>e</w:t>
      </w:r>
      <w:r w:rsidRPr="00812B24">
        <w:rPr>
          <w:rFonts w:eastAsia="Calibri" w:cs="Calibri"/>
          <w:position w:val="1"/>
          <w:sz w:val="20"/>
          <w:szCs w:val="20"/>
        </w:rPr>
        <w:t>lr</w:t>
      </w:r>
      <w:r w:rsidRPr="00812B24">
        <w:rPr>
          <w:rFonts w:eastAsia="Calibri" w:cs="Calibri"/>
          <w:spacing w:val="1"/>
          <w:position w:val="1"/>
          <w:sz w:val="20"/>
          <w:szCs w:val="20"/>
        </w:rPr>
        <w:t>y</w:t>
      </w:r>
      <w:r w:rsidRPr="00812B24">
        <w:rPr>
          <w:rFonts w:eastAsia="Calibri" w:cs="Calibri"/>
          <w:position w:val="1"/>
          <w:sz w:val="20"/>
          <w:szCs w:val="20"/>
        </w:rPr>
        <w:t>,</w:t>
      </w:r>
      <w:r w:rsidRPr="00812B24">
        <w:rPr>
          <w:rFonts w:eastAsia="Calibri" w:cs="Calibri"/>
          <w:spacing w:val="-6"/>
          <w:position w:val="1"/>
          <w:sz w:val="20"/>
          <w:szCs w:val="20"/>
        </w:rPr>
        <w:t xml:space="preserve"> </w:t>
      </w:r>
      <w:r w:rsidRPr="00812B24">
        <w:rPr>
          <w:rFonts w:eastAsia="Calibri" w:cs="Calibri"/>
          <w:spacing w:val="1"/>
          <w:position w:val="1"/>
          <w:sz w:val="20"/>
          <w:szCs w:val="20"/>
        </w:rPr>
        <w:t>hood</w:t>
      </w:r>
      <w:r w:rsidRPr="00812B24">
        <w:rPr>
          <w:rFonts w:eastAsia="Calibri" w:cs="Calibri"/>
          <w:position w:val="1"/>
          <w:sz w:val="20"/>
          <w:szCs w:val="20"/>
        </w:rPr>
        <w:t>ie</w:t>
      </w:r>
      <w:r w:rsidRPr="00812B24">
        <w:rPr>
          <w:rFonts w:eastAsia="Calibri" w:cs="Calibri"/>
          <w:spacing w:val="-6"/>
          <w:position w:val="1"/>
          <w:sz w:val="20"/>
          <w:szCs w:val="20"/>
        </w:rPr>
        <w:t xml:space="preserve"> </w:t>
      </w:r>
      <w:r w:rsidRPr="00812B24">
        <w:rPr>
          <w:rFonts w:eastAsia="Calibri" w:cs="Calibri"/>
          <w:spacing w:val="-1"/>
          <w:position w:val="1"/>
          <w:sz w:val="20"/>
          <w:szCs w:val="20"/>
        </w:rPr>
        <w:t>s</w:t>
      </w:r>
      <w:r w:rsidRPr="00812B24">
        <w:rPr>
          <w:rFonts w:eastAsia="Calibri" w:cs="Calibri"/>
          <w:position w:val="1"/>
          <w:sz w:val="20"/>
          <w:szCs w:val="20"/>
        </w:rPr>
        <w:t>tri</w:t>
      </w:r>
      <w:r w:rsidRPr="00812B24">
        <w:rPr>
          <w:rFonts w:eastAsia="Calibri" w:cs="Calibri"/>
          <w:spacing w:val="1"/>
          <w:position w:val="1"/>
          <w:sz w:val="20"/>
          <w:szCs w:val="20"/>
        </w:rPr>
        <w:t>n</w:t>
      </w:r>
      <w:r w:rsidRPr="00812B24">
        <w:rPr>
          <w:rFonts w:eastAsia="Calibri" w:cs="Calibri"/>
          <w:position w:val="1"/>
          <w:sz w:val="20"/>
          <w:szCs w:val="20"/>
        </w:rPr>
        <w:t>gs</w:t>
      </w:r>
      <w:r w:rsidRPr="00812B24">
        <w:rPr>
          <w:rFonts w:eastAsia="Calibri" w:cs="Calibri"/>
          <w:spacing w:val="-3"/>
          <w:position w:val="1"/>
          <w:sz w:val="20"/>
          <w:szCs w:val="20"/>
        </w:rPr>
        <w:t xml:space="preserve"> </w:t>
      </w:r>
      <w:proofErr w:type="spellStart"/>
      <w:r w:rsidRPr="00812B24">
        <w:rPr>
          <w:rFonts w:eastAsia="Calibri" w:cs="Calibri"/>
          <w:spacing w:val="-1"/>
          <w:position w:val="1"/>
          <w:sz w:val="20"/>
          <w:szCs w:val="20"/>
        </w:rPr>
        <w:t>e</w:t>
      </w:r>
      <w:r w:rsidRPr="00812B24">
        <w:rPr>
          <w:rFonts w:eastAsia="Calibri" w:cs="Calibri"/>
          <w:position w:val="1"/>
          <w:sz w:val="20"/>
          <w:szCs w:val="20"/>
        </w:rPr>
        <w:t>tc</w:t>
      </w:r>
      <w:proofErr w:type="spellEnd"/>
      <w:r w:rsidRPr="00812B24">
        <w:rPr>
          <w:rFonts w:eastAsia="Calibri" w:cs="Calibri"/>
          <w:position w:val="1"/>
          <w:sz w:val="20"/>
          <w:szCs w:val="20"/>
        </w:rPr>
        <w:t>),</w:t>
      </w:r>
      <w:r w:rsidRPr="00812B24">
        <w:rPr>
          <w:rFonts w:eastAsia="Calibri" w:cs="Calibri"/>
          <w:spacing w:val="-3"/>
          <w:position w:val="1"/>
          <w:sz w:val="20"/>
          <w:szCs w:val="20"/>
        </w:rPr>
        <w:t xml:space="preserve"> </w:t>
      </w:r>
      <w:r w:rsidRPr="00812B24">
        <w:rPr>
          <w:rFonts w:eastAsia="Calibri" w:cs="Calibri"/>
          <w:spacing w:val="1"/>
          <w:position w:val="1"/>
          <w:sz w:val="20"/>
          <w:szCs w:val="20"/>
        </w:rPr>
        <w:t>an</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oo</w:t>
      </w:r>
      <w:r w:rsidRPr="00812B24">
        <w:rPr>
          <w:rFonts w:eastAsia="Calibri" w:cs="Calibri"/>
          <w:spacing w:val="-1"/>
          <w:position w:val="1"/>
          <w:sz w:val="20"/>
          <w:szCs w:val="20"/>
        </w:rPr>
        <w:t>s</w:t>
      </w:r>
      <w:r w:rsidRPr="00812B24">
        <w:rPr>
          <w:rFonts w:eastAsia="Calibri" w:cs="Calibri"/>
          <w:position w:val="1"/>
          <w:sz w:val="20"/>
          <w:szCs w:val="20"/>
        </w:rPr>
        <w:t>e</w:t>
      </w:r>
      <w:r w:rsidRPr="00812B24">
        <w:rPr>
          <w:rFonts w:eastAsia="Calibri" w:cs="Calibri"/>
          <w:spacing w:val="-4"/>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2"/>
          <w:position w:val="1"/>
          <w:sz w:val="20"/>
          <w:szCs w:val="20"/>
        </w:rPr>
        <w:t xml:space="preserve"> </w:t>
      </w:r>
      <w:r w:rsidRPr="00812B24">
        <w:rPr>
          <w:rFonts w:eastAsia="Calibri" w:cs="Calibri"/>
          <w:spacing w:val="1"/>
          <w:position w:val="1"/>
          <w:sz w:val="20"/>
          <w:szCs w:val="20"/>
        </w:rPr>
        <w:t>ba</w:t>
      </w:r>
      <w:r w:rsidRPr="00812B24">
        <w:rPr>
          <w:rFonts w:eastAsia="Calibri" w:cs="Calibri"/>
          <w:position w:val="1"/>
          <w:sz w:val="20"/>
          <w:szCs w:val="20"/>
        </w:rPr>
        <w:t>ggy</w:t>
      </w:r>
      <w:r w:rsidRPr="00812B24">
        <w:rPr>
          <w:rFonts w:eastAsia="Calibri" w:cs="Calibri"/>
          <w:spacing w:val="-3"/>
          <w:position w:val="1"/>
          <w:sz w:val="20"/>
          <w:szCs w:val="20"/>
        </w:rPr>
        <w:t xml:space="preserve"> </w:t>
      </w:r>
      <w:r w:rsidRPr="00812B24">
        <w:rPr>
          <w:rFonts w:eastAsia="Calibri" w:cs="Calibri"/>
          <w:position w:val="1"/>
          <w:sz w:val="20"/>
          <w:szCs w:val="20"/>
        </w:rPr>
        <w:t>cl</w:t>
      </w:r>
      <w:r w:rsidRPr="00812B24">
        <w:rPr>
          <w:rFonts w:eastAsia="Calibri" w:cs="Calibri"/>
          <w:spacing w:val="1"/>
          <w:position w:val="1"/>
          <w:sz w:val="20"/>
          <w:szCs w:val="20"/>
        </w:rPr>
        <w:t>o</w:t>
      </w:r>
      <w:r w:rsidRPr="00812B24">
        <w:rPr>
          <w:rFonts w:eastAsia="Calibri" w:cs="Calibri"/>
          <w:position w:val="1"/>
          <w:sz w:val="20"/>
          <w:szCs w:val="20"/>
        </w:rPr>
        <w:t>t</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4"/>
          <w:position w:val="1"/>
          <w:sz w:val="20"/>
          <w:szCs w:val="20"/>
        </w:rPr>
        <w:t xml:space="preserve"> </w:t>
      </w:r>
      <w:r w:rsidRPr="00812B24">
        <w:rPr>
          <w:rFonts w:eastAsia="Calibri" w:cs="Calibri"/>
          <w:spacing w:val="-1"/>
          <w:position w:val="1"/>
          <w:sz w:val="20"/>
          <w:szCs w:val="20"/>
        </w:rPr>
        <w:t>m</w:t>
      </w:r>
      <w:r w:rsidRPr="00812B24">
        <w:rPr>
          <w:rFonts w:eastAsia="Calibri" w:cs="Calibri"/>
          <w:spacing w:val="1"/>
          <w:position w:val="1"/>
          <w:sz w:val="20"/>
          <w:szCs w:val="20"/>
        </w:rPr>
        <w:t>u</w:t>
      </w:r>
      <w:r w:rsidRPr="00812B24">
        <w:rPr>
          <w:rFonts w:eastAsia="Calibri" w:cs="Calibri"/>
          <w:spacing w:val="-1"/>
          <w:position w:val="1"/>
          <w:sz w:val="20"/>
          <w:szCs w:val="20"/>
        </w:rPr>
        <w:t>s</w:t>
      </w:r>
      <w:r w:rsidRPr="00812B24">
        <w:rPr>
          <w:rFonts w:eastAsia="Calibri" w:cs="Calibri"/>
          <w:position w:val="1"/>
          <w:sz w:val="20"/>
          <w:szCs w:val="20"/>
        </w:rPr>
        <w:t>t</w:t>
      </w:r>
      <w:r w:rsidRPr="00812B24">
        <w:rPr>
          <w:rFonts w:eastAsia="Calibri" w:cs="Calibri"/>
          <w:spacing w:val="-3"/>
          <w:position w:val="1"/>
          <w:sz w:val="20"/>
          <w:szCs w:val="20"/>
        </w:rPr>
        <w:t xml:space="preserve"> </w:t>
      </w:r>
      <w:r w:rsidRPr="00812B24">
        <w:rPr>
          <w:rFonts w:eastAsia="Calibri" w:cs="Calibri"/>
          <w:spacing w:val="3"/>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s</w:t>
      </w:r>
      <w:r w:rsidRPr="00812B24">
        <w:rPr>
          <w:rFonts w:eastAsia="Calibri" w:cs="Calibri"/>
          <w:spacing w:val="2"/>
          <w:position w:val="1"/>
          <w:sz w:val="20"/>
          <w:szCs w:val="20"/>
        </w:rPr>
        <w:t>e</w:t>
      </w:r>
      <w:r w:rsidRPr="00812B24">
        <w:rPr>
          <w:rFonts w:eastAsia="Calibri" w:cs="Calibri"/>
          <w:position w:val="1"/>
          <w:sz w:val="20"/>
          <w:szCs w:val="20"/>
        </w:rPr>
        <w:t>c</w:t>
      </w:r>
      <w:r w:rsidRPr="00812B24">
        <w:rPr>
          <w:rFonts w:eastAsia="Calibri" w:cs="Calibri"/>
          <w:spacing w:val="1"/>
          <w:position w:val="1"/>
          <w:sz w:val="20"/>
          <w:szCs w:val="20"/>
        </w:rPr>
        <w:t>u</w:t>
      </w:r>
      <w:r w:rsidRPr="00812B24">
        <w:rPr>
          <w:rFonts w:eastAsia="Calibri" w:cs="Calibri"/>
          <w:position w:val="1"/>
          <w:sz w:val="20"/>
          <w:szCs w:val="20"/>
        </w:rPr>
        <w:t>r</w:t>
      </w:r>
      <w:r w:rsidRPr="00812B24">
        <w:rPr>
          <w:rFonts w:eastAsia="Calibri" w:cs="Calibri"/>
          <w:spacing w:val="-1"/>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w:t>
      </w:r>
    </w:p>
    <w:p w:rsidR="00684082" w:rsidRPr="0099205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G</w:t>
      </w:r>
      <w:r w:rsidRPr="00812B24">
        <w:rPr>
          <w:rFonts w:eastAsia="Calibri" w:cs="Calibri"/>
          <w:position w:val="1"/>
          <w:sz w:val="20"/>
          <w:szCs w:val="20"/>
        </w:rPr>
        <w:t>l</w:t>
      </w:r>
      <w:r w:rsidRPr="00812B24">
        <w:rPr>
          <w:rFonts w:eastAsia="Calibri" w:cs="Calibri"/>
          <w:spacing w:val="1"/>
          <w:position w:val="1"/>
          <w:sz w:val="20"/>
          <w:szCs w:val="20"/>
        </w:rPr>
        <w:t>ov</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6"/>
          <w:position w:val="1"/>
          <w:sz w:val="20"/>
          <w:szCs w:val="20"/>
        </w:rPr>
        <w:t xml:space="preserve"> </w:t>
      </w:r>
      <w:r w:rsidRPr="00812B24">
        <w:rPr>
          <w:rFonts w:eastAsia="Calibri" w:cs="Calibri"/>
          <w:spacing w:val="1"/>
          <w:position w:val="1"/>
          <w:sz w:val="20"/>
          <w:szCs w:val="20"/>
        </w:rPr>
        <w:t>a</w:t>
      </w:r>
      <w:r w:rsidRPr="00812B24">
        <w:rPr>
          <w:rFonts w:eastAsia="Calibri" w:cs="Calibri"/>
          <w:spacing w:val="2"/>
          <w:position w:val="1"/>
          <w:sz w:val="20"/>
          <w:szCs w:val="20"/>
        </w:rPr>
        <w:t>r</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a</w:t>
      </w:r>
      <w:r w:rsidRPr="00812B24">
        <w:rPr>
          <w:rFonts w:eastAsia="Calibri" w:cs="Calibri"/>
          <w:spacing w:val="-1"/>
          <w:position w:val="1"/>
          <w:sz w:val="20"/>
          <w:szCs w:val="20"/>
        </w:rPr>
        <w:t>v</w:t>
      </w:r>
      <w:r w:rsidRPr="00812B24">
        <w:rPr>
          <w:rFonts w:eastAsia="Calibri" w:cs="Calibri"/>
          <w:spacing w:val="1"/>
          <w:position w:val="1"/>
          <w:sz w:val="20"/>
          <w:szCs w:val="20"/>
        </w:rPr>
        <w:t>a</w:t>
      </w:r>
      <w:r w:rsidRPr="00812B24">
        <w:rPr>
          <w:rFonts w:eastAsia="Calibri" w:cs="Calibri"/>
          <w:position w:val="1"/>
          <w:sz w:val="20"/>
          <w:szCs w:val="20"/>
        </w:rPr>
        <w:t>il</w:t>
      </w:r>
      <w:r w:rsidRPr="00812B24">
        <w:rPr>
          <w:rFonts w:eastAsia="Calibri" w:cs="Calibri"/>
          <w:spacing w:val="1"/>
          <w:position w:val="1"/>
          <w:sz w:val="20"/>
          <w:szCs w:val="20"/>
        </w:rPr>
        <w:t>ab</w:t>
      </w:r>
      <w:r w:rsidRPr="00812B24">
        <w:rPr>
          <w:rFonts w:eastAsia="Calibri" w:cs="Calibri"/>
          <w:spacing w:val="2"/>
          <w:position w:val="1"/>
          <w:sz w:val="20"/>
          <w:szCs w:val="20"/>
        </w:rPr>
        <w:t>l</w:t>
      </w:r>
      <w:r w:rsidRPr="00812B24">
        <w:rPr>
          <w:rFonts w:eastAsia="Calibri" w:cs="Calibri"/>
          <w:position w:val="1"/>
          <w:sz w:val="20"/>
          <w:szCs w:val="20"/>
        </w:rPr>
        <w:t>e</w:t>
      </w:r>
      <w:r w:rsidRPr="00812B24">
        <w:rPr>
          <w:rFonts w:eastAsia="Calibri" w:cs="Calibri"/>
          <w:spacing w:val="-7"/>
          <w:position w:val="1"/>
          <w:sz w:val="20"/>
          <w:szCs w:val="20"/>
        </w:rPr>
        <w:t xml:space="preserve"> </w:t>
      </w:r>
      <w:r w:rsidRPr="00812B24">
        <w:rPr>
          <w:rFonts w:eastAsia="Calibri" w:cs="Calibri"/>
          <w:spacing w:val="-1"/>
          <w:position w:val="1"/>
          <w:sz w:val="20"/>
          <w:szCs w:val="20"/>
        </w:rPr>
        <w:t>f</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2"/>
          <w:position w:val="1"/>
          <w:sz w:val="20"/>
          <w:szCs w:val="20"/>
        </w:rPr>
        <w:t xml:space="preserve"> </w:t>
      </w:r>
      <w:r w:rsidRPr="00812B24">
        <w:rPr>
          <w:rFonts w:eastAsia="Calibri" w:cs="Calibri"/>
          <w:spacing w:val="1"/>
          <w:position w:val="1"/>
          <w:sz w:val="20"/>
          <w:szCs w:val="20"/>
        </w:rPr>
        <w:t>u</w:t>
      </w:r>
      <w:r w:rsidRPr="00812B24">
        <w:rPr>
          <w:rFonts w:eastAsia="Calibri" w:cs="Calibri"/>
          <w:spacing w:val="-1"/>
          <w:position w:val="1"/>
          <w:sz w:val="20"/>
          <w:szCs w:val="20"/>
        </w:rPr>
        <w:t>s</w:t>
      </w:r>
      <w:r w:rsidRPr="00812B24">
        <w:rPr>
          <w:rFonts w:eastAsia="Calibri" w:cs="Calibri"/>
          <w:position w:val="1"/>
          <w:sz w:val="20"/>
          <w:szCs w:val="20"/>
        </w:rPr>
        <w:t>e</w:t>
      </w:r>
      <w:r w:rsidRPr="00812B24">
        <w:rPr>
          <w:rFonts w:eastAsia="Calibri" w:cs="Calibri"/>
          <w:spacing w:val="-1"/>
          <w:position w:val="1"/>
          <w:sz w:val="20"/>
          <w:szCs w:val="20"/>
        </w:rPr>
        <w:t xml:space="preserve"> </w:t>
      </w:r>
      <w:r w:rsidRPr="00812B24">
        <w:rPr>
          <w:rFonts w:eastAsia="Calibri" w:cs="Calibri"/>
          <w:spacing w:val="2"/>
          <w:position w:val="1"/>
          <w:sz w:val="20"/>
          <w:szCs w:val="20"/>
        </w:rPr>
        <w:t>w</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n</w:t>
      </w:r>
      <w:r w:rsidRPr="00812B24">
        <w:rPr>
          <w:rFonts w:eastAsia="Calibri" w:cs="Calibri"/>
          <w:spacing w:val="-4"/>
          <w:position w:val="1"/>
          <w:sz w:val="20"/>
          <w:szCs w:val="20"/>
        </w:rPr>
        <w:t xml:space="preserve"> </w:t>
      </w:r>
      <w:r w:rsidRPr="00812B24">
        <w:rPr>
          <w:rFonts w:eastAsia="Calibri" w:cs="Calibri"/>
          <w:spacing w:val="1"/>
          <w:position w:val="1"/>
          <w:sz w:val="20"/>
          <w:szCs w:val="20"/>
        </w:rPr>
        <w:t>n</w:t>
      </w:r>
      <w:r w:rsidRPr="00812B24">
        <w:rPr>
          <w:rFonts w:eastAsia="Calibri" w:cs="Calibri"/>
          <w:spacing w:val="-1"/>
          <w:position w:val="1"/>
          <w:sz w:val="20"/>
          <w:szCs w:val="20"/>
        </w:rPr>
        <w:t>ee</w:t>
      </w:r>
      <w:r w:rsidRPr="00812B24">
        <w:rPr>
          <w:rFonts w:eastAsia="Calibri" w:cs="Calibri"/>
          <w:spacing w:val="1"/>
          <w:position w:val="1"/>
          <w:sz w:val="20"/>
          <w:szCs w:val="20"/>
        </w:rPr>
        <w:t>d</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5"/>
          <w:position w:val="1"/>
          <w:sz w:val="20"/>
          <w:szCs w:val="20"/>
        </w:rPr>
        <w:t xml:space="preserve"> </w:t>
      </w:r>
      <w:r w:rsidRPr="00812B24">
        <w:rPr>
          <w:rFonts w:eastAsia="Calibri" w:cs="Calibri"/>
          <w:spacing w:val="1"/>
          <w:position w:val="1"/>
          <w:sz w:val="20"/>
          <w:szCs w:val="20"/>
        </w:rPr>
        <w:t>an</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spacing w:val="-1"/>
          <w:position w:val="1"/>
          <w:sz w:val="20"/>
          <w:szCs w:val="20"/>
        </w:rPr>
        <w:t>m</w:t>
      </w:r>
      <w:r w:rsidRPr="00812B24">
        <w:rPr>
          <w:rFonts w:eastAsia="Calibri" w:cs="Calibri"/>
          <w:spacing w:val="1"/>
          <w:position w:val="1"/>
          <w:sz w:val="20"/>
          <w:szCs w:val="20"/>
        </w:rPr>
        <w:t>u</w:t>
      </w:r>
      <w:r w:rsidRPr="00812B24">
        <w:rPr>
          <w:rFonts w:eastAsia="Calibri" w:cs="Calibri"/>
          <w:spacing w:val="-1"/>
          <w:position w:val="1"/>
          <w:sz w:val="20"/>
          <w:szCs w:val="20"/>
        </w:rPr>
        <w:t>s</w:t>
      </w:r>
      <w:r w:rsidRPr="00812B24">
        <w:rPr>
          <w:rFonts w:eastAsia="Calibri" w:cs="Calibri"/>
          <w:position w:val="1"/>
          <w:sz w:val="20"/>
          <w:szCs w:val="20"/>
        </w:rPr>
        <w:t>t</w:t>
      </w:r>
      <w:r w:rsidRPr="00812B24">
        <w:rPr>
          <w:rFonts w:eastAsia="Calibri" w:cs="Calibri"/>
          <w:spacing w:val="-3"/>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position w:val="1"/>
          <w:sz w:val="20"/>
          <w:szCs w:val="20"/>
        </w:rPr>
        <w:t>r</w:t>
      </w:r>
      <w:r w:rsidRPr="00812B24">
        <w:rPr>
          <w:rFonts w:eastAsia="Calibri" w:cs="Calibri"/>
          <w:spacing w:val="2"/>
          <w:position w:val="1"/>
          <w:sz w:val="20"/>
          <w:szCs w:val="20"/>
        </w:rPr>
        <w:t>em</w:t>
      </w:r>
      <w:r w:rsidRPr="00812B24">
        <w:rPr>
          <w:rFonts w:eastAsia="Calibri" w:cs="Calibri"/>
          <w:spacing w:val="1"/>
          <w:position w:val="1"/>
          <w:sz w:val="20"/>
          <w:szCs w:val="20"/>
        </w:rPr>
        <w:t>o</w:t>
      </w:r>
      <w:r w:rsidRPr="00812B24">
        <w:rPr>
          <w:rFonts w:eastAsia="Calibri" w:cs="Calibri"/>
          <w:spacing w:val="-1"/>
          <w:position w:val="1"/>
          <w:sz w:val="20"/>
          <w:szCs w:val="20"/>
        </w:rPr>
        <w:t>ve</w:t>
      </w:r>
      <w:r w:rsidRPr="00812B24">
        <w:rPr>
          <w:rFonts w:eastAsia="Calibri" w:cs="Calibri"/>
          <w:position w:val="1"/>
          <w:sz w:val="20"/>
          <w:szCs w:val="20"/>
        </w:rPr>
        <w:t>d</w:t>
      </w:r>
      <w:r w:rsidRPr="00812B24">
        <w:rPr>
          <w:rFonts w:eastAsia="Calibri" w:cs="Calibri"/>
          <w:spacing w:val="-6"/>
          <w:position w:val="1"/>
          <w:sz w:val="20"/>
          <w:szCs w:val="20"/>
        </w:rPr>
        <w:t xml:space="preserve"> </w:t>
      </w:r>
      <w:r w:rsidRPr="00812B24">
        <w:rPr>
          <w:rFonts w:eastAsia="Calibri" w:cs="Calibri"/>
          <w:spacing w:val="1"/>
          <w:position w:val="1"/>
          <w:sz w:val="20"/>
          <w:szCs w:val="20"/>
        </w:rPr>
        <w:t>b</w:t>
      </w:r>
      <w:r w:rsidRPr="00812B24">
        <w:rPr>
          <w:rFonts w:eastAsia="Calibri" w:cs="Calibri"/>
          <w:spacing w:val="-1"/>
          <w:position w:val="1"/>
          <w:sz w:val="20"/>
          <w:szCs w:val="20"/>
        </w:rPr>
        <w:t>ef</w:t>
      </w:r>
      <w:r w:rsidRPr="00812B24">
        <w:rPr>
          <w:rFonts w:eastAsia="Calibri" w:cs="Calibri"/>
          <w:spacing w:val="1"/>
          <w:position w:val="1"/>
          <w:sz w:val="20"/>
          <w:szCs w:val="20"/>
        </w:rPr>
        <w:t>o</w:t>
      </w:r>
      <w:r w:rsidRPr="00812B24">
        <w:rPr>
          <w:rFonts w:eastAsia="Calibri" w:cs="Calibri"/>
          <w:spacing w:val="2"/>
          <w:position w:val="1"/>
          <w:sz w:val="20"/>
          <w:szCs w:val="20"/>
        </w:rPr>
        <w:t>r</w:t>
      </w:r>
      <w:r w:rsidRPr="00812B24">
        <w:rPr>
          <w:rFonts w:eastAsia="Calibri" w:cs="Calibri"/>
          <w:position w:val="1"/>
          <w:sz w:val="20"/>
          <w:szCs w:val="20"/>
        </w:rPr>
        <w:t>e</w:t>
      </w:r>
      <w:r w:rsidRPr="00812B24">
        <w:rPr>
          <w:rFonts w:eastAsia="Calibri" w:cs="Calibri"/>
          <w:spacing w:val="-5"/>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e</w:t>
      </w:r>
      <w:r w:rsidRPr="00812B24">
        <w:rPr>
          <w:rFonts w:eastAsia="Calibri" w:cs="Calibri"/>
          <w:spacing w:val="3"/>
          <w:position w:val="1"/>
          <w:sz w:val="20"/>
          <w:szCs w:val="20"/>
        </w:rPr>
        <w:t>a</w:t>
      </w:r>
      <w:r w:rsidRPr="00812B24">
        <w:rPr>
          <w:rFonts w:eastAsia="Calibri" w:cs="Calibri"/>
          <w:spacing w:val="-1"/>
          <w:position w:val="1"/>
          <w:sz w:val="20"/>
          <w:szCs w:val="20"/>
        </w:rPr>
        <w:t>v</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6"/>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ab</w:t>
      </w:r>
      <w:r w:rsidRPr="00812B24">
        <w:rPr>
          <w:rFonts w:eastAsia="Calibri" w:cs="Calibri"/>
          <w:position w:val="1"/>
          <w:sz w:val="20"/>
          <w:szCs w:val="20"/>
        </w:rPr>
        <w:t>.</w:t>
      </w:r>
      <w:r w:rsidRPr="00812B24">
        <w:rPr>
          <w:rFonts w:eastAsia="Calibri" w:cs="Calibri"/>
          <w:spacing w:val="-3"/>
          <w:position w:val="1"/>
          <w:sz w:val="20"/>
          <w:szCs w:val="20"/>
        </w:rPr>
        <w:t xml:space="preserve"> </w:t>
      </w:r>
      <w:r w:rsidRPr="00812B24">
        <w:rPr>
          <w:rFonts w:eastAsia="Calibri" w:cs="Calibri"/>
          <w:position w:val="1"/>
          <w:sz w:val="20"/>
          <w:szCs w:val="20"/>
        </w:rPr>
        <w:t>Do</w:t>
      </w:r>
      <w:r w:rsidRPr="00812B24">
        <w:rPr>
          <w:rFonts w:eastAsia="Calibri" w:cs="Calibri"/>
          <w:spacing w:val="-1"/>
          <w:position w:val="1"/>
          <w:sz w:val="20"/>
          <w:szCs w:val="20"/>
        </w:rPr>
        <w:t xml:space="preserve"> </w:t>
      </w:r>
      <w:r w:rsidRPr="00812B24">
        <w:rPr>
          <w:rFonts w:eastAsia="Calibri" w:cs="Calibri"/>
          <w:spacing w:val="1"/>
          <w:position w:val="1"/>
          <w:sz w:val="20"/>
          <w:szCs w:val="20"/>
        </w:rPr>
        <w:t>n</w:t>
      </w:r>
      <w:r w:rsidRPr="00812B24">
        <w:rPr>
          <w:rFonts w:eastAsia="Calibri" w:cs="Calibri"/>
          <w:position w:val="1"/>
          <w:sz w:val="20"/>
          <w:szCs w:val="20"/>
        </w:rPr>
        <w:t>ot</w:t>
      </w:r>
      <w:r w:rsidRPr="00812B24">
        <w:rPr>
          <w:rFonts w:eastAsia="Calibri" w:cs="Calibri"/>
          <w:spacing w:val="-2"/>
          <w:position w:val="1"/>
          <w:sz w:val="20"/>
          <w:szCs w:val="20"/>
        </w:rPr>
        <w:t xml:space="preserve"> </w:t>
      </w:r>
      <w:r w:rsidRPr="00812B24">
        <w:rPr>
          <w:rFonts w:eastAsia="Calibri" w:cs="Calibri"/>
          <w:spacing w:val="1"/>
          <w:position w:val="1"/>
          <w:sz w:val="20"/>
          <w:szCs w:val="20"/>
        </w:rPr>
        <w:t>hand</w:t>
      </w:r>
      <w:r w:rsidRPr="00812B24">
        <w:rPr>
          <w:rFonts w:eastAsia="Calibri" w:cs="Calibri"/>
          <w:position w:val="1"/>
          <w:sz w:val="20"/>
          <w:szCs w:val="20"/>
        </w:rPr>
        <w:t>le</w:t>
      </w:r>
      <w:r w:rsidRPr="00812B24">
        <w:rPr>
          <w:rFonts w:eastAsia="Calibri" w:cs="Calibri"/>
          <w:spacing w:val="-6"/>
          <w:position w:val="1"/>
          <w:sz w:val="20"/>
          <w:szCs w:val="20"/>
        </w:rPr>
        <w:t xml:space="preserve"> </w:t>
      </w:r>
      <w:r w:rsidRPr="00812B24">
        <w:rPr>
          <w:rFonts w:eastAsia="Calibri" w:cs="Calibri"/>
          <w:spacing w:val="1"/>
          <w:position w:val="1"/>
          <w:sz w:val="20"/>
          <w:szCs w:val="20"/>
        </w:rPr>
        <w:t>p</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1"/>
          <w:position w:val="1"/>
          <w:sz w:val="20"/>
          <w:szCs w:val="20"/>
        </w:rPr>
        <w:t>s</w:t>
      </w:r>
      <w:r w:rsidRPr="00812B24">
        <w:rPr>
          <w:rFonts w:eastAsia="Calibri" w:cs="Calibri"/>
          <w:spacing w:val="1"/>
          <w:position w:val="1"/>
          <w:sz w:val="20"/>
          <w:szCs w:val="20"/>
        </w:rPr>
        <w:t>ona</w:t>
      </w:r>
      <w:r w:rsidRPr="00812B24">
        <w:rPr>
          <w:rFonts w:eastAsia="Calibri" w:cs="Calibri"/>
          <w:position w:val="1"/>
          <w:sz w:val="20"/>
          <w:szCs w:val="20"/>
        </w:rPr>
        <w:t>l</w:t>
      </w:r>
      <w:r w:rsidRPr="00812B24">
        <w:rPr>
          <w:rFonts w:eastAsia="Calibri" w:cs="Calibri"/>
          <w:spacing w:val="-7"/>
          <w:position w:val="1"/>
          <w:sz w:val="20"/>
          <w:szCs w:val="20"/>
        </w:rPr>
        <w:t xml:space="preserve"> </w:t>
      </w:r>
      <w:r w:rsidRPr="00812B24">
        <w:rPr>
          <w:rFonts w:eastAsia="Calibri" w:cs="Calibri"/>
          <w:position w:val="1"/>
          <w:sz w:val="20"/>
          <w:szCs w:val="20"/>
        </w:rPr>
        <w:t>it</w:t>
      </w:r>
      <w:r w:rsidRPr="00812B24">
        <w:rPr>
          <w:rFonts w:eastAsia="Calibri" w:cs="Calibri"/>
          <w:spacing w:val="-1"/>
          <w:position w:val="1"/>
          <w:sz w:val="20"/>
          <w:szCs w:val="20"/>
        </w:rPr>
        <w:t>e</w:t>
      </w:r>
      <w:r w:rsidRPr="00812B24">
        <w:rPr>
          <w:rFonts w:eastAsia="Calibri" w:cs="Calibri"/>
          <w:spacing w:val="2"/>
          <w:position w:val="1"/>
          <w:sz w:val="20"/>
          <w:szCs w:val="20"/>
        </w:rPr>
        <w:t>m</w:t>
      </w:r>
      <w:r w:rsidRPr="00812B24">
        <w:rPr>
          <w:rFonts w:eastAsia="Calibri" w:cs="Calibri"/>
          <w:position w:val="1"/>
          <w:sz w:val="20"/>
          <w:szCs w:val="20"/>
        </w:rPr>
        <w:t>s</w:t>
      </w:r>
      <w:r>
        <w:rPr>
          <w:rFonts w:eastAsia="Calibri" w:cs="Calibri"/>
          <w:sz w:val="20"/>
          <w:szCs w:val="20"/>
        </w:rPr>
        <w:t xml:space="preserve"> </w:t>
      </w:r>
      <w:r w:rsidRPr="00992054">
        <w:rPr>
          <w:rFonts w:eastAsia="Calibri" w:cs="Calibri"/>
          <w:spacing w:val="-1"/>
          <w:position w:val="2"/>
          <w:sz w:val="20"/>
          <w:szCs w:val="20"/>
        </w:rPr>
        <w:t>s</w:t>
      </w:r>
      <w:r w:rsidRPr="00992054">
        <w:rPr>
          <w:rFonts w:eastAsia="Calibri" w:cs="Calibri"/>
          <w:spacing w:val="1"/>
          <w:position w:val="2"/>
          <w:sz w:val="20"/>
          <w:szCs w:val="20"/>
        </w:rPr>
        <w:t>u</w:t>
      </w:r>
      <w:r w:rsidRPr="00992054">
        <w:rPr>
          <w:rFonts w:eastAsia="Calibri" w:cs="Calibri"/>
          <w:position w:val="2"/>
          <w:sz w:val="20"/>
          <w:szCs w:val="20"/>
        </w:rPr>
        <w:t>ch</w:t>
      </w:r>
      <w:r w:rsidRPr="00992054">
        <w:rPr>
          <w:rFonts w:eastAsia="Calibri" w:cs="Calibri"/>
          <w:spacing w:val="-3"/>
          <w:position w:val="2"/>
          <w:sz w:val="20"/>
          <w:szCs w:val="20"/>
        </w:rPr>
        <w:t xml:space="preserve"> </w:t>
      </w:r>
      <w:r w:rsidRPr="00992054">
        <w:rPr>
          <w:rFonts w:eastAsia="Calibri" w:cs="Calibri"/>
          <w:spacing w:val="1"/>
          <w:position w:val="2"/>
          <w:sz w:val="20"/>
          <w:szCs w:val="20"/>
        </w:rPr>
        <w:t>a</w:t>
      </w:r>
      <w:r w:rsidRPr="00992054">
        <w:rPr>
          <w:rFonts w:eastAsia="Calibri" w:cs="Calibri"/>
          <w:position w:val="2"/>
          <w:sz w:val="20"/>
          <w:szCs w:val="20"/>
        </w:rPr>
        <w:t>s</w:t>
      </w:r>
      <w:r w:rsidRPr="00992054">
        <w:rPr>
          <w:rFonts w:eastAsia="Calibri" w:cs="Calibri"/>
          <w:spacing w:val="-3"/>
          <w:position w:val="2"/>
          <w:sz w:val="20"/>
          <w:szCs w:val="20"/>
        </w:rPr>
        <w:t xml:space="preserve"> </w:t>
      </w:r>
      <w:r w:rsidRPr="00992054">
        <w:rPr>
          <w:rFonts w:eastAsia="Calibri" w:cs="Calibri"/>
          <w:spacing w:val="1"/>
          <w:position w:val="2"/>
          <w:sz w:val="20"/>
          <w:szCs w:val="20"/>
        </w:rPr>
        <w:t>p</w:t>
      </w:r>
      <w:r w:rsidRPr="00992054">
        <w:rPr>
          <w:rFonts w:eastAsia="Calibri" w:cs="Calibri"/>
          <w:spacing w:val="-1"/>
          <w:position w:val="2"/>
          <w:sz w:val="20"/>
          <w:szCs w:val="20"/>
        </w:rPr>
        <w:t>e</w:t>
      </w:r>
      <w:r w:rsidRPr="00992054">
        <w:rPr>
          <w:rFonts w:eastAsia="Calibri" w:cs="Calibri"/>
          <w:spacing w:val="1"/>
          <w:position w:val="2"/>
          <w:sz w:val="20"/>
          <w:szCs w:val="20"/>
        </w:rPr>
        <w:t>n</w:t>
      </w:r>
      <w:r w:rsidRPr="00992054">
        <w:rPr>
          <w:rFonts w:eastAsia="Calibri" w:cs="Calibri"/>
          <w:position w:val="2"/>
          <w:sz w:val="20"/>
          <w:szCs w:val="20"/>
        </w:rPr>
        <w:t>s</w:t>
      </w:r>
      <w:r w:rsidRPr="00992054">
        <w:rPr>
          <w:rFonts w:eastAsia="Calibri" w:cs="Calibri"/>
          <w:spacing w:val="-2"/>
          <w:position w:val="2"/>
          <w:sz w:val="20"/>
          <w:szCs w:val="20"/>
        </w:rPr>
        <w:t xml:space="preserve"> </w:t>
      </w:r>
      <w:r w:rsidRPr="00992054">
        <w:rPr>
          <w:rFonts w:eastAsia="Calibri" w:cs="Calibri"/>
          <w:spacing w:val="-1"/>
          <w:position w:val="2"/>
          <w:sz w:val="20"/>
          <w:szCs w:val="20"/>
        </w:rPr>
        <w:t>w</w:t>
      </w:r>
      <w:r w:rsidRPr="00992054">
        <w:rPr>
          <w:rFonts w:eastAsia="Calibri" w:cs="Calibri"/>
          <w:position w:val="2"/>
          <w:sz w:val="20"/>
          <w:szCs w:val="20"/>
        </w:rPr>
        <w:t>ith</w:t>
      </w:r>
      <w:r w:rsidRPr="00992054">
        <w:rPr>
          <w:rFonts w:eastAsia="Calibri" w:cs="Calibri"/>
          <w:spacing w:val="-3"/>
          <w:position w:val="2"/>
          <w:sz w:val="20"/>
          <w:szCs w:val="20"/>
        </w:rPr>
        <w:t xml:space="preserve"> </w:t>
      </w:r>
      <w:r w:rsidRPr="00992054">
        <w:rPr>
          <w:rFonts w:eastAsia="Calibri" w:cs="Calibri"/>
          <w:position w:val="2"/>
          <w:sz w:val="20"/>
          <w:szCs w:val="20"/>
        </w:rPr>
        <w:t>t</w:t>
      </w:r>
      <w:r w:rsidRPr="00992054">
        <w:rPr>
          <w:rFonts w:eastAsia="Calibri" w:cs="Calibri"/>
          <w:spacing w:val="1"/>
          <w:position w:val="2"/>
          <w:sz w:val="20"/>
          <w:szCs w:val="20"/>
        </w:rPr>
        <w:t>h</w:t>
      </w:r>
      <w:r w:rsidRPr="00992054">
        <w:rPr>
          <w:rFonts w:eastAsia="Calibri" w:cs="Calibri"/>
          <w:position w:val="2"/>
          <w:sz w:val="20"/>
          <w:szCs w:val="20"/>
        </w:rPr>
        <w:t>e</w:t>
      </w:r>
      <w:r w:rsidRPr="00992054">
        <w:rPr>
          <w:rFonts w:eastAsia="Calibri" w:cs="Calibri"/>
          <w:spacing w:val="-3"/>
          <w:position w:val="2"/>
          <w:sz w:val="20"/>
          <w:szCs w:val="20"/>
        </w:rPr>
        <w:t xml:space="preserve"> </w:t>
      </w:r>
      <w:r w:rsidRPr="00992054">
        <w:rPr>
          <w:rFonts w:eastAsia="Calibri" w:cs="Calibri"/>
          <w:position w:val="2"/>
          <w:sz w:val="20"/>
          <w:szCs w:val="20"/>
        </w:rPr>
        <w:t>gl</w:t>
      </w:r>
      <w:r w:rsidRPr="00992054">
        <w:rPr>
          <w:rFonts w:eastAsia="Calibri" w:cs="Calibri"/>
          <w:spacing w:val="1"/>
          <w:position w:val="2"/>
          <w:sz w:val="20"/>
          <w:szCs w:val="20"/>
        </w:rPr>
        <w:t>ov</w:t>
      </w:r>
      <w:r w:rsidRPr="00992054">
        <w:rPr>
          <w:rFonts w:eastAsia="Calibri" w:cs="Calibri"/>
          <w:spacing w:val="-1"/>
          <w:position w:val="2"/>
          <w:sz w:val="20"/>
          <w:szCs w:val="20"/>
        </w:rPr>
        <w:t>e</w:t>
      </w:r>
      <w:r w:rsidRPr="00992054">
        <w:rPr>
          <w:rFonts w:eastAsia="Calibri" w:cs="Calibri"/>
          <w:position w:val="2"/>
          <w:sz w:val="20"/>
          <w:szCs w:val="20"/>
        </w:rPr>
        <w:t>s</w:t>
      </w:r>
      <w:r w:rsidRPr="00992054">
        <w:rPr>
          <w:rFonts w:eastAsia="Calibri" w:cs="Calibri"/>
          <w:spacing w:val="-3"/>
          <w:position w:val="2"/>
          <w:sz w:val="20"/>
          <w:szCs w:val="20"/>
        </w:rPr>
        <w:t xml:space="preserve"> </w:t>
      </w:r>
      <w:r w:rsidRPr="00992054">
        <w:rPr>
          <w:rFonts w:eastAsia="Calibri" w:cs="Calibri"/>
          <w:spacing w:val="1"/>
          <w:position w:val="2"/>
          <w:sz w:val="20"/>
          <w:szCs w:val="20"/>
        </w:rPr>
        <w:t>on.</w:t>
      </w:r>
    </w:p>
    <w:p w:rsidR="00684082" w:rsidRPr="00992054" w:rsidRDefault="00684082" w:rsidP="00543678">
      <w:pPr>
        <w:pStyle w:val="NoSpacing"/>
        <w:ind w:left="720"/>
        <w:rPr>
          <w:rFonts w:eastAsia="Calibri" w:cs="Calibri"/>
          <w:sz w:val="20"/>
          <w:szCs w:val="20"/>
        </w:rPr>
      </w:pPr>
    </w:p>
    <w:p w:rsidR="00684082" w:rsidRPr="00812B24" w:rsidRDefault="00684082" w:rsidP="00543678">
      <w:pPr>
        <w:pStyle w:val="NoSpacing"/>
        <w:ind w:left="720" w:hanging="720"/>
        <w:rPr>
          <w:rFonts w:eastAsia="Calibri" w:cs="Calibri"/>
          <w:sz w:val="20"/>
          <w:szCs w:val="20"/>
        </w:rPr>
      </w:pPr>
      <w:r w:rsidRPr="00812B24">
        <w:rPr>
          <w:rFonts w:eastAsia="Calibri" w:cs="Calibri"/>
          <w:b/>
          <w:bCs/>
          <w:position w:val="1"/>
          <w:sz w:val="20"/>
          <w:szCs w:val="20"/>
        </w:rPr>
        <w:t>HAND</w:t>
      </w:r>
      <w:r w:rsidRPr="00812B24">
        <w:rPr>
          <w:rFonts w:eastAsia="Calibri" w:cs="Calibri"/>
          <w:b/>
          <w:bCs/>
          <w:spacing w:val="-1"/>
          <w:position w:val="1"/>
          <w:sz w:val="20"/>
          <w:szCs w:val="20"/>
        </w:rPr>
        <w:t>L</w:t>
      </w:r>
      <w:r w:rsidRPr="00812B24">
        <w:rPr>
          <w:rFonts w:eastAsia="Calibri" w:cs="Calibri"/>
          <w:b/>
          <w:bCs/>
          <w:position w:val="1"/>
          <w:sz w:val="20"/>
          <w:szCs w:val="20"/>
        </w:rPr>
        <w:t>ING</w:t>
      </w:r>
      <w:r w:rsidRPr="00812B24">
        <w:rPr>
          <w:rFonts w:eastAsia="Calibri" w:cs="Calibri"/>
          <w:b/>
          <w:bCs/>
          <w:spacing w:val="-10"/>
          <w:position w:val="1"/>
          <w:sz w:val="20"/>
          <w:szCs w:val="20"/>
        </w:rPr>
        <w:t xml:space="preserve"> </w:t>
      </w:r>
      <w:r w:rsidRPr="00812B24">
        <w:rPr>
          <w:rFonts w:eastAsia="Calibri" w:cs="Calibri"/>
          <w:b/>
          <w:bCs/>
          <w:spacing w:val="1"/>
          <w:position w:val="1"/>
          <w:sz w:val="20"/>
          <w:szCs w:val="20"/>
        </w:rPr>
        <w:t>C</w:t>
      </w:r>
      <w:r w:rsidRPr="00812B24">
        <w:rPr>
          <w:rFonts w:eastAsia="Calibri" w:cs="Calibri"/>
          <w:b/>
          <w:bCs/>
          <w:position w:val="1"/>
          <w:sz w:val="20"/>
          <w:szCs w:val="20"/>
        </w:rPr>
        <w:t>H</w:t>
      </w:r>
      <w:r w:rsidRPr="00812B24">
        <w:rPr>
          <w:rFonts w:eastAsia="Calibri" w:cs="Calibri"/>
          <w:b/>
          <w:bCs/>
          <w:spacing w:val="1"/>
          <w:position w:val="1"/>
          <w:sz w:val="20"/>
          <w:szCs w:val="20"/>
        </w:rPr>
        <w:t>E</w:t>
      </w:r>
      <w:r w:rsidRPr="00812B24">
        <w:rPr>
          <w:rFonts w:eastAsia="Calibri" w:cs="Calibri"/>
          <w:b/>
          <w:bCs/>
          <w:position w:val="1"/>
          <w:sz w:val="20"/>
          <w:szCs w:val="20"/>
        </w:rPr>
        <w:t>MI</w:t>
      </w:r>
      <w:r w:rsidRPr="00812B24">
        <w:rPr>
          <w:rFonts w:eastAsia="Calibri" w:cs="Calibri"/>
          <w:b/>
          <w:bCs/>
          <w:spacing w:val="1"/>
          <w:position w:val="1"/>
          <w:sz w:val="20"/>
          <w:szCs w:val="20"/>
        </w:rPr>
        <w:t>C</w:t>
      </w:r>
      <w:r w:rsidRPr="00812B24">
        <w:rPr>
          <w:rFonts w:eastAsia="Calibri" w:cs="Calibri"/>
          <w:b/>
          <w:bCs/>
          <w:position w:val="1"/>
          <w:sz w:val="20"/>
          <w:szCs w:val="20"/>
        </w:rPr>
        <w:t>A</w:t>
      </w:r>
      <w:r w:rsidRPr="00812B24">
        <w:rPr>
          <w:rFonts w:eastAsia="Calibri" w:cs="Calibri"/>
          <w:b/>
          <w:bCs/>
          <w:spacing w:val="1"/>
          <w:position w:val="1"/>
          <w:sz w:val="20"/>
          <w:szCs w:val="20"/>
        </w:rPr>
        <w:t>L</w:t>
      </w:r>
      <w:r w:rsidRPr="00812B24">
        <w:rPr>
          <w:rFonts w:eastAsia="Calibri" w:cs="Calibri"/>
          <w:b/>
          <w:bCs/>
          <w:position w:val="1"/>
          <w:sz w:val="20"/>
          <w:szCs w:val="20"/>
        </w:rPr>
        <w:t>S</w:t>
      </w:r>
    </w:p>
    <w:p w:rsidR="00684082" w:rsidRPr="00992054" w:rsidRDefault="00684082" w:rsidP="0025180C">
      <w:pPr>
        <w:pStyle w:val="NoSpacing"/>
        <w:numPr>
          <w:ilvl w:val="0"/>
          <w:numId w:val="81"/>
        </w:numPr>
        <w:rPr>
          <w:rFonts w:eastAsia="Calibri" w:cs="Calibri"/>
          <w:sz w:val="20"/>
          <w:szCs w:val="20"/>
        </w:rPr>
      </w:pPr>
      <w:r w:rsidRPr="00992054">
        <w:rPr>
          <w:rFonts w:eastAsia="Calibri" w:cs="Calibri"/>
          <w:spacing w:val="1"/>
          <w:sz w:val="20"/>
          <w:szCs w:val="20"/>
        </w:rPr>
        <w:t>A</w:t>
      </w:r>
      <w:r w:rsidRPr="00992054">
        <w:rPr>
          <w:rFonts w:eastAsia="Calibri" w:cs="Calibri"/>
          <w:sz w:val="20"/>
          <w:szCs w:val="20"/>
        </w:rPr>
        <w:t>ll</w:t>
      </w:r>
      <w:r w:rsidRPr="00992054">
        <w:rPr>
          <w:rFonts w:eastAsia="Calibri" w:cs="Calibri"/>
          <w:spacing w:val="-1"/>
          <w:sz w:val="20"/>
          <w:szCs w:val="20"/>
        </w:rPr>
        <w:t xml:space="preserve"> c</w:t>
      </w:r>
      <w:r w:rsidRPr="00992054">
        <w:rPr>
          <w:rFonts w:eastAsia="Calibri" w:cs="Calibri"/>
          <w:spacing w:val="1"/>
          <w:sz w:val="20"/>
          <w:szCs w:val="20"/>
        </w:rPr>
        <w:t>h</w:t>
      </w:r>
      <w:r w:rsidRPr="00992054">
        <w:rPr>
          <w:rFonts w:eastAsia="Calibri" w:cs="Calibri"/>
          <w:spacing w:val="-1"/>
          <w:sz w:val="20"/>
          <w:szCs w:val="20"/>
        </w:rPr>
        <w:t>e</w:t>
      </w:r>
      <w:r w:rsidRPr="00992054">
        <w:rPr>
          <w:rFonts w:eastAsia="Calibri" w:cs="Calibri"/>
          <w:sz w:val="20"/>
          <w:szCs w:val="20"/>
        </w:rPr>
        <w:t>mi</w:t>
      </w:r>
      <w:r w:rsidRPr="00992054">
        <w:rPr>
          <w:rFonts w:eastAsia="Calibri" w:cs="Calibri"/>
          <w:spacing w:val="-1"/>
          <w:sz w:val="20"/>
          <w:szCs w:val="20"/>
        </w:rPr>
        <w:t>c</w:t>
      </w:r>
      <w:r w:rsidRPr="00992054">
        <w:rPr>
          <w:rFonts w:eastAsia="Calibri" w:cs="Calibri"/>
          <w:spacing w:val="3"/>
          <w:sz w:val="20"/>
          <w:szCs w:val="20"/>
        </w:rPr>
        <w:t>a</w:t>
      </w:r>
      <w:r w:rsidRPr="00992054">
        <w:rPr>
          <w:rFonts w:eastAsia="Calibri" w:cs="Calibri"/>
          <w:sz w:val="20"/>
          <w:szCs w:val="20"/>
        </w:rPr>
        <w:t>ls</w:t>
      </w:r>
      <w:r w:rsidRPr="00992054">
        <w:rPr>
          <w:rFonts w:eastAsia="Calibri" w:cs="Calibri"/>
          <w:spacing w:val="-7"/>
          <w:sz w:val="20"/>
          <w:szCs w:val="20"/>
        </w:rPr>
        <w:t xml:space="preserve"> </w:t>
      </w:r>
      <w:r w:rsidRPr="00992054">
        <w:rPr>
          <w:rFonts w:eastAsia="Calibri" w:cs="Calibri"/>
          <w:sz w:val="20"/>
          <w:szCs w:val="20"/>
        </w:rPr>
        <w:t>in</w:t>
      </w:r>
      <w:r w:rsidRPr="00992054">
        <w:rPr>
          <w:rFonts w:eastAsia="Calibri" w:cs="Calibri"/>
          <w:spacing w:val="1"/>
          <w:sz w:val="20"/>
          <w:szCs w:val="20"/>
        </w:rPr>
        <w:t xml:space="preserve"> </w:t>
      </w:r>
      <w:r w:rsidRPr="00992054">
        <w:rPr>
          <w:rFonts w:eastAsia="Calibri" w:cs="Calibri"/>
          <w:spacing w:val="-1"/>
          <w:sz w:val="20"/>
          <w:szCs w:val="20"/>
        </w:rPr>
        <w:t>t</w:t>
      </w:r>
      <w:r w:rsidRPr="00992054">
        <w:rPr>
          <w:rFonts w:eastAsia="Calibri" w:cs="Calibri"/>
          <w:spacing w:val="1"/>
          <w:sz w:val="20"/>
          <w:szCs w:val="20"/>
        </w:rPr>
        <w:t>h</w:t>
      </w:r>
      <w:r w:rsidRPr="00992054">
        <w:rPr>
          <w:rFonts w:eastAsia="Calibri" w:cs="Calibri"/>
          <w:sz w:val="20"/>
          <w:szCs w:val="20"/>
        </w:rPr>
        <w:t>e</w:t>
      </w:r>
      <w:r w:rsidRPr="00992054">
        <w:rPr>
          <w:rFonts w:eastAsia="Calibri" w:cs="Calibri"/>
          <w:spacing w:val="-3"/>
          <w:sz w:val="20"/>
          <w:szCs w:val="20"/>
        </w:rPr>
        <w:t xml:space="preserve"> </w:t>
      </w:r>
      <w:r w:rsidRPr="00992054">
        <w:rPr>
          <w:rFonts w:eastAsia="Calibri" w:cs="Calibri"/>
          <w:sz w:val="20"/>
          <w:szCs w:val="20"/>
        </w:rPr>
        <w:t>lab a</w:t>
      </w:r>
      <w:r w:rsidRPr="00992054">
        <w:rPr>
          <w:rFonts w:eastAsia="Calibri" w:cs="Calibri"/>
          <w:spacing w:val="1"/>
          <w:sz w:val="20"/>
          <w:szCs w:val="20"/>
        </w:rPr>
        <w:t>r</w:t>
      </w:r>
      <w:r w:rsidRPr="00992054">
        <w:rPr>
          <w:rFonts w:eastAsia="Calibri" w:cs="Calibri"/>
          <w:sz w:val="20"/>
          <w:szCs w:val="20"/>
        </w:rPr>
        <w:t>e</w:t>
      </w:r>
      <w:r w:rsidRPr="00992054">
        <w:rPr>
          <w:rFonts w:eastAsia="Calibri" w:cs="Calibri"/>
          <w:spacing w:val="-3"/>
          <w:sz w:val="20"/>
          <w:szCs w:val="20"/>
        </w:rPr>
        <w:t xml:space="preserve"> </w:t>
      </w:r>
      <w:r w:rsidRPr="00992054">
        <w:rPr>
          <w:rFonts w:eastAsia="Calibri" w:cs="Calibri"/>
          <w:spacing w:val="-1"/>
          <w:sz w:val="20"/>
          <w:szCs w:val="20"/>
        </w:rPr>
        <w:t>t</w:t>
      </w:r>
      <w:r w:rsidRPr="00992054">
        <w:rPr>
          <w:rFonts w:eastAsia="Calibri" w:cs="Calibri"/>
          <w:sz w:val="20"/>
          <w:szCs w:val="20"/>
        </w:rPr>
        <w:t>o</w:t>
      </w:r>
      <w:r w:rsidRPr="00992054">
        <w:rPr>
          <w:rFonts w:eastAsia="Calibri" w:cs="Calibri"/>
          <w:spacing w:val="-1"/>
          <w:sz w:val="20"/>
          <w:szCs w:val="20"/>
        </w:rPr>
        <w:t xml:space="preserve"> </w:t>
      </w:r>
      <w:r w:rsidRPr="00992054">
        <w:rPr>
          <w:rFonts w:eastAsia="Calibri" w:cs="Calibri"/>
          <w:spacing w:val="1"/>
          <w:sz w:val="20"/>
          <w:szCs w:val="20"/>
        </w:rPr>
        <w:t>b</w:t>
      </w:r>
      <w:r w:rsidRPr="00992054">
        <w:rPr>
          <w:rFonts w:eastAsia="Calibri" w:cs="Calibri"/>
          <w:sz w:val="20"/>
          <w:szCs w:val="20"/>
        </w:rPr>
        <w:t>e</w:t>
      </w:r>
      <w:r w:rsidRPr="00992054">
        <w:rPr>
          <w:rFonts w:eastAsia="Calibri" w:cs="Calibri"/>
          <w:spacing w:val="-2"/>
          <w:sz w:val="20"/>
          <w:szCs w:val="20"/>
        </w:rPr>
        <w:t xml:space="preserve"> </w:t>
      </w:r>
      <w:r w:rsidRPr="00992054">
        <w:rPr>
          <w:rFonts w:eastAsia="Calibri" w:cs="Calibri"/>
          <w:spacing w:val="-1"/>
          <w:sz w:val="20"/>
          <w:szCs w:val="20"/>
        </w:rPr>
        <w:t>c</w:t>
      </w:r>
      <w:r w:rsidRPr="00992054">
        <w:rPr>
          <w:rFonts w:eastAsia="Calibri" w:cs="Calibri"/>
          <w:spacing w:val="1"/>
          <w:sz w:val="20"/>
          <w:szCs w:val="20"/>
        </w:rPr>
        <w:t>on</w:t>
      </w:r>
      <w:r w:rsidRPr="00992054">
        <w:rPr>
          <w:rFonts w:eastAsia="Calibri" w:cs="Calibri"/>
          <w:sz w:val="20"/>
          <w:szCs w:val="20"/>
        </w:rPr>
        <w:t>si</w:t>
      </w:r>
      <w:r w:rsidRPr="00992054">
        <w:rPr>
          <w:rFonts w:eastAsia="Calibri" w:cs="Calibri"/>
          <w:spacing w:val="1"/>
          <w:sz w:val="20"/>
          <w:szCs w:val="20"/>
        </w:rPr>
        <w:t>d</w:t>
      </w:r>
      <w:r w:rsidRPr="00992054">
        <w:rPr>
          <w:rFonts w:eastAsia="Calibri" w:cs="Calibri"/>
          <w:spacing w:val="-1"/>
          <w:sz w:val="20"/>
          <w:szCs w:val="20"/>
        </w:rPr>
        <w:t>e</w:t>
      </w:r>
      <w:r w:rsidRPr="00992054">
        <w:rPr>
          <w:rFonts w:eastAsia="Calibri" w:cs="Calibri"/>
          <w:spacing w:val="1"/>
          <w:sz w:val="20"/>
          <w:szCs w:val="20"/>
        </w:rPr>
        <w:t>r</w:t>
      </w:r>
      <w:r w:rsidRPr="00992054">
        <w:rPr>
          <w:rFonts w:eastAsia="Calibri" w:cs="Calibri"/>
          <w:spacing w:val="-1"/>
          <w:sz w:val="20"/>
          <w:szCs w:val="20"/>
        </w:rPr>
        <w:t>e</w:t>
      </w:r>
      <w:r w:rsidRPr="00992054">
        <w:rPr>
          <w:rFonts w:eastAsia="Calibri" w:cs="Calibri"/>
          <w:sz w:val="20"/>
          <w:szCs w:val="20"/>
        </w:rPr>
        <w:t>d</w:t>
      </w:r>
      <w:r w:rsidRPr="00992054">
        <w:rPr>
          <w:rFonts w:eastAsia="Calibri" w:cs="Calibri"/>
          <w:spacing w:val="-6"/>
          <w:sz w:val="20"/>
          <w:szCs w:val="20"/>
        </w:rPr>
        <w:t xml:space="preserve"> </w:t>
      </w:r>
      <w:r w:rsidRPr="00992054">
        <w:rPr>
          <w:rFonts w:eastAsia="Calibri" w:cs="Calibri"/>
          <w:spacing w:val="1"/>
          <w:sz w:val="20"/>
          <w:szCs w:val="20"/>
        </w:rPr>
        <w:t>d</w:t>
      </w:r>
      <w:r w:rsidRPr="00992054">
        <w:rPr>
          <w:rFonts w:eastAsia="Calibri" w:cs="Calibri"/>
          <w:sz w:val="20"/>
          <w:szCs w:val="20"/>
        </w:rPr>
        <w:t>a</w:t>
      </w:r>
      <w:r w:rsidRPr="00992054">
        <w:rPr>
          <w:rFonts w:eastAsia="Calibri" w:cs="Calibri"/>
          <w:spacing w:val="1"/>
          <w:sz w:val="20"/>
          <w:szCs w:val="20"/>
        </w:rPr>
        <w:t>n</w:t>
      </w:r>
      <w:r w:rsidRPr="00992054">
        <w:rPr>
          <w:rFonts w:eastAsia="Calibri" w:cs="Calibri"/>
          <w:spacing w:val="-1"/>
          <w:sz w:val="20"/>
          <w:szCs w:val="20"/>
        </w:rPr>
        <w:t>ge</w:t>
      </w:r>
      <w:r w:rsidRPr="00992054">
        <w:rPr>
          <w:rFonts w:eastAsia="Calibri" w:cs="Calibri"/>
          <w:spacing w:val="1"/>
          <w:sz w:val="20"/>
          <w:szCs w:val="20"/>
        </w:rPr>
        <w:t>r</w:t>
      </w:r>
      <w:r w:rsidRPr="00992054">
        <w:rPr>
          <w:rFonts w:eastAsia="Calibri" w:cs="Calibri"/>
          <w:spacing w:val="-2"/>
          <w:sz w:val="20"/>
          <w:szCs w:val="20"/>
        </w:rPr>
        <w:t>o</w:t>
      </w:r>
      <w:r w:rsidRPr="00992054">
        <w:rPr>
          <w:rFonts w:eastAsia="Calibri" w:cs="Calibri"/>
          <w:spacing w:val="1"/>
          <w:sz w:val="20"/>
          <w:szCs w:val="20"/>
        </w:rPr>
        <w:t>u</w:t>
      </w:r>
      <w:r w:rsidRPr="00992054">
        <w:rPr>
          <w:rFonts w:eastAsia="Calibri" w:cs="Calibri"/>
          <w:sz w:val="20"/>
          <w:szCs w:val="20"/>
        </w:rPr>
        <w:t>s</w:t>
      </w:r>
      <w:r w:rsidRPr="00992054">
        <w:rPr>
          <w:rFonts w:eastAsia="Calibri" w:cs="Calibri"/>
          <w:spacing w:val="-8"/>
          <w:sz w:val="20"/>
          <w:szCs w:val="20"/>
        </w:rPr>
        <w:t xml:space="preserve"> </w:t>
      </w:r>
      <w:r w:rsidRPr="00992054">
        <w:rPr>
          <w:rFonts w:eastAsia="Calibri" w:cs="Calibri"/>
          <w:sz w:val="20"/>
          <w:szCs w:val="20"/>
        </w:rPr>
        <w:t>a</w:t>
      </w:r>
      <w:r w:rsidRPr="00992054">
        <w:rPr>
          <w:rFonts w:eastAsia="Calibri" w:cs="Calibri"/>
          <w:spacing w:val="-1"/>
          <w:sz w:val="20"/>
          <w:szCs w:val="20"/>
        </w:rPr>
        <w:t>n</w:t>
      </w:r>
      <w:r w:rsidRPr="00992054">
        <w:rPr>
          <w:rFonts w:eastAsia="Calibri" w:cs="Calibri"/>
          <w:sz w:val="20"/>
          <w:szCs w:val="20"/>
        </w:rPr>
        <w:t>d</w:t>
      </w:r>
      <w:r w:rsidRPr="00992054">
        <w:rPr>
          <w:rFonts w:eastAsia="Calibri" w:cs="Calibri"/>
          <w:spacing w:val="-1"/>
          <w:sz w:val="20"/>
          <w:szCs w:val="20"/>
        </w:rPr>
        <w:t xml:space="preserve"> </w:t>
      </w:r>
      <w:r w:rsidRPr="00992054">
        <w:rPr>
          <w:rFonts w:eastAsia="Calibri" w:cs="Calibri"/>
          <w:spacing w:val="1"/>
          <w:sz w:val="20"/>
          <w:szCs w:val="20"/>
        </w:rPr>
        <w:t>u</w:t>
      </w:r>
      <w:r w:rsidRPr="00992054">
        <w:rPr>
          <w:rFonts w:eastAsia="Calibri" w:cs="Calibri"/>
          <w:spacing w:val="-2"/>
          <w:sz w:val="20"/>
          <w:szCs w:val="20"/>
        </w:rPr>
        <w:t>s</w:t>
      </w:r>
      <w:r w:rsidRPr="00992054">
        <w:rPr>
          <w:rFonts w:eastAsia="Calibri" w:cs="Calibri"/>
          <w:spacing w:val="-1"/>
          <w:sz w:val="20"/>
          <w:szCs w:val="20"/>
        </w:rPr>
        <w:t>e</w:t>
      </w:r>
      <w:r w:rsidRPr="00992054">
        <w:rPr>
          <w:rFonts w:eastAsia="Calibri" w:cs="Calibri"/>
          <w:sz w:val="20"/>
          <w:szCs w:val="20"/>
        </w:rPr>
        <w:t>d</w:t>
      </w:r>
      <w:r w:rsidRPr="00992054">
        <w:rPr>
          <w:rFonts w:eastAsia="Calibri" w:cs="Calibri"/>
          <w:spacing w:val="-2"/>
          <w:sz w:val="20"/>
          <w:szCs w:val="20"/>
        </w:rPr>
        <w:t xml:space="preserve"> </w:t>
      </w:r>
      <w:r w:rsidRPr="00992054">
        <w:rPr>
          <w:rFonts w:eastAsia="Calibri" w:cs="Calibri"/>
          <w:spacing w:val="-1"/>
          <w:sz w:val="20"/>
          <w:szCs w:val="20"/>
        </w:rPr>
        <w:t>w</w:t>
      </w:r>
      <w:r w:rsidRPr="00992054">
        <w:rPr>
          <w:rFonts w:eastAsia="Calibri" w:cs="Calibri"/>
          <w:sz w:val="20"/>
          <w:szCs w:val="20"/>
        </w:rPr>
        <w:t>i</w:t>
      </w:r>
      <w:r w:rsidRPr="00992054">
        <w:rPr>
          <w:rFonts w:eastAsia="Calibri" w:cs="Calibri"/>
          <w:spacing w:val="-1"/>
          <w:sz w:val="20"/>
          <w:szCs w:val="20"/>
        </w:rPr>
        <w:t>t</w:t>
      </w:r>
      <w:r w:rsidRPr="00992054">
        <w:rPr>
          <w:rFonts w:eastAsia="Calibri" w:cs="Calibri"/>
          <w:sz w:val="20"/>
          <w:szCs w:val="20"/>
        </w:rPr>
        <w:t>h</w:t>
      </w:r>
      <w:r w:rsidRPr="00992054">
        <w:rPr>
          <w:rFonts w:eastAsia="Calibri" w:cs="Calibri"/>
          <w:spacing w:val="-1"/>
          <w:sz w:val="20"/>
          <w:szCs w:val="20"/>
        </w:rPr>
        <w:t xml:space="preserve"> c</w:t>
      </w:r>
      <w:r w:rsidRPr="00992054">
        <w:rPr>
          <w:rFonts w:eastAsia="Calibri" w:cs="Calibri"/>
          <w:sz w:val="20"/>
          <w:szCs w:val="20"/>
        </w:rPr>
        <w:t>a</w:t>
      </w:r>
      <w:r w:rsidRPr="00992054">
        <w:rPr>
          <w:rFonts w:eastAsia="Calibri" w:cs="Calibri"/>
          <w:spacing w:val="1"/>
          <w:sz w:val="20"/>
          <w:szCs w:val="20"/>
        </w:rPr>
        <w:t>u</w:t>
      </w:r>
      <w:r w:rsidRPr="00992054">
        <w:rPr>
          <w:rFonts w:eastAsia="Calibri" w:cs="Calibri"/>
          <w:spacing w:val="-1"/>
          <w:sz w:val="20"/>
          <w:szCs w:val="20"/>
        </w:rPr>
        <w:t>t</w:t>
      </w:r>
      <w:r w:rsidRPr="00992054">
        <w:rPr>
          <w:rFonts w:eastAsia="Calibri" w:cs="Calibri"/>
          <w:sz w:val="20"/>
          <w:szCs w:val="20"/>
        </w:rPr>
        <w:t>i</w:t>
      </w:r>
      <w:r w:rsidRPr="00992054">
        <w:rPr>
          <w:rFonts w:eastAsia="Calibri" w:cs="Calibri"/>
          <w:spacing w:val="1"/>
          <w:sz w:val="20"/>
          <w:szCs w:val="20"/>
        </w:rPr>
        <w:t>on</w:t>
      </w:r>
      <w:r w:rsidRPr="00992054">
        <w:rPr>
          <w:rFonts w:eastAsia="Calibri" w:cs="Calibri"/>
          <w:sz w:val="20"/>
          <w:szCs w:val="20"/>
        </w:rPr>
        <w:t>.</w:t>
      </w:r>
      <w:r w:rsidRPr="00992054">
        <w:rPr>
          <w:rFonts w:eastAsia="Calibri" w:cs="Calibri"/>
          <w:spacing w:val="-6"/>
          <w:sz w:val="20"/>
          <w:szCs w:val="20"/>
        </w:rPr>
        <w:t xml:space="preserve"> </w:t>
      </w:r>
      <w:r w:rsidRPr="00992054">
        <w:rPr>
          <w:rFonts w:eastAsia="Calibri" w:cs="Calibri"/>
          <w:sz w:val="20"/>
          <w:szCs w:val="20"/>
        </w:rPr>
        <w:t>C</w:t>
      </w:r>
      <w:r w:rsidRPr="00992054">
        <w:rPr>
          <w:rFonts w:eastAsia="Calibri" w:cs="Calibri"/>
          <w:spacing w:val="1"/>
          <w:sz w:val="20"/>
          <w:szCs w:val="20"/>
        </w:rPr>
        <w:t>h</w:t>
      </w:r>
      <w:r w:rsidRPr="00992054">
        <w:rPr>
          <w:rFonts w:eastAsia="Calibri" w:cs="Calibri"/>
          <w:spacing w:val="-1"/>
          <w:sz w:val="20"/>
          <w:szCs w:val="20"/>
        </w:rPr>
        <w:t>e</w:t>
      </w:r>
      <w:r w:rsidRPr="00992054">
        <w:rPr>
          <w:rFonts w:eastAsia="Calibri" w:cs="Calibri"/>
          <w:sz w:val="20"/>
          <w:szCs w:val="20"/>
        </w:rPr>
        <w:t>m</w:t>
      </w:r>
      <w:r w:rsidRPr="00992054">
        <w:rPr>
          <w:rFonts w:eastAsia="Calibri" w:cs="Calibri"/>
          <w:spacing w:val="2"/>
          <w:sz w:val="20"/>
          <w:szCs w:val="20"/>
        </w:rPr>
        <w:t>i</w:t>
      </w:r>
      <w:r w:rsidRPr="00992054">
        <w:rPr>
          <w:rFonts w:eastAsia="Calibri" w:cs="Calibri"/>
          <w:spacing w:val="-1"/>
          <w:sz w:val="20"/>
          <w:szCs w:val="20"/>
        </w:rPr>
        <w:t>c</w:t>
      </w:r>
      <w:r w:rsidRPr="00992054">
        <w:rPr>
          <w:rFonts w:eastAsia="Calibri" w:cs="Calibri"/>
          <w:sz w:val="20"/>
          <w:szCs w:val="20"/>
        </w:rPr>
        <w:t>als</w:t>
      </w:r>
      <w:r w:rsidRPr="00992054">
        <w:rPr>
          <w:rFonts w:eastAsia="Calibri" w:cs="Calibri"/>
          <w:spacing w:val="-7"/>
          <w:sz w:val="20"/>
          <w:szCs w:val="20"/>
        </w:rPr>
        <w:t xml:space="preserve"> </w:t>
      </w:r>
      <w:r w:rsidRPr="00992054">
        <w:rPr>
          <w:rFonts w:eastAsia="Calibri" w:cs="Calibri"/>
          <w:sz w:val="20"/>
          <w:szCs w:val="20"/>
        </w:rPr>
        <w:t>a</w:t>
      </w:r>
      <w:r w:rsidRPr="00992054">
        <w:rPr>
          <w:rFonts w:eastAsia="Calibri" w:cs="Calibri"/>
          <w:spacing w:val="1"/>
          <w:sz w:val="20"/>
          <w:szCs w:val="20"/>
        </w:rPr>
        <w:t>r</w:t>
      </w:r>
      <w:r w:rsidRPr="00992054">
        <w:rPr>
          <w:rFonts w:eastAsia="Calibri" w:cs="Calibri"/>
          <w:sz w:val="20"/>
          <w:szCs w:val="20"/>
        </w:rPr>
        <w:t>e</w:t>
      </w:r>
      <w:r w:rsidRPr="00992054">
        <w:rPr>
          <w:rFonts w:eastAsia="Calibri" w:cs="Calibri"/>
          <w:spacing w:val="-3"/>
          <w:sz w:val="20"/>
          <w:szCs w:val="20"/>
        </w:rPr>
        <w:t xml:space="preserve"> </w:t>
      </w:r>
      <w:r w:rsidRPr="00992054">
        <w:rPr>
          <w:rFonts w:eastAsia="Calibri" w:cs="Calibri"/>
          <w:spacing w:val="1"/>
          <w:sz w:val="20"/>
          <w:szCs w:val="20"/>
        </w:rPr>
        <w:t>no</w:t>
      </w:r>
      <w:r w:rsidRPr="00992054">
        <w:rPr>
          <w:rFonts w:eastAsia="Calibri" w:cs="Calibri"/>
          <w:sz w:val="20"/>
          <w:szCs w:val="20"/>
        </w:rPr>
        <w:t>t</w:t>
      </w:r>
      <w:r w:rsidRPr="00992054">
        <w:rPr>
          <w:rFonts w:eastAsia="Calibri" w:cs="Calibri"/>
          <w:spacing w:val="-4"/>
          <w:sz w:val="20"/>
          <w:szCs w:val="20"/>
        </w:rPr>
        <w:t xml:space="preserve"> </w:t>
      </w:r>
      <w:r w:rsidRPr="00992054">
        <w:rPr>
          <w:rFonts w:eastAsia="Calibri" w:cs="Calibri"/>
          <w:spacing w:val="-1"/>
          <w:sz w:val="20"/>
          <w:szCs w:val="20"/>
        </w:rPr>
        <w:t>t</w:t>
      </w:r>
      <w:r w:rsidRPr="00992054">
        <w:rPr>
          <w:rFonts w:eastAsia="Calibri" w:cs="Calibri"/>
          <w:sz w:val="20"/>
          <w:szCs w:val="20"/>
        </w:rPr>
        <w:t>o</w:t>
      </w:r>
      <w:r w:rsidRPr="00992054">
        <w:rPr>
          <w:rFonts w:eastAsia="Calibri" w:cs="Calibri"/>
          <w:spacing w:val="-1"/>
          <w:sz w:val="20"/>
          <w:szCs w:val="20"/>
        </w:rPr>
        <w:t xml:space="preserve"> </w:t>
      </w:r>
      <w:r w:rsidRPr="00992054">
        <w:rPr>
          <w:rFonts w:eastAsia="Calibri" w:cs="Calibri"/>
          <w:spacing w:val="1"/>
          <w:sz w:val="20"/>
          <w:szCs w:val="20"/>
        </w:rPr>
        <w:t>b</w:t>
      </w:r>
      <w:r w:rsidRPr="00992054">
        <w:rPr>
          <w:rFonts w:eastAsia="Calibri" w:cs="Calibri"/>
          <w:sz w:val="20"/>
          <w:szCs w:val="20"/>
        </w:rPr>
        <w:t>e</w:t>
      </w:r>
      <w:r w:rsidRPr="00992054">
        <w:rPr>
          <w:rFonts w:eastAsia="Calibri" w:cs="Calibri"/>
          <w:spacing w:val="-2"/>
          <w:sz w:val="20"/>
          <w:szCs w:val="20"/>
        </w:rPr>
        <w:t xml:space="preserve"> </w:t>
      </w:r>
      <w:r w:rsidRPr="00992054">
        <w:rPr>
          <w:rFonts w:eastAsia="Calibri" w:cs="Calibri"/>
          <w:spacing w:val="-1"/>
          <w:sz w:val="20"/>
          <w:szCs w:val="20"/>
        </w:rPr>
        <w:t>t</w:t>
      </w:r>
      <w:r w:rsidRPr="00992054">
        <w:rPr>
          <w:rFonts w:eastAsia="Calibri" w:cs="Calibri"/>
          <w:spacing w:val="1"/>
          <w:sz w:val="20"/>
          <w:szCs w:val="20"/>
        </w:rPr>
        <w:t>ou</w:t>
      </w:r>
      <w:r w:rsidRPr="00992054">
        <w:rPr>
          <w:rFonts w:eastAsia="Calibri" w:cs="Calibri"/>
          <w:spacing w:val="-1"/>
          <w:sz w:val="20"/>
          <w:szCs w:val="20"/>
        </w:rPr>
        <w:t>c</w:t>
      </w:r>
      <w:r w:rsidRPr="00992054">
        <w:rPr>
          <w:rFonts w:eastAsia="Calibri" w:cs="Calibri"/>
          <w:spacing w:val="1"/>
          <w:sz w:val="20"/>
          <w:szCs w:val="20"/>
        </w:rPr>
        <w:t>h</w:t>
      </w:r>
      <w:r w:rsidRPr="00992054">
        <w:rPr>
          <w:rFonts w:eastAsia="Calibri" w:cs="Calibri"/>
          <w:spacing w:val="-1"/>
          <w:sz w:val="20"/>
          <w:szCs w:val="20"/>
        </w:rPr>
        <w:t>e</w:t>
      </w:r>
      <w:r w:rsidRPr="00992054">
        <w:rPr>
          <w:rFonts w:eastAsia="Calibri" w:cs="Calibri"/>
          <w:spacing w:val="1"/>
          <w:sz w:val="20"/>
          <w:szCs w:val="20"/>
        </w:rPr>
        <w:t>d</w:t>
      </w:r>
      <w:r w:rsidRPr="00992054">
        <w:rPr>
          <w:rFonts w:eastAsia="Calibri" w:cs="Calibri"/>
          <w:sz w:val="20"/>
          <w:szCs w:val="20"/>
        </w:rPr>
        <w:t>,</w:t>
      </w:r>
      <w:r w:rsidRPr="00992054">
        <w:rPr>
          <w:rFonts w:eastAsia="Calibri" w:cs="Calibri"/>
          <w:spacing w:val="-6"/>
          <w:sz w:val="20"/>
          <w:szCs w:val="20"/>
        </w:rPr>
        <w:t xml:space="preserve"> </w:t>
      </w:r>
      <w:r w:rsidRPr="00992054">
        <w:rPr>
          <w:rFonts w:eastAsia="Calibri" w:cs="Calibri"/>
          <w:spacing w:val="-1"/>
          <w:sz w:val="20"/>
          <w:szCs w:val="20"/>
        </w:rPr>
        <w:t>t</w:t>
      </w:r>
      <w:r w:rsidRPr="00992054">
        <w:rPr>
          <w:rFonts w:eastAsia="Calibri" w:cs="Calibri"/>
          <w:sz w:val="20"/>
          <w:szCs w:val="20"/>
        </w:rPr>
        <w:t>as</w:t>
      </w:r>
      <w:r w:rsidRPr="00992054">
        <w:rPr>
          <w:rFonts w:eastAsia="Calibri" w:cs="Calibri"/>
          <w:spacing w:val="-1"/>
          <w:sz w:val="20"/>
          <w:szCs w:val="20"/>
        </w:rPr>
        <w:t>te</w:t>
      </w:r>
      <w:r w:rsidRPr="00992054">
        <w:rPr>
          <w:rFonts w:eastAsia="Calibri" w:cs="Calibri"/>
          <w:spacing w:val="1"/>
          <w:sz w:val="20"/>
          <w:szCs w:val="20"/>
        </w:rPr>
        <w:t>d</w:t>
      </w:r>
      <w:r w:rsidRPr="00992054">
        <w:rPr>
          <w:rFonts w:eastAsia="Calibri" w:cs="Calibri"/>
          <w:sz w:val="20"/>
          <w:szCs w:val="20"/>
        </w:rPr>
        <w:t>,</w:t>
      </w:r>
      <w:r w:rsidRPr="00992054">
        <w:rPr>
          <w:rFonts w:eastAsia="Calibri" w:cs="Calibri"/>
          <w:spacing w:val="-4"/>
          <w:sz w:val="20"/>
          <w:szCs w:val="20"/>
        </w:rPr>
        <w:t xml:space="preserve"> </w:t>
      </w:r>
      <w:r w:rsidRPr="00992054">
        <w:rPr>
          <w:rFonts w:eastAsia="Calibri" w:cs="Calibri"/>
          <w:spacing w:val="1"/>
          <w:sz w:val="20"/>
          <w:szCs w:val="20"/>
        </w:rPr>
        <w:t>o</w:t>
      </w:r>
      <w:r w:rsidRPr="00992054">
        <w:rPr>
          <w:rFonts w:eastAsia="Calibri" w:cs="Calibri"/>
          <w:sz w:val="20"/>
          <w:szCs w:val="20"/>
        </w:rPr>
        <w:t>r</w:t>
      </w:r>
      <w:r>
        <w:rPr>
          <w:rFonts w:eastAsia="Calibri" w:cs="Calibri"/>
          <w:sz w:val="20"/>
          <w:szCs w:val="20"/>
        </w:rPr>
        <w:t xml:space="preserve"> </w:t>
      </w:r>
      <w:r w:rsidRPr="00992054">
        <w:rPr>
          <w:rFonts w:eastAsia="Calibri" w:cs="Calibri"/>
          <w:sz w:val="20"/>
          <w:szCs w:val="20"/>
        </w:rPr>
        <w:t>sm</w:t>
      </w:r>
      <w:r w:rsidRPr="00992054">
        <w:rPr>
          <w:rFonts w:eastAsia="Calibri" w:cs="Calibri"/>
          <w:spacing w:val="-1"/>
          <w:sz w:val="20"/>
          <w:szCs w:val="20"/>
        </w:rPr>
        <w:t>e</w:t>
      </w:r>
      <w:r w:rsidRPr="00992054">
        <w:rPr>
          <w:rFonts w:eastAsia="Calibri" w:cs="Calibri"/>
          <w:sz w:val="20"/>
          <w:szCs w:val="20"/>
        </w:rPr>
        <w:t>lled.</w:t>
      </w:r>
      <w:r w:rsidRPr="00992054">
        <w:rPr>
          <w:rFonts w:eastAsia="Calibri" w:cs="Calibri"/>
          <w:spacing w:val="40"/>
          <w:sz w:val="20"/>
          <w:szCs w:val="20"/>
        </w:rPr>
        <w:t xml:space="preserve"> </w:t>
      </w:r>
      <w:r w:rsidRPr="00992054">
        <w:rPr>
          <w:rFonts w:eastAsia="Calibri" w:cs="Calibri"/>
          <w:spacing w:val="-1"/>
          <w:sz w:val="20"/>
          <w:szCs w:val="20"/>
        </w:rPr>
        <w:t>O</w:t>
      </w:r>
      <w:r w:rsidRPr="00992054">
        <w:rPr>
          <w:rFonts w:eastAsia="Calibri" w:cs="Calibri"/>
          <w:spacing w:val="1"/>
          <w:sz w:val="20"/>
          <w:szCs w:val="20"/>
        </w:rPr>
        <w:t>n</w:t>
      </w:r>
      <w:r w:rsidRPr="00992054">
        <w:rPr>
          <w:rFonts w:eastAsia="Calibri" w:cs="Calibri"/>
          <w:sz w:val="20"/>
          <w:szCs w:val="20"/>
        </w:rPr>
        <w:t>ly</w:t>
      </w:r>
      <w:r w:rsidRPr="00992054">
        <w:rPr>
          <w:rFonts w:eastAsia="Calibri" w:cs="Calibri"/>
          <w:spacing w:val="-2"/>
          <w:sz w:val="20"/>
          <w:szCs w:val="20"/>
        </w:rPr>
        <w:t xml:space="preserve"> </w:t>
      </w:r>
      <w:r w:rsidRPr="00992054">
        <w:rPr>
          <w:rFonts w:eastAsia="Calibri" w:cs="Calibri"/>
          <w:spacing w:val="1"/>
          <w:sz w:val="20"/>
          <w:szCs w:val="20"/>
        </w:rPr>
        <w:t>"</w:t>
      </w:r>
      <w:r w:rsidRPr="00992054">
        <w:rPr>
          <w:rFonts w:eastAsia="Calibri" w:cs="Calibri"/>
          <w:spacing w:val="-1"/>
          <w:sz w:val="20"/>
          <w:szCs w:val="20"/>
        </w:rPr>
        <w:t>w</w:t>
      </w:r>
      <w:r w:rsidRPr="00992054">
        <w:rPr>
          <w:rFonts w:eastAsia="Calibri" w:cs="Calibri"/>
          <w:sz w:val="20"/>
          <w:szCs w:val="20"/>
        </w:rPr>
        <w:t>a</w:t>
      </w:r>
      <w:r w:rsidRPr="00992054">
        <w:rPr>
          <w:rFonts w:eastAsia="Calibri" w:cs="Calibri"/>
          <w:spacing w:val="2"/>
          <w:sz w:val="20"/>
          <w:szCs w:val="20"/>
        </w:rPr>
        <w:t>f</w:t>
      </w:r>
      <w:r w:rsidRPr="00992054">
        <w:rPr>
          <w:rFonts w:eastAsia="Calibri" w:cs="Calibri"/>
          <w:spacing w:val="-1"/>
          <w:sz w:val="20"/>
          <w:szCs w:val="20"/>
        </w:rPr>
        <w:t>t</w:t>
      </w:r>
      <w:r w:rsidRPr="00992054">
        <w:rPr>
          <w:rFonts w:eastAsia="Calibri" w:cs="Calibri"/>
          <w:sz w:val="20"/>
          <w:szCs w:val="20"/>
        </w:rPr>
        <w:t>i</w:t>
      </w:r>
      <w:r w:rsidRPr="00992054">
        <w:rPr>
          <w:rFonts w:eastAsia="Calibri" w:cs="Calibri"/>
          <w:spacing w:val="1"/>
          <w:sz w:val="20"/>
          <w:szCs w:val="20"/>
        </w:rPr>
        <w:t>n</w:t>
      </w:r>
      <w:r w:rsidRPr="00992054">
        <w:rPr>
          <w:rFonts w:eastAsia="Calibri" w:cs="Calibri"/>
          <w:spacing w:val="-1"/>
          <w:sz w:val="20"/>
          <w:szCs w:val="20"/>
        </w:rPr>
        <w:t>g</w:t>
      </w:r>
      <w:r w:rsidRPr="00992054">
        <w:rPr>
          <w:rFonts w:eastAsia="Calibri" w:cs="Calibri"/>
          <w:sz w:val="20"/>
          <w:szCs w:val="20"/>
        </w:rPr>
        <w:t>"</w:t>
      </w:r>
      <w:r w:rsidRPr="00992054">
        <w:rPr>
          <w:rFonts w:eastAsia="Calibri" w:cs="Calibri"/>
          <w:spacing w:val="-6"/>
          <w:sz w:val="20"/>
          <w:szCs w:val="20"/>
        </w:rPr>
        <w:t xml:space="preserve"> </w:t>
      </w:r>
      <w:r w:rsidRPr="00992054">
        <w:rPr>
          <w:rFonts w:eastAsia="Calibri" w:cs="Calibri"/>
          <w:sz w:val="20"/>
          <w:szCs w:val="20"/>
        </w:rPr>
        <w:t>m</w:t>
      </w:r>
      <w:r w:rsidRPr="00992054">
        <w:rPr>
          <w:rFonts w:eastAsia="Calibri" w:cs="Calibri"/>
          <w:spacing w:val="2"/>
          <w:sz w:val="20"/>
          <w:szCs w:val="20"/>
        </w:rPr>
        <w:t>e</w:t>
      </w:r>
      <w:r w:rsidRPr="00992054">
        <w:rPr>
          <w:rFonts w:eastAsia="Calibri" w:cs="Calibri"/>
          <w:spacing w:val="-1"/>
          <w:sz w:val="20"/>
          <w:szCs w:val="20"/>
        </w:rPr>
        <w:t>t</w:t>
      </w:r>
      <w:r w:rsidRPr="00992054">
        <w:rPr>
          <w:rFonts w:eastAsia="Calibri" w:cs="Calibri"/>
          <w:spacing w:val="1"/>
          <w:sz w:val="20"/>
          <w:szCs w:val="20"/>
        </w:rPr>
        <w:t>ho</w:t>
      </w:r>
      <w:r w:rsidRPr="00992054">
        <w:rPr>
          <w:rFonts w:eastAsia="Calibri" w:cs="Calibri"/>
          <w:sz w:val="20"/>
          <w:szCs w:val="20"/>
        </w:rPr>
        <w:t>d</w:t>
      </w:r>
      <w:r w:rsidRPr="00992054">
        <w:rPr>
          <w:rFonts w:eastAsia="Calibri" w:cs="Calibri"/>
          <w:spacing w:val="-4"/>
          <w:sz w:val="20"/>
          <w:szCs w:val="20"/>
        </w:rPr>
        <w:t xml:space="preserve"> </w:t>
      </w:r>
      <w:r w:rsidRPr="00992054">
        <w:rPr>
          <w:rFonts w:eastAsia="Calibri" w:cs="Calibri"/>
          <w:spacing w:val="1"/>
          <w:sz w:val="20"/>
          <w:szCs w:val="20"/>
        </w:rPr>
        <w:t>o</w:t>
      </w:r>
      <w:r w:rsidRPr="00992054">
        <w:rPr>
          <w:rFonts w:eastAsia="Calibri" w:cs="Calibri"/>
          <w:sz w:val="20"/>
          <w:szCs w:val="20"/>
        </w:rPr>
        <w:t>f</w:t>
      </w:r>
      <w:r w:rsidRPr="00992054">
        <w:rPr>
          <w:rFonts w:eastAsia="Calibri" w:cs="Calibri"/>
          <w:spacing w:val="-2"/>
          <w:sz w:val="20"/>
          <w:szCs w:val="20"/>
        </w:rPr>
        <w:t xml:space="preserve"> </w:t>
      </w:r>
      <w:r w:rsidRPr="00992054">
        <w:rPr>
          <w:rFonts w:eastAsia="Calibri" w:cs="Calibri"/>
          <w:sz w:val="20"/>
          <w:szCs w:val="20"/>
        </w:rPr>
        <w:t>sm</w:t>
      </w:r>
      <w:r w:rsidRPr="00992054">
        <w:rPr>
          <w:rFonts w:eastAsia="Calibri" w:cs="Calibri"/>
          <w:spacing w:val="-1"/>
          <w:sz w:val="20"/>
          <w:szCs w:val="20"/>
        </w:rPr>
        <w:t>e</w:t>
      </w:r>
      <w:r w:rsidRPr="00992054">
        <w:rPr>
          <w:rFonts w:eastAsia="Calibri" w:cs="Calibri"/>
          <w:sz w:val="20"/>
          <w:szCs w:val="20"/>
        </w:rPr>
        <w:t>lli</w:t>
      </w:r>
      <w:r w:rsidRPr="00992054">
        <w:rPr>
          <w:rFonts w:eastAsia="Calibri" w:cs="Calibri"/>
          <w:spacing w:val="1"/>
          <w:sz w:val="20"/>
          <w:szCs w:val="20"/>
        </w:rPr>
        <w:t>n</w:t>
      </w:r>
      <w:r w:rsidRPr="00992054">
        <w:rPr>
          <w:rFonts w:eastAsia="Calibri" w:cs="Calibri"/>
          <w:sz w:val="20"/>
          <w:szCs w:val="20"/>
        </w:rPr>
        <w:t>g</w:t>
      </w:r>
      <w:r w:rsidRPr="00992054">
        <w:rPr>
          <w:rFonts w:eastAsia="Calibri" w:cs="Calibri"/>
          <w:spacing w:val="-5"/>
          <w:sz w:val="20"/>
          <w:szCs w:val="20"/>
        </w:rPr>
        <w:t xml:space="preserve"> </w:t>
      </w:r>
      <w:r w:rsidRPr="00992054">
        <w:rPr>
          <w:rFonts w:eastAsia="Calibri" w:cs="Calibri"/>
          <w:spacing w:val="-1"/>
          <w:sz w:val="20"/>
          <w:szCs w:val="20"/>
        </w:rPr>
        <w:t>c</w:t>
      </w:r>
      <w:r w:rsidRPr="00992054">
        <w:rPr>
          <w:rFonts w:eastAsia="Calibri" w:cs="Calibri"/>
          <w:spacing w:val="1"/>
          <w:sz w:val="20"/>
          <w:szCs w:val="20"/>
        </w:rPr>
        <w:t>h</w:t>
      </w:r>
      <w:r w:rsidRPr="00992054">
        <w:rPr>
          <w:rFonts w:eastAsia="Calibri" w:cs="Calibri"/>
          <w:spacing w:val="-1"/>
          <w:sz w:val="20"/>
          <w:szCs w:val="20"/>
        </w:rPr>
        <w:t>e</w:t>
      </w:r>
      <w:r w:rsidRPr="00992054">
        <w:rPr>
          <w:rFonts w:eastAsia="Calibri" w:cs="Calibri"/>
          <w:spacing w:val="2"/>
          <w:sz w:val="20"/>
          <w:szCs w:val="20"/>
        </w:rPr>
        <w:t>m</w:t>
      </w:r>
      <w:r w:rsidRPr="00992054">
        <w:rPr>
          <w:rFonts w:eastAsia="Calibri" w:cs="Calibri"/>
          <w:sz w:val="20"/>
          <w:szCs w:val="20"/>
        </w:rPr>
        <w:t>i</w:t>
      </w:r>
      <w:r w:rsidRPr="00992054">
        <w:rPr>
          <w:rFonts w:eastAsia="Calibri" w:cs="Calibri"/>
          <w:spacing w:val="-1"/>
          <w:sz w:val="20"/>
          <w:szCs w:val="20"/>
        </w:rPr>
        <w:t>c</w:t>
      </w:r>
      <w:r w:rsidRPr="00992054">
        <w:rPr>
          <w:rFonts w:eastAsia="Calibri" w:cs="Calibri"/>
          <w:sz w:val="20"/>
          <w:szCs w:val="20"/>
        </w:rPr>
        <w:t>als</w:t>
      </w:r>
      <w:r w:rsidRPr="00992054">
        <w:rPr>
          <w:rFonts w:eastAsia="Calibri" w:cs="Calibri"/>
          <w:spacing w:val="-7"/>
          <w:sz w:val="20"/>
          <w:szCs w:val="20"/>
        </w:rPr>
        <w:t xml:space="preserve"> </w:t>
      </w:r>
      <w:r w:rsidRPr="00992054">
        <w:rPr>
          <w:rFonts w:eastAsia="Calibri" w:cs="Calibri"/>
          <w:sz w:val="20"/>
          <w:szCs w:val="20"/>
        </w:rPr>
        <w:t>s</w:t>
      </w:r>
      <w:r w:rsidRPr="00992054">
        <w:rPr>
          <w:rFonts w:eastAsia="Calibri" w:cs="Calibri"/>
          <w:spacing w:val="1"/>
          <w:sz w:val="20"/>
          <w:szCs w:val="20"/>
        </w:rPr>
        <w:t>hou</w:t>
      </w:r>
      <w:r w:rsidRPr="00992054">
        <w:rPr>
          <w:rFonts w:eastAsia="Calibri" w:cs="Calibri"/>
          <w:sz w:val="20"/>
          <w:szCs w:val="20"/>
        </w:rPr>
        <w:t>ld</w:t>
      </w:r>
      <w:r w:rsidRPr="00992054">
        <w:rPr>
          <w:rFonts w:eastAsia="Calibri" w:cs="Calibri"/>
          <w:spacing w:val="-3"/>
          <w:sz w:val="20"/>
          <w:szCs w:val="20"/>
        </w:rPr>
        <w:t xml:space="preserve"> </w:t>
      </w:r>
      <w:r w:rsidRPr="00992054">
        <w:rPr>
          <w:rFonts w:eastAsia="Calibri" w:cs="Calibri"/>
          <w:spacing w:val="1"/>
          <w:sz w:val="20"/>
          <w:szCs w:val="20"/>
        </w:rPr>
        <w:t>b</w:t>
      </w:r>
      <w:r w:rsidRPr="00992054">
        <w:rPr>
          <w:rFonts w:eastAsia="Calibri" w:cs="Calibri"/>
          <w:sz w:val="20"/>
          <w:szCs w:val="20"/>
        </w:rPr>
        <w:t>e</w:t>
      </w:r>
      <w:r w:rsidRPr="00992054">
        <w:rPr>
          <w:rFonts w:eastAsia="Calibri" w:cs="Calibri"/>
          <w:spacing w:val="-2"/>
          <w:sz w:val="20"/>
          <w:szCs w:val="20"/>
        </w:rPr>
        <w:t xml:space="preserve"> </w:t>
      </w:r>
      <w:r w:rsidRPr="00992054">
        <w:rPr>
          <w:rFonts w:eastAsia="Calibri" w:cs="Calibri"/>
          <w:spacing w:val="1"/>
          <w:sz w:val="20"/>
          <w:szCs w:val="20"/>
        </w:rPr>
        <w:t>pr</w:t>
      </w:r>
      <w:r w:rsidRPr="00992054">
        <w:rPr>
          <w:rFonts w:eastAsia="Calibri" w:cs="Calibri"/>
          <w:sz w:val="20"/>
          <w:szCs w:val="20"/>
        </w:rPr>
        <w:t>a</w:t>
      </w:r>
      <w:r w:rsidRPr="00992054">
        <w:rPr>
          <w:rFonts w:eastAsia="Calibri" w:cs="Calibri"/>
          <w:spacing w:val="-1"/>
          <w:sz w:val="20"/>
          <w:szCs w:val="20"/>
        </w:rPr>
        <w:t>ct</w:t>
      </w:r>
      <w:r w:rsidRPr="00992054">
        <w:rPr>
          <w:rFonts w:eastAsia="Calibri" w:cs="Calibri"/>
          <w:sz w:val="20"/>
          <w:szCs w:val="20"/>
        </w:rPr>
        <w:t>i</w:t>
      </w:r>
      <w:r w:rsidRPr="00992054">
        <w:rPr>
          <w:rFonts w:eastAsia="Calibri" w:cs="Calibri"/>
          <w:spacing w:val="-1"/>
          <w:sz w:val="20"/>
          <w:szCs w:val="20"/>
        </w:rPr>
        <w:t>ce</w:t>
      </w:r>
      <w:r w:rsidRPr="00992054">
        <w:rPr>
          <w:rFonts w:eastAsia="Calibri" w:cs="Calibri"/>
          <w:sz w:val="20"/>
          <w:szCs w:val="20"/>
        </w:rPr>
        <w:t>d</w:t>
      </w:r>
      <w:r w:rsidRPr="00992054">
        <w:rPr>
          <w:rFonts w:eastAsia="Calibri" w:cs="Calibri"/>
          <w:spacing w:val="-5"/>
          <w:sz w:val="20"/>
          <w:szCs w:val="20"/>
        </w:rPr>
        <w:t xml:space="preserve"> </w:t>
      </w:r>
      <w:r w:rsidRPr="00992054">
        <w:rPr>
          <w:rFonts w:eastAsia="Calibri" w:cs="Calibri"/>
          <w:sz w:val="20"/>
          <w:szCs w:val="20"/>
        </w:rPr>
        <w:t>(if</w:t>
      </w:r>
      <w:r w:rsidRPr="00992054">
        <w:rPr>
          <w:rFonts w:eastAsia="Calibri" w:cs="Calibri"/>
          <w:spacing w:val="-1"/>
          <w:sz w:val="20"/>
          <w:szCs w:val="20"/>
        </w:rPr>
        <w:t xml:space="preserve"> </w:t>
      </w:r>
      <w:r w:rsidRPr="00992054">
        <w:rPr>
          <w:rFonts w:eastAsia="Calibri" w:cs="Calibri"/>
          <w:spacing w:val="1"/>
          <w:sz w:val="20"/>
          <w:szCs w:val="20"/>
        </w:rPr>
        <w:t>n</w:t>
      </w:r>
      <w:r w:rsidRPr="00992054">
        <w:rPr>
          <w:rFonts w:eastAsia="Calibri" w:cs="Calibri"/>
          <w:spacing w:val="-1"/>
          <w:sz w:val="20"/>
          <w:szCs w:val="20"/>
        </w:rPr>
        <w:t>ee</w:t>
      </w:r>
      <w:r w:rsidRPr="00992054">
        <w:rPr>
          <w:rFonts w:eastAsia="Calibri" w:cs="Calibri"/>
          <w:spacing w:val="1"/>
          <w:sz w:val="20"/>
          <w:szCs w:val="20"/>
        </w:rPr>
        <w:t>d</w:t>
      </w:r>
      <w:r w:rsidRPr="00992054">
        <w:rPr>
          <w:rFonts w:eastAsia="Calibri" w:cs="Calibri"/>
          <w:spacing w:val="-1"/>
          <w:sz w:val="20"/>
          <w:szCs w:val="20"/>
        </w:rPr>
        <w:t>e</w:t>
      </w:r>
      <w:r w:rsidRPr="00992054">
        <w:rPr>
          <w:rFonts w:eastAsia="Calibri" w:cs="Calibri"/>
          <w:spacing w:val="1"/>
          <w:sz w:val="20"/>
          <w:szCs w:val="20"/>
        </w:rPr>
        <w:t>d</w:t>
      </w:r>
      <w:r w:rsidRPr="00992054">
        <w:rPr>
          <w:rFonts w:eastAsia="Calibri" w:cs="Calibri"/>
          <w:sz w:val="20"/>
          <w:szCs w:val="20"/>
        </w:rPr>
        <w:t>)</w:t>
      </w:r>
      <w:r w:rsidRPr="00992054">
        <w:rPr>
          <w:rFonts w:eastAsia="Calibri" w:cs="Calibri"/>
          <w:spacing w:val="-6"/>
          <w:sz w:val="20"/>
          <w:szCs w:val="20"/>
        </w:rPr>
        <w:t xml:space="preserve"> </w:t>
      </w:r>
      <w:r w:rsidRPr="00992054">
        <w:rPr>
          <w:rFonts w:eastAsia="Calibri" w:cs="Calibri"/>
          <w:sz w:val="20"/>
          <w:szCs w:val="20"/>
        </w:rPr>
        <w:t>af</w:t>
      </w:r>
      <w:r w:rsidRPr="00992054">
        <w:rPr>
          <w:rFonts w:eastAsia="Calibri" w:cs="Calibri"/>
          <w:spacing w:val="1"/>
          <w:sz w:val="20"/>
          <w:szCs w:val="20"/>
        </w:rPr>
        <w:t>t</w:t>
      </w:r>
      <w:r w:rsidRPr="00992054">
        <w:rPr>
          <w:rFonts w:eastAsia="Calibri" w:cs="Calibri"/>
          <w:spacing w:val="-1"/>
          <w:sz w:val="20"/>
          <w:szCs w:val="20"/>
        </w:rPr>
        <w:t>e</w:t>
      </w:r>
      <w:r w:rsidRPr="00992054">
        <w:rPr>
          <w:rFonts w:eastAsia="Calibri" w:cs="Calibri"/>
          <w:sz w:val="20"/>
          <w:szCs w:val="20"/>
        </w:rPr>
        <w:t>r</w:t>
      </w:r>
      <w:r w:rsidRPr="00992054">
        <w:rPr>
          <w:rFonts w:eastAsia="Calibri" w:cs="Calibri"/>
          <w:spacing w:val="-3"/>
          <w:sz w:val="20"/>
          <w:szCs w:val="20"/>
        </w:rPr>
        <w:t xml:space="preserve"> </w:t>
      </w:r>
      <w:r w:rsidRPr="00992054">
        <w:rPr>
          <w:rFonts w:eastAsia="Calibri" w:cs="Calibri"/>
          <w:spacing w:val="1"/>
          <w:sz w:val="20"/>
          <w:szCs w:val="20"/>
        </w:rPr>
        <w:t>un</w:t>
      </w:r>
      <w:r w:rsidRPr="00992054">
        <w:rPr>
          <w:rFonts w:eastAsia="Calibri" w:cs="Calibri"/>
          <w:spacing w:val="-1"/>
          <w:sz w:val="20"/>
          <w:szCs w:val="20"/>
        </w:rPr>
        <w:t>de</w:t>
      </w:r>
      <w:r w:rsidRPr="00992054">
        <w:rPr>
          <w:rFonts w:eastAsia="Calibri" w:cs="Calibri"/>
          <w:spacing w:val="1"/>
          <w:sz w:val="20"/>
          <w:szCs w:val="20"/>
        </w:rPr>
        <w:t>r</w:t>
      </w:r>
      <w:r w:rsidRPr="00992054">
        <w:rPr>
          <w:rFonts w:eastAsia="Calibri" w:cs="Calibri"/>
          <w:spacing w:val="-1"/>
          <w:sz w:val="20"/>
          <w:szCs w:val="20"/>
        </w:rPr>
        <w:t>g</w:t>
      </w:r>
      <w:r w:rsidRPr="00992054">
        <w:rPr>
          <w:rFonts w:eastAsia="Calibri" w:cs="Calibri"/>
          <w:spacing w:val="1"/>
          <w:sz w:val="20"/>
          <w:szCs w:val="20"/>
        </w:rPr>
        <w:t>o</w:t>
      </w:r>
      <w:r w:rsidRPr="00992054">
        <w:rPr>
          <w:rFonts w:eastAsia="Calibri" w:cs="Calibri"/>
          <w:sz w:val="20"/>
          <w:szCs w:val="20"/>
        </w:rPr>
        <w:t>i</w:t>
      </w:r>
      <w:r w:rsidRPr="00992054">
        <w:rPr>
          <w:rFonts w:eastAsia="Calibri" w:cs="Calibri"/>
          <w:spacing w:val="1"/>
          <w:sz w:val="20"/>
          <w:szCs w:val="20"/>
        </w:rPr>
        <w:t>n</w:t>
      </w:r>
      <w:r w:rsidRPr="00992054">
        <w:rPr>
          <w:rFonts w:eastAsia="Calibri" w:cs="Calibri"/>
          <w:sz w:val="20"/>
          <w:szCs w:val="20"/>
        </w:rPr>
        <w:t>g</w:t>
      </w:r>
      <w:r w:rsidRPr="00992054">
        <w:rPr>
          <w:rFonts w:eastAsia="Calibri" w:cs="Calibri"/>
          <w:spacing w:val="-8"/>
          <w:sz w:val="20"/>
          <w:szCs w:val="20"/>
        </w:rPr>
        <w:t xml:space="preserve"> </w:t>
      </w:r>
      <w:r w:rsidRPr="00992054">
        <w:rPr>
          <w:rFonts w:eastAsia="Calibri" w:cs="Calibri"/>
          <w:spacing w:val="1"/>
          <w:sz w:val="20"/>
          <w:szCs w:val="20"/>
        </w:rPr>
        <w:t>pr</w:t>
      </w:r>
      <w:r w:rsidRPr="00992054">
        <w:rPr>
          <w:rFonts w:eastAsia="Calibri" w:cs="Calibri"/>
          <w:spacing w:val="-2"/>
          <w:sz w:val="20"/>
          <w:szCs w:val="20"/>
        </w:rPr>
        <w:t>o</w:t>
      </w:r>
      <w:r w:rsidRPr="00992054">
        <w:rPr>
          <w:rFonts w:eastAsia="Calibri" w:cs="Calibri"/>
          <w:spacing w:val="1"/>
          <w:sz w:val="20"/>
          <w:szCs w:val="20"/>
        </w:rPr>
        <w:t>p</w:t>
      </w:r>
      <w:r w:rsidRPr="00992054">
        <w:rPr>
          <w:rFonts w:eastAsia="Calibri" w:cs="Calibri"/>
          <w:spacing w:val="-1"/>
          <w:sz w:val="20"/>
          <w:szCs w:val="20"/>
        </w:rPr>
        <w:t>e</w:t>
      </w:r>
      <w:r w:rsidRPr="00992054">
        <w:rPr>
          <w:rFonts w:eastAsia="Calibri" w:cs="Calibri"/>
          <w:sz w:val="20"/>
          <w:szCs w:val="20"/>
        </w:rPr>
        <w:t>r</w:t>
      </w:r>
      <w:r w:rsidRPr="00992054">
        <w:rPr>
          <w:rFonts w:eastAsia="Calibri" w:cs="Calibri"/>
          <w:spacing w:val="-4"/>
          <w:sz w:val="20"/>
          <w:szCs w:val="20"/>
        </w:rPr>
        <w:t xml:space="preserve"> </w:t>
      </w:r>
      <w:r w:rsidRPr="00992054">
        <w:rPr>
          <w:rFonts w:eastAsia="Calibri" w:cs="Calibri"/>
          <w:spacing w:val="1"/>
          <w:sz w:val="20"/>
          <w:szCs w:val="20"/>
        </w:rPr>
        <w:t>d</w:t>
      </w:r>
      <w:r w:rsidRPr="00992054">
        <w:rPr>
          <w:rFonts w:eastAsia="Calibri" w:cs="Calibri"/>
          <w:spacing w:val="-1"/>
          <w:sz w:val="20"/>
          <w:szCs w:val="20"/>
        </w:rPr>
        <w:t>e</w:t>
      </w:r>
      <w:r w:rsidRPr="00992054">
        <w:rPr>
          <w:rFonts w:eastAsia="Calibri" w:cs="Calibri"/>
          <w:sz w:val="20"/>
          <w:szCs w:val="20"/>
        </w:rPr>
        <w:t>m</w:t>
      </w:r>
      <w:r w:rsidRPr="00992054">
        <w:rPr>
          <w:rFonts w:eastAsia="Calibri" w:cs="Calibri"/>
          <w:spacing w:val="1"/>
          <w:sz w:val="20"/>
          <w:szCs w:val="20"/>
        </w:rPr>
        <w:t>on</w:t>
      </w:r>
      <w:r w:rsidRPr="00992054">
        <w:rPr>
          <w:rFonts w:eastAsia="Calibri" w:cs="Calibri"/>
          <w:sz w:val="20"/>
          <w:szCs w:val="20"/>
        </w:rPr>
        <w:t>s</w:t>
      </w:r>
      <w:r w:rsidRPr="00992054">
        <w:rPr>
          <w:rFonts w:eastAsia="Calibri" w:cs="Calibri"/>
          <w:spacing w:val="-1"/>
          <w:sz w:val="20"/>
          <w:szCs w:val="20"/>
        </w:rPr>
        <w:t>t</w:t>
      </w:r>
      <w:r w:rsidRPr="00992054">
        <w:rPr>
          <w:rFonts w:eastAsia="Calibri" w:cs="Calibri"/>
          <w:spacing w:val="1"/>
          <w:sz w:val="20"/>
          <w:szCs w:val="20"/>
        </w:rPr>
        <w:t>r</w:t>
      </w:r>
      <w:r w:rsidRPr="00992054">
        <w:rPr>
          <w:rFonts w:eastAsia="Calibri" w:cs="Calibri"/>
          <w:sz w:val="20"/>
          <w:szCs w:val="20"/>
        </w:rPr>
        <w:t>a</w:t>
      </w:r>
      <w:r w:rsidRPr="00992054">
        <w:rPr>
          <w:rFonts w:eastAsia="Calibri" w:cs="Calibri"/>
          <w:spacing w:val="-1"/>
          <w:sz w:val="20"/>
          <w:szCs w:val="20"/>
        </w:rPr>
        <w:t>t</w:t>
      </w:r>
      <w:r w:rsidRPr="00992054">
        <w:rPr>
          <w:rFonts w:eastAsia="Calibri" w:cs="Calibri"/>
          <w:sz w:val="20"/>
          <w:szCs w:val="20"/>
        </w:rPr>
        <w:t>i</w:t>
      </w:r>
      <w:r w:rsidRPr="00992054">
        <w:rPr>
          <w:rFonts w:eastAsia="Calibri" w:cs="Calibri"/>
          <w:spacing w:val="1"/>
          <w:sz w:val="20"/>
          <w:szCs w:val="20"/>
        </w:rPr>
        <w:t>o</w:t>
      </w:r>
      <w:r w:rsidRPr="00992054">
        <w:rPr>
          <w:rFonts w:eastAsia="Calibri" w:cs="Calibri"/>
          <w:sz w:val="20"/>
          <w:szCs w:val="20"/>
        </w:rPr>
        <w:t xml:space="preserve">n </w:t>
      </w:r>
      <w:r w:rsidRPr="00992054">
        <w:rPr>
          <w:rFonts w:eastAsia="Calibri" w:cs="Calibri"/>
          <w:spacing w:val="1"/>
          <w:sz w:val="20"/>
          <w:szCs w:val="20"/>
        </w:rPr>
        <w:t>b</w:t>
      </w:r>
      <w:r w:rsidRPr="00992054">
        <w:rPr>
          <w:rFonts w:eastAsia="Calibri" w:cs="Calibri"/>
          <w:sz w:val="20"/>
          <w:szCs w:val="20"/>
        </w:rPr>
        <w:t>y</w:t>
      </w:r>
      <w:r w:rsidRPr="00992054">
        <w:rPr>
          <w:rFonts w:eastAsia="Calibri" w:cs="Calibri"/>
          <w:spacing w:val="-1"/>
          <w:sz w:val="20"/>
          <w:szCs w:val="20"/>
        </w:rPr>
        <w:t xml:space="preserve"> t</w:t>
      </w:r>
      <w:r w:rsidRPr="00992054">
        <w:rPr>
          <w:rFonts w:eastAsia="Calibri" w:cs="Calibri"/>
          <w:spacing w:val="1"/>
          <w:sz w:val="20"/>
          <w:szCs w:val="20"/>
        </w:rPr>
        <w:t>h</w:t>
      </w:r>
      <w:r w:rsidRPr="00992054">
        <w:rPr>
          <w:rFonts w:eastAsia="Calibri" w:cs="Calibri"/>
          <w:sz w:val="20"/>
          <w:szCs w:val="20"/>
        </w:rPr>
        <w:t>e</w:t>
      </w:r>
      <w:r w:rsidRPr="00992054">
        <w:rPr>
          <w:rFonts w:eastAsia="Calibri" w:cs="Calibri"/>
          <w:spacing w:val="-3"/>
          <w:sz w:val="20"/>
          <w:szCs w:val="20"/>
        </w:rPr>
        <w:t xml:space="preserve"> </w:t>
      </w:r>
      <w:r w:rsidRPr="00992054">
        <w:rPr>
          <w:rFonts w:eastAsia="Calibri" w:cs="Calibri"/>
          <w:spacing w:val="1"/>
          <w:sz w:val="20"/>
          <w:szCs w:val="20"/>
        </w:rPr>
        <w:t>TA</w:t>
      </w:r>
      <w:r w:rsidRPr="00992054">
        <w:rPr>
          <w:rFonts w:eastAsia="Calibri" w:cs="Calibri"/>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z w:val="20"/>
          <w:szCs w:val="20"/>
        </w:rPr>
        <w:t>La</w:t>
      </w:r>
      <w:r w:rsidRPr="00812B24">
        <w:rPr>
          <w:rFonts w:eastAsia="Calibri" w:cs="Calibri"/>
          <w:spacing w:val="1"/>
          <w:sz w:val="20"/>
          <w:szCs w:val="20"/>
        </w:rPr>
        <w:t>b</w:t>
      </w:r>
      <w:r w:rsidRPr="00812B24">
        <w:rPr>
          <w:rFonts w:eastAsia="Calibri" w:cs="Calibri"/>
          <w:spacing w:val="-1"/>
          <w:sz w:val="20"/>
          <w:szCs w:val="20"/>
        </w:rPr>
        <w:t>e</w:t>
      </w:r>
      <w:r w:rsidRPr="00812B24">
        <w:rPr>
          <w:rFonts w:eastAsia="Calibri" w:cs="Calibri"/>
          <w:sz w:val="20"/>
          <w:szCs w:val="20"/>
        </w:rPr>
        <w:t>l</w:t>
      </w:r>
      <w:r w:rsidRPr="00812B24">
        <w:rPr>
          <w:rFonts w:eastAsia="Calibri" w:cs="Calibri"/>
          <w:spacing w:val="-4"/>
          <w:sz w:val="20"/>
          <w:szCs w:val="20"/>
        </w:rPr>
        <w:t xml:space="preserve"> </w:t>
      </w:r>
      <w:r w:rsidRPr="00812B24">
        <w:rPr>
          <w:rFonts w:eastAsia="Calibri" w:cs="Calibri"/>
          <w:spacing w:val="1"/>
          <w:sz w:val="20"/>
          <w:szCs w:val="20"/>
        </w:rPr>
        <w:t>o</w:t>
      </w:r>
      <w:r w:rsidRPr="00812B24">
        <w:rPr>
          <w:rFonts w:eastAsia="Calibri" w:cs="Calibri"/>
          <w:sz w:val="20"/>
          <w:szCs w:val="20"/>
        </w:rPr>
        <w:t xml:space="preserve">n </w:t>
      </w:r>
      <w:r w:rsidRPr="00812B24">
        <w:rPr>
          <w:rFonts w:eastAsia="Calibri" w:cs="Calibri"/>
          <w:spacing w:val="-1"/>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pacing w:val="1"/>
          <w:sz w:val="20"/>
          <w:szCs w:val="20"/>
        </w:rPr>
        <w:t>r</w:t>
      </w:r>
      <w:r w:rsidRPr="00812B24">
        <w:rPr>
          <w:rFonts w:eastAsia="Calibri" w:cs="Calibri"/>
          <w:spacing w:val="-1"/>
          <w:sz w:val="20"/>
          <w:szCs w:val="20"/>
        </w:rPr>
        <w:t>e</w:t>
      </w:r>
      <w:r w:rsidRPr="00812B24">
        <w:rPr>
          <w:rFonts w:eastAsia="Calibri" w:cs="Calibri"/>
          <w:sz w:val="20"/>
          <w:szCs w:val="20"/>
        </w:rPr>
        <w:t>a</w:t>
      </w:r>
      <w:r w:rsidRPr="00812B24">
        <w:rPr>
          <w:rFonts w:eastAsia="Calibri" w:cs="Calibri"/>
          <w:spacing w:val="-1"/>
          <w:sz w:val="20"/>
          <w:szCs w:val="20"/>
        </w:rPr>
        <w:t>ge</w:t>
      </w:r>
      <w:r w:rsidRPr="00812B24">
        <w:rPr>
          <w:rFonts w:eastAsia="Calibri" w:cs="Calibri"/>
          <w:spacing w:val="1"/>
          <w:sz w:val="20"/>
          <w:szCs w:val="20"/>
        </w:rPr>
        <w:t>n</w:t>
      </w:r>
      <w:r w:rsidRPr="00812B24">
        <w:rPr>
          <w:rFonts w:eastAsia="Calibri" w:cs="Calibri"/>
          <w:spacing w:val="-1"/>
          <w:sz w:val="20"/>
          <w:szCs w:val="20"/>
        </w:rPr>
        <w:t>t</w:t>
      </w:r>
      <w:r w:rsidRPr="00812B24">
        <w:rPr>
          <w:rFonts w:eastAsia="Calibri" w:cs="Calibri"/>
          <w:spacing w:val="1"/>
          <w:sz w:val="20"/>
          <w:szCs w:val="20"/>
        </w:rPr>
        <w:t>/</w:t>
      </w:r>
      <w:r w:rsidRPr="00812B24">
        <w:rPr>
          <w:rFonts w:eastAsia="Calibri" w:cs="Calibri"/>
          <w:spacing w:val="-1"/>
          <w:sz w:val="20"/>
          <w:szCs w:val="20"/>
        </w:rPr>
        <w:t>c</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m</w:t>
      </w:r>
      <w:r w:rsidRPr="00812B24">
        <w:rPr>
          <w:rFonts w:eastAsia="Calibri" w:cs="Calibri"/>
          <w:spacing w:val="1"/>
          <w:sz w:val="20"/>
          <w:szCs w:val="20"/>
        </w:rPr>
        <w:t>i</w:t>
      </w:r>
      <w:r w:rsidRPr="00812B24">
        <w:rPr>
          <w:rFonts w:eastAsia="Calibri" w:cs="Calibri"/>
          <w:spacing w:val="-1"/>
          <w:sz w:val="20"/>
          <w:szCs w:val="20"/>
        </w:rPr>
        <w:t>c</w:t>
      </w:r>
      <w:r w:rsidRPr="00812B24">
        <w:rPr>
          <w:rFonts w:eastAsia="Calibri" w:cs="Calibri"/>
          <w:sz w:val="20"/>
          <w:szCs w:val="20"/>
        </w:rPr>
        <w:t>al</w:t>
      </w:r>
      <w:r w:rsidRPr="00812B24">
        <w:rPr>
          <w:rFonts w:eastAsia="Calibri" w:cs="Calibri"/>
          <w:spacing w:val="-11"/>
          <w:sz w:val="20"/>
          <w:szCs w:val="20"/>
        </w:rPr>
        <w:t xml:space="preserve"> </w:t>
      </w:r>
      <w:r w:rsidRPr="00812B24">
        <w:rPr>
          <w:rFonts w:eastAsia="Calibri" w:cs="Calibri"/>
          <w:spacing w:val="1"/>
          <w:sz w:val="20"/>
          <w:szCs w:val="20"/>
        </w:rPr>
        <w:t>bo</w:t>
      </w:r>
      <w:r w:rsidRPr="00812B24">
        <w:rPr>
          <w:rFonts w:eastAsia="Calibri" w:cs="Calibri"/>
          <w:spacing w:val="-1"/>
          <w:sz w:val="20"/>
          <w:szCs w:val="20"/>
        </w:rPr>
        <w:t>tt</w:t>
      </w:r>
      <w:r w:rsidRPr="00812B24">
        <w:rPr>
          <w:rFonts w:eastAsia="Calibri" w:cs="Calibri"/>
          <w:sz w:val="20"/>
          <w:szCs w:val="20"/>
        </w:rPr>
        <w:t>l</w:t>
      </w:r>
      <w:r w:rsidRPr="00812B24">
        <w:rPr>
          <w:rFonts w:eastAsia="Calibri" w:cs="Calibri"/>
          <w:spacing w:val="-1"/>
          <w:sz w:val="20"/>
          <w:szCs w:val="20"/>
        </w:rPr>
        <w:t>e</w:t>
      </w:r>
      <w:r w:rsidRPr="00812B24">
        <w:rPr>
          <w:rFonts w:eastAsia="Calibri" w:cs="Calibri"/>
          <w:sz w:val="20"/>
          <w:szCs w:val="20"/>
        </w:rPr>
        <w:t>s</w:t>
      </w:r>
      <w:r w:rsidRPr="00812B24">
        <w:rPr>
          <w:rFonts w:eastAsia="Calibri" w:cs="Calibri"/>
          <w:spacing w:val="-5"/>
          <w:sz w:val="20"/>
          <w:szCs w:val="20"/>
        </w:rPr>
        <w:t xml:space="preserve"> </w:t>
      </w:r>
      <w:r w:rsidRPr="00812B24">
        <w:rPr>
          <w:rFonts w:eastAsia="Calibri" w:cs="Calibri"/>
          <w:sz w:val="20"/>
          <w:szCs w:val="20"/>
        </w:rPr>
        <w:t>m</w:t>
      </w:r>
      <w:r w:rsidRPr="00812B24">
        <w:rPr>
          <w:rFonts w:eastAsia="Calibri" w:cs="Calibri"/>
          <w:spacing w:val="1"/>
          <w:sz w:val="20"/>
          <w:szCs w:val="20"/>
        </w:rPr>
        <w:t>u</w:t>
      </w:r>
      <w:r w:rsidRPr="00812B24">
        <w:rPr>
          <w:rFonts w:eastAsia="Calibri" w:cs="Calibri"/>
          <w:sz w:val="20"/>
          <w:szCs w:val="20"/>
        </w:rPr>
        <w:t>st</w:t>
      </w:r>
      <w:r w:rsidRPr="00812B24">
        <w:rPr>
          <w:rFonts w:eastAsia="Calibri" w:cs="Calibri"/>
          <w:spacing w:val="-5"/>
          <w:sz w:val="20"/>
          <w:szCs w:val="20"/>
        </w:rPr>
        <w:t xml:space="preserve">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2"/>
          <w:sz w:val="20"/>
          <w:szCs w:val="20"/>
        </w:rPr>
        <w:t xml:space="preserve"> </w:t>
      </w:r>
      <w:r w:rsidRPr="00812B24">
        <w:rPr>
          <w:rFonts w:eastAsia="Calibri" w:cs="Calibri"/>
          <w:spacing w:val="-1"/>
          <w:sz w:val="20"/>
          <w:szCs w:val="20"/>
        </w:rPr>
        <w:t>c</w:t>
      </w:r>
      <w:r w:rsidRPr="00812B24">
        <w:rPr>
          <w:rFonts w:eastAsia="Calibri" w:cs="Calibri"/>
          <w:spacing w:val="1"/>
          <w:sz w:val="20"/>
          <w:szCs w:val="20"/>
        </w:rPr>
        <w:t>h</w:t>
      </w:r>
      <w:r w:rsidRPr="00812B24">
        <w:rPr>
          <w:rFonts w:eastAsia="Calibri" w:cs="Calibri"/>
          <w:spacing w:val="2"/>
          <w:sz w:val="20"/>
          <w:szCs w:val="20"/>
        </w:rPr>
        <w:t>e</w:t>
      </w:r>
      <w:r w:rsidRPr="00812B24">
        <w:rPr>
          <w:rFonts w:eastAsia="Calibri" w:cs="Calibri"/>
          <w:spacing w:val="-1"/>
          <w:sz w:val="20"/>
          <w:szCs w:val="20"/>
        </w:rPr>
        <w:t>c</w:t>
      </w:r>
      <w:r w:rsidRPr="00812B24">
        <w:rPr>
          <w:rFonts w:eastAsia="Calibri" w:cs="Calibri"/>
          <w:sz w:val="20"/>
          <w:szCs w:val="20"/>
        </w:rPr>
        <w:t>k</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4"/>
          <w:sz w:val="20"/>
          <w:szCs w:val="20"/>
        </w:rPr>
        <w:t xml:space="preserve"> </w:t>
      </w:r>
      <w:r w:rsidRPr="00812B24">
        <w:rPr>
          <w:rFonts w:eastAsia="Calibri" w:cs="Calibri"/>
          <w:spacing w:val="-1"/>
          <w:sz w:val="20"/>
          <w:szCs w:val="20"/>
        </w:rPr>
        <w:t>t</w:t>
      </w:r>
      <w:r w:rsidRPr="00812B24">
        <w:rPr>
          <w:rFonts w:eastAsia="Calibri" w:cs="Calibri"/>
          <w:spacing w:val="1"/>
          <w:sz w:val="20"/>
          <w:szCs w:val="20"/>
        </w:rPr>
        <w:t>horou</w:t>
      </w:r>
      <w:r w:rsidRPr="00812B24">
        <w:rPr>
          <w:rFonts w:eastAsia="Calibri" w:cs="Calibri"/>
          <w:spacing w:val="-1"/>
          <w:sz w:val="20"/>
          <w:szCs w:val="20"/>
        </w:rPr>
        <w:t>g</w:t>
      </w:r>
      <w:r w:rsidRPr="00812B24">
        <w:rPr>
          <w:rFonts w:eastAsia="Calibri" w:cs="Calibri"/>
          <w:spacing w:val="1"/>
          <w:sz w:val="20"/>
          <w:szCs w:val="20"/>
        </w:rPr>
        <w:t>h</w:t>
      </w:r>
      <w:r w:rsidRPr="00812B24">
        <w:rPr>
          <w:rFonts w:eastAsia="Calibri" w:cs="Calibri"/>
          <w:sz w:val="20"/>
          <w:szCs w:val="20"/>
        </w:rPr>
        <w:t>ly</w:t>
      </w:r>
      <w:r w:rsidRPr="00812B24">
        <w:rPr>
          <w:rFonts w:eastAsia="Calibri" w:cs="Calibri"/>
          <w:spacing w:val="-7"/>
          <w:sz w:val="20"/>
          <w:szCs w:val="20"/>
        </w:rPr>
        <w:t xml:space="preserve"> </w:t>
      </w:r>
      <w:r w:rsidRPr="00812B24">
        <w:rPr>
          <w:rFonts w:eastAsia="Calibri" w:cs="Calibri"/>
          <w:spacing w:val="1"/>
          <w:sz w:val="20"/>
          <w:szCs w:val="20"/>
        </w:rPr>
        <w:t>pr</w:t>
      </w:r>
      <w:r w:rsidRPr="00812B24">
        <w:rPr>
          <w:rFonts w:eastAsia="Calibri" w:cs="Calibri"/>
          <w:spacing w:val="-3"/>
          <w:sz w:val="20"/>
          <w:szCs w:val="20"/>
        </w:rPr>
        <w:t>i</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2"/>
          <w:sz w:val="20"/>
          <w:szCs w:val="20"/>
        </w:rPr>
        <w:t xml:space="preserve"> </w:t>
      </w:r>
      <w:r w:rsidRPr="00812B24">
        <w:rPr>
          <w:rFonts w:eastAsia="Calibri" w:cs="Calibri"/>
          <w:spacing w:val="-1"/>
          <w:sz w:val="20"/>
          <w:szCs w:val="20"/>
        </w:rPr>
        <w:t>t</w:t>
      </w:r>
      <w:r w:rsidRPr="00812B24">
        <w:rPr>
          <w:rFonts w:eastAsia="Calibri" w:cs="Calibri"/>
          <w:sz w:val="20"/>
          <w:szCs w:val="20"/>
        </w:rPr>
        <w:t>o</w:t>
      </w:r>
      <w:r w:rsidRPr="00812B24">
        <w:rPr>
          <w:rFonts w:eastAsia="Calibri" w:cs="Calibri"/>
          <w:spacing w:val="-1"/>
          <w:sz w:val="20"/>
          <w:szCs w:val="20"/>
        </w:rPr>
        <w:t xml:space="preserve"> </w:t>
      </w:r>
      <w:r w:rsidRPr="00812B24">
        <w:rPr>
          <w:rFonts w:eastAsia="Calibri" w:cs="Calibri"/>
          <w:spacing w:val="1"/>
          <w:sz w:val="20"/>
          <w:szCs w:val="20"/>
        </w:rPr>
        <w:t>u</w:t>
      </w:r>
      <w:r w:rsidRPr="00812B24">
        <w:rPr>
          <w:rFonts w:eastAsia="Calibri" w:cs="Calibri"/>
          <w:sz w:val="20"/>
          <w:szCs w:val="20"/>
        </w:rPr>
        <w:t>se</w:t>
      </w:r>
      <w:r w:rsidRPr="00812B24">
        <w:rPr>
          <w:rFonts w:eastAsia="Calibri" w:cs="Calibri"/>
          <w:spacing w:val="-3"/>
          <w:sz w:val="20"/>
          <w:szCs w:val="20"/>
        </w:rPr>
        <w:t xml:space="preserve"> </w:t>
      </w:r>
      <w:r w:rsidRPr="00812B24">
        <w:rPr>
          <w:rFonts w:eastAsia="Calibri" w:cs="Calibri"/>
          <w:spacing w:val="-2"/>
          <w:sz w:val="20"/>
          <w:szCs w:val="20"/>
        </w:rPr>
        <w:t>o</w:t>
      </w:r>
      <w:r w:rsidRPr="00812B24">
        <w:rPr>
          <w:rFonts w:eastAsia="Calibri" w:cs="Calibri"/>
          <w:sz w:val="20"/>
          <w:szCs w:val="20"/>
        </w:rPr>
        <w:t>r</w:t>
      </w:r>
      <w:r w:rsidRPr="00812B24">
        <w:rPr>
          <w:rFonts w:eastAsia="Calibri" w:cs="Calibri"/>
          <w:spacing w:val="-1"/>
          <w:sz w:val="20"/>
          <w:szCs w:val="20"/>
        </w:rPr>
        <w:t xml:space="preserve"> t</w:t>
      </w:r>
      <w:r w:rsidRPr="00812B24">
        <w:rPr>
          <w:rFonts w:eastAsia="Calibri" w:cs="Calibri"/>
          <w:spacing w:val="1"/>
          <w:sz w:val="20"/>
          <w:szCs w:val="20"/>
        </w:rPr>
        <w:t>r</w:t>
      </w:r>
      <w:r w:rsidRPr="00812B24">
        <w:rPr>
          <w:rFonts w:eastAsia="Calibri" w:cs="Calibri"/>
          <w:sz w:val="20"/>
          <w:szCs w:val="20"/>
        </w:rPr>
        <w:t>a</w:t>
      </w:r>
      <w:r w:rsidRPr="00812B24">
        <w:rPr>
          <w:rFonts w:eastAsia="Calibri" w:cs="Calibri"/>
          <w:spacing w:val="1"/>
          <w:sz w:val="20"/>
          <w:szCs w:val="20"/>
        </w:rPr>
        <w:t>n</w:t>
      </w:r>
      <w:r w:rsidRPr="00812B24">
        <w:rPr>
          <w:rFonts w:eastAsia="Calibri" w:cs="Calibri"/>
          <w:sz w:val="20"/>
          <w:szCs w:val="20"/>
        </w:rPr>
        <w:t>sf</w:t>
      </w:r>
      <w:r w:rsidRPr="00812B24">
        <w:rPr>
          <w:rFonts w:eastAsia="Calibri" w:cs="Calibri"/>
          <w:spacing w:val="-1"/>
          <w:sz w:val="20"/>
          <w:szCs w:val="20"/>
        </w:rPr>
        <w:t>e</w:t>
      </w:r>
      <w:r w:rsidRPr="00812B24">
        <w:rPr>
          <w:rFonts w:eastAsia="Calibri" w:cs="Calibri"/>
          <w:spacing w:val="1"/>
          <w:sz w:val="20"/>
          <w:szCs w:val="20"/>
        </w:rPr>
        <w:t>r</w:t>
      </w:r>
      <w:r w:rsidRPr="00812B24">
        <w:rPr>
          <w:rFonts w:eastAsia="Calibri" w:cs="Calibri"/>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O</w:t>
      </w:r>
      <w:r w:rsidRPr="00812B24">
        <w:rPr>
          <w:rFonts w:eastAsia="Calibri" w:cs="Calibri"/>
          <w:spacing w:val="1"/>
          <w:position w:val="1"/>
          <w:sz w:val="20"/>
          <w:szCs w:val="20"/>
        </w:rPr>
        <w:t>n</w:t>
      </w:r>
      <w:r w:rsidRPr="00812B24">
        <w:rPr>
          <w:rFonts w:eastAsia="Calibri" w:cs="Calibri"/>
          <w:position w:val="1"/>
          <w:sz w:val="20"/>
          <w:szCs w:val="20"/>
        </w:rPr>
        <w:t>ly</w:t>
      </w:r>
      <w:r w:rsidRPr="00812B24">
        <w:rPr>
          <w:rFonts w:eastAsia="Calibri" w:cs="Calibri"/>
          <w:spacing w:val="-2"/>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i</w:t>
      </w:r>
      <w:r w:rsidRPr="00812B24">
        <w:rPr>
          <w:rFonts w:eastAsia="Calibri" w:cs="Calibri"/>
          <w:spacing w:val="1"/>
          <w:position w:val="1"/>
          <w:sz w:val="20"/>
          <w:szCs w:val="20"/>
        </w:rPr>
        <w:t>r</w:t>
      </w:r>
      <w:r w:rsidRPr="00812B24">
        <w:rPr>
          <w:rFonts w:eastAsia="Calibri" w:cs="Calibri"/>
          <w:spacing w:val="-1"/>
          <w:position w:val="1"/>
          <w:sz w:val="20"/>
          <w:szCs w:val="20"/>
        </w:rPr>
        <w:t>ecte</w:t>
      </w:r>
      <w:r w:rsidRPr="00812B24">
        <w:rPr>
          <w:rFonts w:eastAsia="Calibri" w:cs="Calibri"/>
          <w:position w:val="1"/>
          <w:sz w:val="20"/>
          <w:szCs w:val="20"/>
        </w:rPr>
        <w:t>d</w:t>
      </w:r>
      <w:r w:rsidRPr="00812B24">
        <w:rPr>
          <w:rFonts w:eastAsia="Calibri" w:cs="Calibri"/>
          <w:spacing w:val="-4"/>
          <w:position w:val="1"/>
          <w:sz w:val="20"/>
          <w:szCs w:val="20"/>
        </w:rPr>
        <w:t xml:space="preserve"> </w:t>
      </w:r>
      <w:r w:rsidRPr="00812B24">
        <w:rPr>
          <w:rFonts w:eastAsia="Calibri" w:cs="Calibri"/>
          <w:position w:val="1"/>
          <w:sz w:val="20"/>
          <w:szCs w:val="20"/>
        </w:rPr>
        <w:t>am</w:t>
      </w:r>
      <w:r w:rsidRPr="00812B24">
        <w:rPr>
          <w:rFonts w:eastAsia="Calibri" w:cs="Calibri"/>
          <w:spacing w:val="1"/>
          <w:position w:val="1"/>
          <w:sz w:val="20"/>
          <w:szCs w:val="20"/>
        </w:rPr>
        <w:t>oun</w:t>
      </w:r>
      <w:r w:rsidRPr="00812B24">
        <w:rPr>
          <w:rFonts w:eastAsia="Calibri" w:cs="Calibri"/>
          <w:position w:val="1"/>
          <w:sz w:val="20"/>
          <w:szCs w:val="20"/>
        </w:rPr>
        <w:t>t</w:t>
      </w:r>
      <w:r w:rsidRPr="00812B24">
        <w:rPr>
          <w:rFonts w:eastAsia="Calibri" w:cs="Calibri"/>
          <w:spacing w:val="-7"/>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hou</w:t>
      </w:r>
      <w:r w:rsidRPr="00812B24">
        <w:rPr>
          <w:rFonts w:eastAsia="Calibri" w:cs="Calibri"/>
          <w:position w:val="1"/>
          <w:sz w:val="20"/>
          <w:szCs w:val="20"/>
        </w:rPr>
        <w:t>ld</w:t>
      </w:r>
      <w:r w:rsidRPr="00812B24">
        <w:rPr>
          <w:rFonts w:eastAsia="Calibri" w:cs="Calibri"/>
          <w:spacing w:val="-6"/>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u</w:t>
      </w:r>
      <w:r w:rsidRPr="00812B24">
        <w:rPr>
          <w:rFonts w:eastAsia="Calibri" w:cs="Calibri"/>
          <w:position w:val="1"/>
          <w:sz w:val="20"/>
          <w:szCs w:val="20"/>
        </w:rPr>
        <w:t>s</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spacing w:val="1"/>
          <w:position w:val="1"/>
          <w:sz w:val="20"/>
          <w:szCs w:val="20"/>
        </w:rPr>
        <w:t>/</w:t>
      </w:r>
      <w:r w:rsidRPr="00812B24">
        <w:rPr>
          <w:rFonts w:eastAsia="Calibri" w:cs="Calibri"/>
          <w:spacing w:val="-1"/>
          <w:position w:val="1"/>
          <w:sz w:val="20"/>
          <w:szCs w:val="20"/>
        </w:rPr>
        <w:t>t</w:t>
      </w:r>
      <w:r w:rsidRPr="00812B24">
        <w:rPr>
          <w:rFonts w:eastAsia="Calibri" w:cs="Calibri"/>
          <w:spacing w:val="1"/>
          <w:position w:val="1"/>
          <w:sz w:val="20"/>
          <w:szCs w:val="20"/>
        </w:rPr>
        <w:t>r</w:t>
      </w:r>
      <w:r w:rsidRPr="00812B24">
        <w:rPr>
          <w:rFonts w:eastAsia="Calibri" w:cs="Calibri"/>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sf</w:t>
      </w:r>
      <w:r w:rsidRPr="00812B24">
        <w:rPr>
          <w:rFonts w:eastAsia="Calibri" w:cs="Calibri"/>
          <w:spacing w:val="-1"/>
          <w:position w:val="1"/>
          <w:sz w:val="20"/>
          <w:szCs w:val="20"/>
        </w:rPr>
        <w:t>e</w:t>
      </w:r>
      <w:r w:rsidRPr="00812B24">
        <w:rPr>
          <w:rFonts w:eastAsia="Calibri" w:cs="Calibri"/>
          <w:spacing w:val="1"/>
          <w:position w:val="1"/>
          <w:sz w:val="20"/>
          <w:szCs w:val="20"/>
        </w:rPr>
        <w:t>rr</w:t>
      </w:r>
      <w:r w:rsidRPr="00812B24">
        <w:rPr>
          <w:rFonts w:eastAsia="Calibri" w:cs="Calibri"/>
          <w:spacing w:val="-1"/>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w:t>
      </w:r>
      <w:r w:rsidRPr="00812B24">
        <w:rPr>
          <w:rFonts w:eastAsia="Calibri" w:cs="Calibri"/>
          <w:spacing w:val="-12"/>
          <w:position w:val="1"/>
          <w:sz w:val="20"/>
          <w:szCs w:val="20"/>
        </w:rPr>
        <w:t xml:space="preserve"> </w:t>
      </w:r>
      <w:r w:rsidRPr="00812B24">
        <w:rPr>
          <w:rFonts w:eastAsia="Calibri" w:cs="Calibri"/>
          <w:spacing w:val="1"/>
          <w:position w:val="1"/>
          <w:sz w:val="20"/>
          <w:szCs w:val="20"/>
        </w:rPr>
        <w:t>Unu</w:t>
      </w:r>
      <w:r w:rsidRPr="00812B24">
        <w:rPr>
          <w:rFonts w:eastAsia="Calibri" w:cs="Calibri"/>
          <w:position w:val="1"/>
          <w:sz w:val="20"/>
          <w:szCs w:val="20"/>
        </w:rPr>
        <w:t>s</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7"/>
          <w:position w:val="1"/>
          <w:sz w:val="20"/>
          <w:szCs w:val="20"/>
        </w:rPr>
        <w:t xml:space="preserve"> </w:t>
      </w:r>
      <w:r w:rsidRPr="00812B24">
        <w:rPr>
          <w:rFonts w:eastAsia="Calibri" w:cs="Calibri"/>
          <w:spacing w:val="-1"/>
          <w:position w:val="1"/>
          <w:sz w:val="20"/>
          <w:szCs w:val="20"/>
        </w:rPr>
        <w:t>che</w:t>
      </w:r>
      <w:r w:rsidRPr="00812B24">
        <w:rPr>
          <w:rFonts w:eastAsia="Calibri" w:cs="Calibri"/>
          <w:position w:val="1"/>
          <w:sz w:val="20"/>
          <w:szCs w:val="20"/>
        </w:rPr>
        <w:t>mi</w:t>
      </w:r>
      <w:r w:rsidRPr="00812B24">
        <w:rPr>
          <w:rFonts w:eastAsia="Calibri" w:cs="Calibri"/>
          <w:spacing w:val="-1"/>
          <w:position w:val="1"/>
          <w:sz w:val="20"/>
          <w:szCs w:val="20"/>
        </w:rPr>
        <w:t>c</w:t>
      </w:r>
      <w:r w:rsidRPr="00812B24">
        <w:rPr>
          <w:rFonts w:eastAsia="Calibri" w:cs="Calibri"/>
          <w:position w:val="1"/>
          <w:sz w:val="20"/>
          <w:szCs w:val="20"/>
        </w:rPr>
        <w:t>als</w:t>
      </w:r>
      <w:r w:rsidRPr="00812B24">
        <w:rPr>
          <w:rFonts w:eastAsia="Calibri" w:cs="Calibri"/>
          <w:spacing w:val="-7"/>
          <w:position w:val="1"/>
          <w:sz w:val="20"/>
          <w:szCs w:val="20"/>
        </w:rPr>
        <w:t xml:space="preserve"> </w:t>
      </w:r>
      <w:r w:rsidRPr="00812B24">
        <w:rPr>
          <w:rFonts w:eastAsia="Calibri" w:cs="Calibri"/>
          <w:position w:val="1"/>
          <w:sz w:val="20"/>
          <w:szCs w:val="20"/>
        </w:rPr>
        <w:t>m</w:t>
      </w:r>
      <w:r w:rsidRPr="00812B24">
        <w:rPr>
          <w:rFonts w:eastAsia="Calibri" w:cs="Calibri"/>
          <w:spacing w:val="1"/>
          <w:position w:val="1"/>
          <w:sz w:val="20"/>
          <w:szCs w:val="20"/>
        </w:rPr>
        <w:t>u</w:t>
      </w:r>
      <w:r w:rsidRPr="00812B24">
        <w:rPr>
          <w:rFonts w:eastAsia="Calibri" w:cs="Calibri"/>
          <w:spacing w:val="3"/>
          <w:position w:val="1"/>
          <w:sz w:val="20"/>
          <w:szCs w:val="20"/>
        </w:rPr>
        <w:t>s</w:t>
      </w:r>
      <w:r w:rsidRPr="00812B24">
        <w:rPr>
          <w:rFonts w:eastAsia="Calibri" w:cs="Calibri"/>
          <w:position w:val="1"/>
          <w:sz w:val="20"/>
          <w:szCs w:val="20"/>
        </w:rPr>
        <w:t>t</w:t>
      </w:r>
      <w:r w:rsidRPr="00812B24">
        <w:rPr>
          <w:rFonts w:eastAsia="Calibri" w:cs="Calibri"/>
          <w:spacing w:val="-5"/>
          <w:position w:val="1"/>
          <w:sz w:val="20"/>
          <w:szCs w:val="20"/>
        </w:rPr>
        <w:t xml:space="preserve"> </w:t>
      </w:r>
      <w:r w:rsidRPr="00812B24">
        <w:rPr>
          <w:rFonts w:eastAsia="Calibri" w:cs="Calibri"/>
          <w:spacing w:val="1"/>
          <w:position w:val="1"/>
          <w:sz w:val="20"/>
          <w:szCs w:val="20"/>
        </w:rPr>
        <w:t>no</w:t>
      </w:r>
      <w:r w:rsidRPr="00812B24">
        <w:rPr>
          <w:rFonts w:eastAsia="Calibri" w:cs="Calibri"/>
          <w:position w:val="1"/>
          <w:sz w:val="20"/>
          <w:szCs w:val="20"/>
        </w:rPr>
        <w:t>t</w:t>
      </w:r>
      <w:r w:rsidRPr="00812B24">
        <w:rPr>
          <w:rFonts w:eastAsia="Calibri" w:cs="Calibri"/>
          <w:spacing w:val="-4"/>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r</w:t>
      </w:r>
      <w:r w:rsidRPr="00812B24">
        <w:rPr>
          <w:rFonts w:eastAsia="Calibri" w:cs="Calibri"/>
          <w:spacing w:val="-1"/>
          <w:position w:val="1"/>
          <w:sz w:val="20"/>
          <w:szCs w:val="20"/>
        </w:rPr>
        <w:t>et</w:t>
      </w:r>
      <w:r w:rsidRPr="00812B24">
        <w:rPr>
          <w:rFonts w:eastAsia="Calibri" w:cs="Calibri"/>
          <w:spacing w:val="1"/>
          <w:position w:val="1"/>
          <w:sz w:val="20"/>
          <w:szCs w:val="20"/>
        </w:rPr>
        <w:t>urn</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5"/>
          <w:position w:val="1"/>
          <w:sz w:val="20"/>
          <w:szCs w:val="20"/>
        </w:rPr>
        <w:t xml:space="preserve"> </w:t>
      </w:r>
      <w:r w:rsidRPr="00812B24">
        <w:rPr>
          <w:rFonts w:eastAsia="Calibri" w:cs="Calibri"/>
          <w:spacing w:val="-1"/>
          <w:position w:val="1"/>
          <w:sz w:val="20"/>
          <w:szCs w:val="20"/>
        </w:rPr>
        <w:t>t</w:t>
      </w:r>
      <w:r w:rsidRPr="00812B24">
        <w:rPr>
          <w:rFonts w:eastAsia="Calibri" w:cs="Calibri"/>
          <w:position w:val="1"/>
          <w:sz w:val="20"/>
          <w:szCs w:val="20"/>
        </w:rPr>
        <w:t>o</w:t>
      </w:r>
      <w:r w:rsidRPr="00812B24">
        <w:rPr>
          <w:rFonts w:eastAsia="Calibri" w:cs="Calibri"/>
          <w:spacing w:val="-1"/>
          <w:position w:val="1"/>
          <w:sz w:val="20"/>
          <w:szCs w:val="20"/>
        </w:rPr>
        <w:t xml:space="preserve"> t</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ir</w:t>
      </w:r>
      <w:r w:rsidRPr="00812B24">
        <w:rPr>
          <w:rFonts w:eastAsia="Calibri" w:cs="Calibri"/>
          <w:spacing w:val="-2"/>
          <w:position w:val="1"/>
          <w:sz w:val="20"/>
          <w:szCs w:val="20"/>
        </w:rPr>
        <w:t xml:space="preserve"> </w:t>
      </w:r>
      <w:r w:rsidRPr="00812B24">
        <w:rPr>
          <w:rFonts w:eastAsia="Calibri" w:cs="Calibri"/>
          <w:spacing w:val="1"/>
          <w:position w:val="1"/>
          <w:sz w:val="20"/>
          <w:szCs w:val="20"/>
        </w:rPr>
        <w:t>or</w:t>
      </w:r>
      <w:r w:rsidRPr="00812B24">
        <w:rPr>
          <w:rFonts w:eastAsia="Calibri" w:cs="Calibri"/>
          <w:position w:val="1"/>
          <w:sz w:val="20"/>
          <w:szCs w:val="20"/>
        </w:rPr>
        <w:t>i</w:t>
      </w:r>
      <w:r w:rsidRPr="00812B24">
        <w:rPr>
          <w:rFonts w:eastAsia="Calibri" w:cs="Calibri"/>
          <w:spacing w:val="-1"/>
          <w:position w:val="1"/>
          <w:sz w:val="20"/>
          <w:szCs w:val="20"/>
        </w:rPr>
        <w:t>g</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al</w:t>
      </w:r>
      <w:r w:rsidRPr="00812B24">
        <w:rPr>
          <w:rFonts w:eastAsia="Calibri" w:cs="Calibri"/>
          <w:spacing w:val="-4"/>
          <w:position w:val="1"/>
          <w:sz w:val="20"/>
          <w:szCs w:val="20"/>
        </w:rPr>
        <w:t xml:space="preserve"> </w:t>
      </w:r>
      <w:r w:rsidRPr="00812B24">
        <w:rPr>
          <w:rFonts w:eastAsia="Calibri" w:cs="Calibri"/>
          <w:spacing w:val="-1"/>
          <w:position w:val="1"/>
          <w:sz w:val="20"/>
          <w:szCs w:val="20"/>
        </w:rPr>
        <w:t>c</w:t>
      </w:r>
      <w:r w:rsidRPr="00812B24">
        <w:rPr>
          <w:rFonts w:eastAsia="Calibri" w:cs="Calibri"/>
          <w:spacing w:val="1"/>
          <w:position w:val="1"/>
          <w:sz w:val="20"/>
          <w:szCs w:val="20"/>
        </w:rPr>
        <w:t>on</w:t>
      </w:r>
      <w:r w:rsidRPr="00812B24">
        <w:rPr>
          <w:rFonts w:eastAsia="Calibri" w:cs="Calibri"/>
          <w:spacing w:val="-1"/>
          <w:position w:val="1"/>
          <w:sz w:val="20"/>
          <w:szCs w:val="20"/>
        </w:rPr>
        <w:t>t</w:t>
      </w:r>
      <w:r w:rsidRPr="00812B24">
        <w:rPr>
          <w:rFonts w:eastAsia="Calibri" w:cs="Calibri"/>
          <w:position w:val="1"/>
          <w:sz w:val="20"/>
          <w:szCs w:val="20"/>
        </w:rPr>
        <w:t>ai</w:t>
      </w:r>
      <w:r w:rsidRPr="00812B24">
        <w:rPr>
          <w:rFonts w:eastAsia="Calibri" w:cs="Calibri"/>
          <w:spacing w:val="1"/>
          <w:position w:val="1"/>
          <w:sz w:val="20"/>
          <w:szCs w:val="20"/>
        </w:rPr>
        <w:t>n</w:t>
      </w:r>
      <w:r w:rsidRPr="00812B24">
        <w:rPr>
          <w:rFonts w:eastAsia="Calibri" w:cs="Calibri"/>
          <w:spacing w:val="-1"/>
          <w:position w:val="1"/>
          <w:sz w:val="20"/>
          <w:szCs w:val="20"/>
        </w:rPr>
        <w:t>e</w:t>
      </w:r>
      <w:r w:rsidRPr="00812B24">
        <w:rPr>
          <w:rFonts w:eastAsia="Calibri" w:cs="Calibri"/>
          <w:spacing w:val="1"/>
          <w:position w:val="1"/>
          <w:sz w:val="20"/>
          <w:szCs w:val="20"/>
        </w:rPr>
        <w:t>r</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position w:val="1"/>
          <w:sz w:val="20"/>
          <w:szCs w:val="20"/>
        </w:rPr>
        <w:t>P</w:t>
      </w:r>
      <w:r w:rsidRPr="00812B24">
        <w:rPr>
          <w:rFonts w:eastAsia="Calibri" w:cs="Calibri"/>
          <w:spacing w:val="1"/>
          <w:position w:val="1"/>
          <w:sz w:val="20"/>
          <w:szCs w:val="20"/>
        </w:rPr>
        <w:t>rop</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6"/>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is</w:t>
      </w:r>
      <w:r w:rsidRPr="00812B24">
        <w:rPr>
          <w:rFonts w:eastAsia="Calibri" w:cs="Calibri"/>
          <w:spacing w:val="1"/>
          <w:position w:val="1"/>
          <w:sz w:val="20"/>
          <w:szCs w:val="20"/>
        </w:rPr>
        <w:t>po</w:t>
      </w:r>
      <w:r w:rsidRPr="00812B24">
        <w:rPr>
          <w:rFonts w:eastAsia="Calibri" w:cs="Calibri"/>
          <w:position w:val="1"/>
          <w:sz w:val="20"/>
          <w:szCs w:val="20"/>
        </w:rPr>
        <w:t>sal</w:t>
      </w:r>
      <w:r w:rsidRPr="00812B24">
        <w:rPr>
          <w:rFonts w:eastAsia="Calibri" w:cs="Calibri"/>
          <w:spacing w:val="-5"/>
          <w:position w:val="1"/>
          <w:sz w:val="20"/>
          <w:szCs w:val="20"/>
        </w:rPr>
        <w:t xml:space="preserve"> </w:t>
      </w:r>
      <w:r w:rsidRPr="00812B24">
        <w:rPr>
          <w:rFonts w:eastAsia="Calibri" w:cs="Calibri"/>
          <w:position w:val="1"/>
          <w:sz w:val="20"/>
          <w:szCs w:val="20"/>
        </w:rPr>
        <w:t>in</w:t>
      </w:r>
      <w:r w:rsidRPr="00812B24">
        <w:rPr>
          <w:rFonts w:eastAsia="Calibri" w:cs="Calibri"/>
          <w:spacing w:val="-2"/>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as</w:t>
      </w:r>
      <w:r w:rsidRPr="00812B24">
        <w:rPr>
          <w:rFonts w:eastAsia="Calibri" w:cs="Calibri"/>
          <w:spacing w:val="-1"/>
          <w:position w:val="1"/>
          <w:sz w:val="20"/>
          <w:szCs w:val="20"/>
        </w:rPr>
        <w:t>t</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c</w:t>
      </w:r>
      <w:r w:rsidRPr="00812B24">
        <w:rPr>
          <w:rFonts w:eastAsia="Calibri" w:cs="Calibri"/>
          <w:spacing w:val="1"/>
          <w:position w:val="1"/>
          <w:sz w:val="20"/>
          <w:szCs w:val="20"/>
        </w:rPr>
        <w:t>on</w:t>
      </w:r>
      <w:r w:rsidRPr="00812B24">
        <w:rPr>
          <w:rFonts w:eastAsia="Calibri" w:cs="Calibri"/>
          <w:spacing w:val="-1"/>
          <w:position w:val="1"/>
          <w:sz w:val="20"/>
          <w:szCs w:val="20"/>
        </w:rPr>
        <w:t>t</w:t>
      </w:r>
      <w:r w:rsidRPr="00812B24">
        <w:rPr>
          <w:rFonts w:eastAsia="Calibri" w:cs="Calibri"/>
          <w:position w:val="1"/>
          <w:sz w:val="20"/>
          <w:szCs w:val="20"/>
        </w:rPr>
        <w:t>ai</w:t>
      </w:r>
      <w:r w:rsidRPr="00812B24">
        <w:rPr>
          <w:rFonts w:eastAsia="Calibri" w:cs="Calibri"/>
          <w:spacing w:val="1"/>
          <w:position w:val="1"/>
          <w:sz w:val="20"/>
          <w:szCs w:val="20"/>
        </w:rPr>
        <w:t>n</w:t>
      </w:r>
      <w:r w:rsidRPr="00812B24">
        <w:rPr>
          <w:rFonts w:eastAsia="Calibri" w:cs="Calibri"/>
          <w:spacing w:val="-1"/>
          <w:position w:val="1"/>
          <w:sz w:val="20"/>
          <w:szCs w:val="20"/>
        </w:rPr>
        <w:t>e</w:t>
      </w:r>
      <w:r w:rsidRPr="00812B24">
        <w:rPr>
          <w:rFonts w:eastAsia="Calibri" w:cs="Calibri"/>
          <w:spacing w:val="1"/>
          <w:position w:val="1"/>
          <w:sz w:val="20"/>
          <w:szCs w:val="20"/>
        </w:rPr>
        <w:t>r</w:t>
      </w:r>
      <w:r w:rsidRPr="00812B24">
        <w:rPr>
          <w:rFonts w:eastAsia="Calibri" w:cs="Calibri"/>
          <w:position w:val="1"/>
          <w:sz w:val="20"/>
          <w:szCs w:val="20"/>
        </w:rPr>
        <w:t>s</w:t>
      </w:r>
      <w:r w:rsidRPr="00812B24">
        <w:rPr>
          <w:rFonts w:eastAsia="Calibri" w:cs="Calibri"/>
          <w:spacing w:val="-8"/>
          <w:position w:val="1"/>
          <w:sz w:val="20"/>
          <w:szCs w:val="20"/>
        </w:rPr>
        <w:t xml:space="preserve"> </w:t>
      </w:r>
      <w:r w:rsidRPr="00812B24">
        <w:rPr>
          <w:rFonts w:eastAsia="Calibri" w:cs="Calibri"/>
          <w:position w:val="1"/>
          <w:sz w:val="20"/>
          <w:szCs w:val="20"/>
        </w:rPr>
        <w:t>m</w:t>
      </w:r>
      <w:r w:rsidRPr="00812B24">
        <w:rPr>
          <w:rFonts w:eastAsia="Calibri" w:cs="Calibri"/>
          <w:spacing w:val="1"/>
          <w:position w:val="1"/>
          <w:sz w:val="20"/>
          <w:szCs w:val="20"/>
        </w:rPr>
        <w:t>u</w:t>
      </w:r>
      <w:r w:rsidRPr="00812B24">
        <w:rPr>
          <w:rFonts w:eastAsia="Calibri" w:cs="Calibri"/>
          <w:position w:val="1"/>
          <w:sz w:val="20"/>
          <w:szCs w:val="20"/>
        </w:rPr>
        <w:t>st</w:t>
      </w:r>
      <w:r w:rsidRPr="00812B24">
        <w:rPr>
          <w:rFonts w:eastAsia="Calibri" w:cs="Calibri"/>
          <w:spacing w:val="-5"/>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pr</w:t>
      </w:r>
      <w:r w:rsidRPr="00812B24">
        <w:rPr>
          <w:rFonts w:eastAsia="Calibri" w:cs="Calibri"/>
          <w:position w:val="1"/>
          <w:sz w:val="20"/>
          <w:szCs w:val="20"/>
        </w:rPr>
        <w:t>a</w:t>
      </w:r>
      <w:r w:rsidRPr="00812B24">
        <w:rPr>
          <w:rFonts w:eastAsia="Calibri" w:cs="Calibri"/>
          <w:spacing w:val="-1"/>
          <w:position w:val="1"/>
          <w:sz w:val="20"/>
          <w:szCs w:val="20"/>
        </w:rPr>
        <w:t>ct</w:t>
      </w:r>
      <w:r w:rsidRPr="00812B24">
        <w:rPr>
          <w:rFonts w:eastAsia="Calibri" w:cs="Calibri"/>
          <w:position w:val="1"/>
          <w:sz w:val="20"/>
          <w:szCs w:val="20"/>
        </w:rPr>
        <w:t>i</w:t>
      </w:r>
      <w:r w:rsidRPr="00812B24">
        <w:rPr>
          <w:rFonts w:eastAsia="Calibri" w:cs="Calibri"/>
          <w:spacing w:val="-1"/>
          <w:position w:val="1"/>
          <w:sz w:val="20"/>
          <w:szCs w:val="20"/>
        </w:rPr>
        <w:t>ce</w:t>
      </w:r>
      <w:r w:rsidRPr="00812B24">
        <w:rPr>
          <w:rFonts w:eastAsia="Calibri" w:cs="Calibri"/>
          <w:spacing w:val="1"/>
          <w:position w:val="1"/>
          <w:sz w:val="20"/>
          <w:szCs w:val="20"/>
        </w:rPr>
        <w:t>d</w:t>
      </w:r>
      <w:r w:rsidRPr="00812B24">
        <w:rPr>
          <w:rFonts w:eastAsia="Calibri" w:cs="Calibri"/>
          <w:position w:val="1"/>
          <w:sz w:val="20"/>
          <w:szCs w:val="20"/>
        </w:rPr>
        <w:t>.</w:t>
      </w:r>
    </w:p>
    <w:p w:rsidR="00684082" w:rsidRPr="00992054" w:rsidRDefault="00684082" w:rsidP="0025180C">
      <w:pPr>
        <w:pStyle w:val="NoSpacing"/>
        <w:numPr>
          <w:ilvl w:val="0"/>
          <w:numId w:val="81"/>
        </w:numPr>
        <w:rPr>
          <w:rFonts w:eastAsia="Calibri" w:cs="Calibri"/>
          <w:sz w:val="20"/>
          <w:szCs w:val="20"/>
        </w:rPr>
      </w:pPr>
      <w:r w:rsidRPr="00992054">
        <w:rPr>
          <w:rFonts w:eastAsia="Calibri" w:cs="Calibri"/>
          <w:spacing w:val="1"/>
          <w:position w:val="1"/>
          <w:sz w:val="20"/>
          <w:szCs w:val="20"/>
        </w:rPr>
        <w:t>A</w:t>
      </w:r>
      <w:r w:rsidRPr="00992054">
        <w:rPr>
          <w:rFonts w:eastAsia="Calibri" w:cs="Calibri"/>
          <w:position w:val="1"/>
          <w:sz w:val="20"/>
          <w:szCs w:val="20"/>
        </w:rPr>
        <w:t>ll</w:t>
      </w:r>
      <w:r w:rsidRPr="00992054">
        <w:rPr>
          <w:rFonts w:eastAsia="Calibri" w:cs="Calibri"/>
          <w:spacing w:val="-1"/>
          <w:position w:val="1"/>
          <w:sz w:val="20"/>
          <w:szCs w:val="20"/>
        </w:rPr>
        <w:t xml:space="preserve"> </w:t>
      </w:r>
      <w:r w:rsidRPr="00992054">
        <w:rPr>
          <w:rFonts w:eastAsia="Calibri" w:cs="Calibri"/>
          <w:spacing w:val="1"/>
          <w:position w:val="1"/>
          <w:sz w:val="20"/>
          <w:szCs w:val="20"/>
        </w:rPr>
        <w:t>r</w:t>
      </w:r>
      <w:r w:rsidRPr="00992054">
        <w:rPr>
          <w:rFonts w:eastAsia="Calibri" w:cs="Calibri"/>
          <w:spacing w:val="-1"/>
          <w:position w:val="1"/>
          <w:sz w:val="20"/>
          <w:szCs w:val="20"/>
        </w:rPr>
        <w:t>e</w:t>
      </w:r>
      <w:r w:rsidRPr="00992054">
        <w:rPr>
          <w:rFonts w:eastAsia="Calibri" w:cs="Calibri"/>
          <w:position w:val="1"/>
          <w:sz w:val="20"/>
          <w:szCs w:val="20"/>
        </w:rPr>
        <w:t>a</w:t>
      </w:r>
      <w:r w:rsidRPr="00992054">
        <w:rPr>
          <w:rFonts w:eastAsia="Calibri" w:cs="Calibri"/>
          <w:spacing w:val="-1"/>
          <w:position w:val="1"/>
          <w:sz w:val="20"/>
          <w:szCs w:val="20"/>
        </w:rPr>
        <w:t>ge</w:t>
      </w:r>
      <w:r w:rsidRPr="00992054">
        <w:rPr>
          <w:rFonts w:eastAsia="Calibri" w:cs="Calibri"/>
          <w:spacing w:val="1"/>
          <w:position w:val="1"/>
          <w:sz w:val="20"/>
          <w:szCs w:val="20"/>
        </w:rPr>
        <w:t>n</w:t>
      </w:r>
      <w:r w:rsidRPr="00992054">
        <w:rPr>
          <w:rFonts w:eastAsia="Calibri" w:cs="Calibri"/>
          <w:position w:val="1"/>
          <w:sz w:val="20"/>
          <w:szCs w:val="20"/>
        </w:rPr>
        <w:t>t</w:t>
      </w:r>
      <w:r w:rsidRPr="00992054">
        <w:rPr>
          <w:rFonts w:eastAsia="Calibri" w:cs="Calibri"/>
          <w:spacing w:val="-7"/>
          <w:position w:val="1"/>
          <w:sz w:val="20"/>
          <w:szCs w:val="20"/>
        </w:rPr>
        <w:t xml:space="preserve"> </w:t>
      </w:r>
      <w:r w:rsidRPr="00992054">
        <w:rPr>
          <w:rFonts w:eastAsia="Calibri" w:cs="Calibri"/>
          <w:spacing w:val="1"/>
          <w:position w:val="1"/>
          <w:sz w:val="20"/>
          <w:szCs w:val="20"/>
        </w:rPr>
        <w:t>bo</w:t>
      </w:r>
      <w:r w:rsidRPr="00992054">
        <w:rPr>
          <w:rFonts w:eastAsia="Calibri" w:cs="Calibri"/>
          <w:spacing w:val="-1"/>
          <w:position w:val="1"/>
          <w:sz w:val="20"/>
          <w:szCs w:val="20"/>
        </w:rPr>
        <w:t>tt</w:t>
      </w:r>
      <w:r w:rsidRPr="00992054">
        <w:rPr>
          <w:rFonts w:eastAsia="Calibri" w:cs="Calibri"/>
          <w:spacing w:val="2"/>
          <w:position w:val="1"/>
          <w:sz w:val="20"/>
          <w:szCs w:val="20"/>
        </w:rPr>
        <w:t>l</w:t>
      </w:r>
      <w:r w:rsidRPr="00992054">
        <w:rPr>
          <w:rFonts w:eastAsia="Calibri" w:cs="Calibri"/>
          <w:spacing w:val="-1"/>
          <w:position w:val="1"/>
          <w:sz w:val="20"/>
          <w:szCs w:val="20"/>
        </w:rPr>
        <w:t>e</w:t>
      </w:r>
      <w:r w:rsidRPr="00992054">
        <w:rPr>
          <w:rFonts w:eastAsia="Calibri" w:cs="Calibri"/>
          <w:position w:val="1"/>
          <w:sz w:val="20"/>
          <w:szCs w:val="20"/>
        </w:rPr>
        <w:t>s</w:t>
      </w:r>
      <w:r w:rsidRPr="00992054">
        <w:rPr>
          <w:rFonts w:eastAsia="Calibri" w:cs="Calibri"/>
          <w:spacing w:val="-5"/>
          <w:position w:val="1"/>
          <w:sz w:val="20"/>
          <w:szCs w:val="20"/>
        </w:rPr>
        <w:t xml:space="preserve"> </w:t>
      </w:r>
      <w:r w:rsidRPr="00992054">
        <w:rPr>
          <w:rFonts w:eastAsia="Calibri" w:cs="Calibri"/>
          <w:position w:val="1"/>
          <w:sz w:val="20"/>
          <w:szCs w:val="20"/>
        </w:rPr>
        <w:t>a</w:t>
      </w:r>
      <w:r w:rsidRPr="00992054">
        <w:rPr>
          <w:rFonts w:eastAsia="Calibri" w:cs="Calibri"/>
          <w:spacing w:val="1"/>
          <w:position w:val="1"/>
          <w:sz w:val="20"/>
          <w:szCs w:val="20"/>
        </w:rPr>
        <w:t>n</w:t>
      </w:r>
      <w:r w:rsidRPr="00992054">
        <w:rPr>
          <w:rFonts w:eastAsia="Calibri" w:cs="Calibri"/>
          <w:position w:val="1"/>
          <w:sz w:val="20"/>
          <w:szCs w:val="20"/>
        </w:rPr>
        <w:t>d</w:t>
      </w:r>
      <w:r w:rsidRPr="00992054">
        <w:rPr>
          <w:rFonts w:eastAsia="Calibri" w:cs="Calibri"/>
          <w:spacing w:val="-1"/>
          <w:position w:val="1"/>
          <w:sz w:val="20"/>
          <w:szCs w:val="20"/>
        </w:rPr>
        <w:t xml:space="preserve"> w</w:t>
      </w:r>
      <w:r w:rsidRPr="00992054">
        <w:rPr>
          <w:rFonts w:eastAsia="Calibri" w:cs="Calibri"/>
          <w:position w:val="1"/>
          <w:sz w:val="20"/>
          <w:szCs w:val="20"/>
        </w:rPr>
        <w:t>as</w:t>
      </w:r>
      <w:r w:rsidRPr="00992054">
        <w:rPr>
          <w:rFonts w:eastAsia="Calibri" w:cs="Calibri"/>
          <w:spacing w:val="-1"/>
          <w:position w:val="1"/>
          <w:sz w:val="20"/>
          <w:szCs w:val="20"/>
        </w:rPr>
        <w:t>t</w:t>
      </w:r>
      <w:r w:rsidRPr="00992054">
        <w:rPr>
          <w:rFonts w:eastAsia="Calibri" w:cs="Calibri"/>
          <w:position w:val="1"/>
          <w:sz w:val="20"/>
          <w:szCs w:val="20"/>
        </w:rPr>
        <w:t>e</w:t>
      </w:r>
      <w:r w:rsidRPr="00992054">
        <w:rPr>
          <w:rFonts w:eastAsia="Calibri" w:cs="Calibri"/>
          <w:spacing w:val="-5"/>
          <w:position w:val="1"/>
          <w:sz w:val="20"/>
          <w:szCs w:val="20"/>
        </w:rPr>
        <w:t xml:space="preserve"> </w:t>
      </w:r>
      <w:r w:rsidRPr="00992054">
        <w:rPr>
          <w:rFonts w:eastAsia="Calibri" w:cs="Calibri"/>
          <w:spacing w:val="1"/>
          <w:position w:val="1"/>
          <w:sz w:val="20"/>
          <w:szCs w:val="20"/>
        </w:rPr>
        <w:t>con</w:t>
      </w:r>
      <w:r w:rsidRPr="00992054">
        <w:rPr>
          <w:rFonts w:eastAsia="Calibri" w:cs="Calibri"/>
          <w:spacing w:val="-1"/>
          <w:position w:val="1"/>
          <w:sz w:val="20"/>
          <w:szCs w:val="20"/>
        </w:rPr>
        <w:t>t</w:t>
      </w:r>
      <w:r w:rsidRPr="00992054">
        <w:rPr>
          <w:rFonts w:eastAsia="Calibri" w:cs="Calibri"/>
          <w:position w:val="1"/>
          <w:sz w:val="20"/>
          <w:szCs w:val="20"/>
        </w:rPr>
        <w:t>ai</w:t>
      </w:r>
      <w:r w:rsidRPr="00992054">
        <w:rPr>
          <w:rFonts w:eastAsia="Calibri" w:cs="Calibri"/>
          <w:spacing w:val="1"/>
          <w:position w:val="1"/>
          <w:sz w:val="20"/>
          <w:szCs w:val="20"/>
        </w:rPr>
        <w:t>n</w:t>
      </w:r>
      <w:r w:rsidRPr="00992054">
        <w:rPr>
          <w:rFonts w:eastAsia="Calibri" w:cs="Calibri"/>
          <w:spacing w:val="-1"/>
          <w:position w:val="1"/>
          <w:sz w:val="20"/>
          <w:szCs w:val="20"/>
        </w:rPr>
        <w:t>e</w:t>
      </w:r>
      <w:r w:rsidRPr="00992054">
        <w:rPr>
          <w:rFonts w:eastAsia="Calibri" w:cs="Calibri"/>
          <w:spacing w:val="1"/>
          <w:position w:val="1"/>
          <w:sz w:val="20"/>
          <w:szCs w:val="20"/>
        </w:rPr>
        <w:t>r</w:t>
      </w:r>
      <w:r w:rsidRPr="00992054">
        <w:rPr>
          <w:rFonts w:eastAsia="Calibri" w:cs="Calibri"/>
          <w:position w:val="1"/>
          <w:sz w:val="20"/>
          <w:szCs w:val="20"/>
        </w:rPr>
        <w:t>s</w:t>
      </w:r>
      <w:r w:rsidRPr="00992054">
        <w:rPr>
          <w:rFonts w:eastAsia="Calibri" w:cs="Calibri"/>
          <w:spacing w:val="-8"/>
          <w:position w:val="1"/>
          <w:sz w:val="20"/>
          <w:szCs w:val="20"/>
        </w:rPr>
        <w:t xml:space="preserve"> </w:t>
      </w:r>
      <w:r w:rsidRPr="00992054">
        <w:rPr>
          <w:rFonts w:eastAsia="Calibri" w:cs="Calibri"/>
          <w:position w:val="1"/>
          <w:sz w:val="20"/>
          <w:szCs w:val="20"/>
        </w:rPr>
        <w:t>m</w:t>
      </w:r>
      <w:r w:rsidRPr="00992054">
        <w:rPr>
          <w:rFonts w:eastAsia="Calibri" w:cs="Calibri"/>
          <w:spacing w:val="1"/>
          <w:position w:val="1"/>
          <w:sz w:val="20"/>
          <w:szCs w:val="20"/>
        </w:rPr>
        <w:t>u</w:t>
      </w:r>
      <w:r w:rsidRPr="00992054">
        <w:rPr>
          <w:rFonts w:eastAsia="Calibri" w:cs="Calibri"/>
          <w:position w:val="1"/>
          <w:sz w:val="20"/>
          <w:szCs w:val="20"/>
        </w:rPr>
        <w:t>st</w:t>
      </w:r>
      <w:r w:rsidRPr="00992054">
        <w:rPr>
          <w:rFonts w:eastAsia="Calibri" w:cs="Calibri"/>
          <w:spacing w:val="-5"/>
          <w:position w:val="1"/>
          <w:sz w:val="20"/>
          <w:szCs w:val="20"/>
        </w:rPr>
        <w:t xml:space="preserve"> </w:t>
      </w:r>
      <w:r w:rsidRPr="00992054">
        <w:rPr>
          <w:rFonts w:eastAsia="Calibri" w:cs="Calibri"/>
          <w:spacing w:val="1"/>
          <w:position w:val="1"/>
          <w:sz w:val="20"/>
          <w:szCs w:val="20"/>
        </w:rPr>
        <w:t>b</w:t>
      </w:r>
      <w:r w:rsidRPr="00992054">
        <w:rPr>
          <w:rFonts w:eastAsia="Calibri" w:cs="Calibri"/>
          <w:position w:val="1"/>
          <w:sz w:val="20"/>
          <w:szCs w:val="20"/>
        </w:rPr>
        <w:t>e</w:t>
      </w:r>
      <w:r w:rsidRPr="00992054">
        <w:rPr>
          <w:rFonts w:eastAsia="Calibri" w:cs="Calibri"/>
          <w:spacing w:val="-2"/>
          <w:position w:val="1"/>
          <w:sz w:val="20"/>
          <w:szCs w:val="20"/>
        </w:rPr>
        <w:t xml:space="preserve"> </w:t>
      </w:r>
      <w:r w:rsidRPr="00992054">
        <w:rPr>
          <w:rFonts w:eastAsia="Calibri" w:cs="Calibri"/>
          <w:spacing w:val="-1"/>
          <w:position w:val="1"/>
          <w:sz w:val="20"/>
          <w:szCs w:val="20"/>
        </w:rPr>
        <w:t>c</w:t>
      </w:r>
      <w:r w:rsidRPr="00992054">
        <w:rPr>
          <w:rFonts w:eastAsia="Calibri" w:cs="Calibri"/>
          <w:position w:val="1"/>
          <w:sz w:val="20"/>
          <w:szCs w:val="20"/>
        </w:rPr>
        <w:t>a</w:t>
      </w:r>
      <w:r w:rsidRPr="00992054">
        <w:rPr>
          <w:rFonts w:eastAsia="Calibri" w:cs="Calibri"/>
          <w:spacing w:val="1"/>
          <w:position w:val="1"/>
          <w:sz w:val="20"/>
          <w:szCs w:val="20"/>
        </w:rPr>
        <w:t>pp</w:t>
      </w:r>
      <w:r w:rsidRPr="00992054">
        <w:rPr>
          <w:rFonts w:eastAsia="Calibri" w:cs="Calibri"/>
          <w:spacing w:val="-1"/>
          <w:position w:val="1"/>
          <w:sz w:val="20"/>
          <w:szCs w:val="20"/>
        </w:rPr>
        <w:t>e</w:t>
      </w:r>
      <w:r w:rsidRPr="00992054">
        <w:rPr>
          <w:rFonts w:eastAsia="Calibri" w:cs="Calibri"/>
          <w:position w:val="1"/>
          <w:sz w:val="20"/>
          <w:szCs w:val="20"/>
        </w:rPr>
        <w:t>d</w:t>
      </w:r>
      <w:r w:rsidRPr="00992054">
        <w:rPr>
          <w:rFonts w:eastAsia="Calibri" w:cs="Calibri"/>
          <w:spacing w:val="-4"/>
          <w:position w:val="1"/>
          <w:sz w:val="20"/>
          <w:szCs w:val="20"/>
        </w:rPr>
        <w:t xml:space="preserve"> </w:t>
      </w:r>
      <w:r w:rsidRPr="00992054">
        <w:rPr>
          <w:rFonts w:eastAsia="Calibri" w:cs="Calibri"/>
          <w:spacing w:val="-1"/>
          <w:position w:val="1"/>
          <w:sz w:val="20"/>
          <w:szCs w:val="20"/>
        </w:rPr>
        <w:t>w</w:t>
      </w:r>
      <w:r w:rsidRPr="00992054">
        <w:rPr>
          <w:rFonts w:eastAsia="Calibri" w:cs="Calibri"/>
          <w:spacing w:val="1"/>
          <w:position w:val="1"/>
          <w:sz w:val="20"/>
          <w:szCs w:val="20"/>
        </w:rPr>
        <w:t>h</w:t>
      </w:r>
      <w:r w:rsidRPr="00992054">
        <w:rPr>
          <w:rFonts w:eastAsia="Calibri" w:cs="Calibri"/>
          <w:spacing w:val="-1"/>
          <w:position w:val="1"/>
          <w:sz w:val="20"/>
          <w:szCs w:val="20"/>
        </w:rPr>
        <w:t>e</w:t>
      </w:r>
      <w:r w:rsidRPr="00992054">
        <w:rPr>
          <w:rFonts w:eastAsia="Calibri" w:cs="Calibri"/>
          <w:position w:val="1"/>
          <w:sz w:val="20"/>
          <w:szCs w:val="20"/>
        </w:rPr>
        <w:t>n</w:t>
      </w:r>
      <w:r w:rsidRPr="00992054">
        <w:rPr>
          <w:rFonts w:eastAsia="Calibri" w:cs="Calibri"/>
          <w:spacing w:val="-2"/>
          <w:position w:val="1"/>
          <w:sz w:val="20"/>
          <w:szCs w:val="20"/>
        </w:rPr>
        <w:t xml:space="preserve"> </w:t>
      </w:r>
      <w:r w:rsidRPr="00992054">
        <w:rPr>
          <w:rFonts w:eastAsia="Calibri" w:cs="Calibri"/>
          <w:spacing w:val="1"/>
          <w:position w:val="1"/>
          <w:sz w:val="20"/>
          <w:szCs w:val="20"/>
        </w:rPr>
        <w:t>no</w:t>
      </w:r>
      <w:r w:rsidRPr="00992054">
        <w:rPr>
          <w:rFonts w:eastAsia="Calibri" w:cs="Calibri"/>
          <w:position w:val="1"/>
          <w:sz w:val="20"/>
          <w:szCs w:val="20"/>
        </w:rPr>
        <w:t>t</w:t>
      </w:r>
      <w:r w:rsidRPr="00992054">
        <w:rPr>
          <w:rFonts w:eastAsia="Calibri" w:cs="Calibri"/>
          <w:spacing w:val="-4"/>
          <w:position w:val="1"/>
          <w:sz w:val="20"/>
          <w:szCs w:val="20"/>
        </w:rPr>
        <w:t xml:space="preserve"> </w:t>
      </w:r>
      <w:r w:rsidRPr="00992054">
        <w:rPr>
          <w:rFonts w:eastAsia="Calibri" w:cs="Calibri"/>
          <w:position w:val="1"/>
          <w:sz w:val="20"/>
          <w:szCs w:val="20"/>
        </w:rPr>
        <w:t>in</w:t>
      </w:r>
      <w:r w:rsidRPr="00992054">
        <w:rPr>
          <w:rFonts w:eastAsia="Calibri" w:cs="Calibri"/>
          <w:spacing w:val="1"/>
          <w:position w:val="1"/>
          <w:sz w:val="20"/>
          <w:szCs w:val="20"/>
        </w:rPr>
        <w:t xml:space="preserve"> </w:t>
      </w:r>
      <w:r w:rsidRPr="00992054">
        <w:rPr>
          <w:rFonts w:eastAsia="Calibri" w:cs="Calibri"/>
          <w:spacing w:val="-1"/>
          <w:position w:val="1"/>
          <w:sz w:val="20"/>
          <w:szCs w:val="20"/>
        </w:rPr>
        <w:t>u</w:t>
      </w:r>
      <w:r w:rsidRPr="00992054">
        <w:rPr>
          <w:rFonts w:eastAsia="Calibri" w:cs="Calibri"/>
          <w:position w:val="1"/>
          <w:sz w:val="20"/>
          <w:szCs w:val="20"/>
        </w:rPr>
        <w:t>s</w:t>
      </w:r>
      <w:r w:rsidRPr="00992054">
        <w:rPr>
          <w:rFonts w:eastAsia="Calibri" w:cs="Calibri"/>
          <w:spacing w:val="-1"/>
          <w:position w:val="1"/>
          <w:sz w:val="20"/>
          <w:szCs w:val="20"/>
        </w:rPr>
        <w:t>e</w:t>
      </w:r>
      <w:r w:rsidRPr="00992054">
        <w:rPr>
          <w:rFonts w:eastAsia="Calibri" w:cs="Calibri"/>
          <w:position w:val="1"/>
          <w:sz w:val="20"/>
          <w:szCs w:val="20"/>
        </w:rPr>
        <w:t>.</w:t>
      </w:r>
      <w:r w:rsidRPr="00992054">
        <w:rPr>
          <w:rFonts w:eastAsia="Calibri" w:cs="Calibri"/>
          <w:spacing w:val="-3"/>
          <w:position w:val="1"/>
          <w:sz w:val="20"/>
          <w:szCs w:val="20"/>
        </w:rPr>
        <w:t xml:space="preserve"> </w:t>
      </w:r>
      <w:r w:rsidRPr="00992054">
        <w:rPr>
          <w:rFonts w:eastAsia="Calibri" w:cs="Calibri"/>
          <w:position w:val="1"/>
          <w:sz w:val="20"/>
          <w:szCs w:val="20"/>
        </w:rPr>
        <w:t>R</w:t>
      </w:r>
      <w:r w:rsidRPr="00992054">
        <w:rPr>
          <w:rFonts w:eastAsia="Calibri" w:cs="Calibri"/>
          <w:spacing w:val="-1"/>
          <w:position w:val="1"/>
          <w:sz w:val="20"/>
          <w:szCs w:val="20"/>
        </w:rPr>
        <w:t>e</w:t>
      </w:r>
      <w:r w:rsidRPr="00992054">
        <w:rPr>
          <w:rFonts w:eastAsia="Calibri" w:cs="Calibri"/>
          <w:position w:val="1"/>
          <w:sz w:val="20"/>
          <w:szCs w:val="20"/>
        </w:rPr>
        <w:t>a</w:t>
      </w:r>
      <w:r w:rsidRPr="00992054">
        <w:rPr>
          <w:rFonts w:eastAsia="Calibri" w:cs="Calibri"/>
          <w:spacing w:val="-1"/>
          <w:position w:val="1"/>
          <w:sz w:val="20"/>
          <w:szCs w:val="20"/>
        </w:rPr>
        <w:t>ge</w:t>
      </w:r>
      <w:r w:rsidRPr="00992054">
        <w:rPr>
          <w:rFonts w:eastAsia="Calibri" w:cs="Calibri"/>
          <w:spacing w:val="1"/>
          <w:position w:val="1"/>
          <w:sz w:val="20"/>
          <w:szCs w:val="20"/>
        </w:rPr>
        <w:t>n</w:t>
      </w:r>
      <w:r w:rsidRPr="00992054">
        <w:rPr>
          <w:rFonts w:eastAsia="Calibri" w:cs="Calibri"/>
          <w:position w:val="1"/>
          <w:sz w:val="20"/>
          <w:szCs w:val="20"/>
        </w:rPr>
        <w:t>t</w:t>
      </w:r>
      <w:r w:rsidRPr="00992054">
        <w:rPr>
          <w:rFonts w:eastAsia="Calibri" w:cs="Calibri"/>
          <w:spacing w:val="-7"/>
          <w:position w:val="1"/>
          <w:sz w:val="20"/>
          <w:szCs w:val="20"/>
        </w:rPr>
        <w:t xml:space="preserve"> </w:t>
      </w:r>
      <w:r w:rsidRPr="00992054">
        <w:rPr>
          <w:rFonts w:eastAsia="Calibri" w:cs="Calibri"/>
          <w:spacing w:val="1"/>
          <w:position w:val="1"/>
          <w:sz w:val="20"/>
          <w:szCs w:val="20"/>
        </w:rPr>
        <w:t>bo</w:t>
      </w:r>
      <w:r w:rsidRPr="00992054">
        <w:rPr>
          <w:rFonts w:eastAsia="Calibri" w:cs="Calibri"/>
          <w:spacing w:val="-1"/>
          <w:position w:val="1"/>
          <w:sz w:val="20"/>
          <w:szCs w:val="20"/>
        </w:rPr>
        <w:t>tt</w:t>
      </w:r>
      <w:r w:rsidRPr="00992054">
        <w:rPr>
          <w:rFonts w:eastAsia="Calibri" w:cs="Calibri"/>
          <w:spacing w:val="2"/>
          <w:position w:val="1"/>
          <w:sz w:val="20"/>
          <w:szCs w:val="20"/>
        </w:rPr>
        <w:t>l</w:t>
      </w:r>
      <w:r w:rsidRPr="00992054">
        <w:rPr>
          <w:rFonts w:eastAsia="Calibri" w:cs="Calibri"/>
          <w:spacing w:val="-1"/>
          <w:position w:val="1"/>
          <w:sz w:val="20"/>
          <w:szCs w:val="20"/>
        </w:rPr>
        <w:t>e</w:t>
      </w:r>
      <w:r w:rsidRPr="00992054">
        <w:rPr>
          <w:rFonts w:eastAsia="Calibri" w:cs="Calibri"/>
          <w:position w:val="1"/>
          <w:sz w:val="20"/>
          <w:szCs w:val="20"/>
        </w:rPr>
        <w:t>s</w:t>
      </w:r>
      <w:r w:rsidRPr="00992054">
        <w:rPr>
          <w:rFonts w:eastAsia="Calibri" w:cs="Calibri"/>
          <w:spacing w:val="-5"/>
          <w:position w:val="1"/>
          <w:sz w:val="20"/>
          <w:szCs w:val="20"/>
        </w:rPr>
        <w:t xml:space="preserve"> </w:t>
      </w:r>
      <w:r w:rsidRPr="00992054">
        <w:rPr>
          <w:rFonts w:eastAsia="Calibri" w:cs="Calibri"/>
          <w:spacing w:val="2"/>
          <w:position w:val="1"/>
          <w:sz w:val="20"/>
          <w:szCs w:val="20"/>
        </w:rPr>
        <w:t>m</w:t>
      </w:r>
      <w:r w:rsidRPr="00992054">
        <w:rPr>
          <w:rFonts w:eastAsia="Calibri" w:cs="Calibri"/>
          <w:spacing w:val="1"/>
          <w:position w:val="1"/>
          <w:sz w:val="20"/>
          <w:szCs w:val="20"/>
        </w:rPr>
        <w:t>u</w:t>
      </w:r>
      <w:r w:rsidRPr="00992054">
        <w:rPr>
          <w:rFonts w:eastAsia="Calibri" w:cs="Calibri"/>
          <w:position w:val="1"/>
          <w:sz w:val="20"/>
          <w:szCs w:val="20"/>
        </w:rPr>
        <w:t>st</w:t>
      </w:r>
      <w:r w:rsidRPr="00992054">
        <w:rPr>
          <w:rFonts w:eastAsia="Calibri" w:cs="Calibri"/>
          <w:spacing w:val="-5"/>
          <w:position w:val="1"/>
          <w:sz w:val="20"/>
          <w:szCs w:val="20"/>
        </w:rPr>
        <w:t xml:space="preserve"> </w:t>
      </w:r>
      <w:r w:rsidRPr="00992054">
        <w:rPr>
          <w:rFonts w:eastAsia="Calibri" w:cs="Calibri"/>
          <w:spacing w:val="1"/>
          <w:position w:val="1"/>
          <w:sz w:val="20"/>
          <w:szCs w:val="20"/>
        </w:rPr>
        <w:t>no</w:t>
      </w:r>
      <w:r w:rsidRPr="00992054">
        <w:rPr>
          <w:rFonts w:eastAsia="Calibri" w:cs="Calibri"/>
          <w:position w:val="1"/>
          <w:sz w:val="20"/>
          <w:szCs w:val="20"/>
        </w:rPr>
        <w:t>t</w:t>
      </w:r>
      <w:r w:rsidRPr="00992054">
        <w:rPr>
          <w:rFonts w:eastAsia="Calibri" w:cs="Calibri"/>
          <w:spacing w:val="-4"/>
          <w:position w:val="1"/>
          <w:sz w:val="20"/>
          <w:szCs w:val="20"/>
        </w:rPr>
        <w:t xml:space="preserve"> </w:t>
      </w:r>
      <w:r w:rsidRPr="00992054">
        <w:rPr>
          <w:rFonts w:eastAsia="Calibri" w:cs="Calibri"/>
          <w:spacing w:val="1"/>
          <w:position w:val="1"/>
          <w:sz w:val="20"/>
          <w:szCs w:val="20"/>
        </w:rPr>
        <w:t>b</w:t>
      </w:r>
      <w:r w:rsidRPr="00992054">
        <w:rPr>
          <w:rFonts w:eastAsia="Calibri" w:cs="Calibri"/>
          <w:position w:val="1"/>
          <w:sz w:val="20"/>
          <w:szCs w:val="20"/>
        </w:rPr>
        <w:t>e</w:t>
      </w:r>
      <w:r w:rsidRPr="00992054">
        <w:rPr>
          <w:rFonts w:eastAsia="Calibri" w:cs="Calibri"/>
          <w:spacing w:val="-2"/>
          <w:position w:val="1"/>
          <w:sz w:val="20"/>
          <w:szCs w:val="20"/>
        </w:rPr>
        <w:t xml:space="preserve"> </w:t>
      </w:r>
      <w:r w:rsidRPr="00992054">
        <w:rPr>
          <w:rFonts w:eastAsia="Calibri" w:cs="Calibri"/>
          <w:spacing w:val="1"/>
          <w:position w:val="1"/>
          <w:sz w:val="20"/>
          <w:szCs w:val="20"/>
        </w:rPr>
        <w:t>r</w:t>
      </w:r>
      <w:r w:rsidRPr="00992054">
        <w:rPr>
          <w:rFonts w:eastAsia="Calibri" w:cs="Calibri"/>
          <w:spacing w:val="-1"/>
          <w:position w:val="1"/>
          <w:sz w:val="20"/>
          <w:szCs w:val="20"/>
        </w:rPr>
        <w:t>e</w:t>
      </w:r>
      <w:r w:rsidRPr="00992054">
        <w:rPr>
          <w:rFonts w:eastAsia="Calibri" w:cs="Calibri"/>
          <w:position w:val="1"/>
          <w:sz w:val="20"/>
          <w:szCs w:val="20"/>
        </w:rPr>
        <w:t>m</w:t>
      </w:r>
      <w:r w:rsidRPr="00992054">
        <w:rPr>
          <w:rFonts w:eastAsia="Calibri" w:cs="Calibri"/>
          <w:spacing w:val="1"/>
          <w:position w:val="1"/>
          <w:sz w:val="20"/>
          <w:szCs w:val="20"/>
        </w:rPr>
        <w:t>ov</w:t>
      </w:r>
      <w:r w:rsidRPr="00992054">
        <w:rPr>
          <w:rFonts w:eastAsia="Calibri" w:cs="Calibri"/>
          <w:spacing w:val="-1"/>
          <w:position w:val="1"/>
          <w:sz w:val="20"/>
          <w:szCs w:val="20"/>
        </w:rPr>
        <w:t>e</w:t>
      </w:r>
      <w:r w:rsidRPr="00992054">
        <w:rPr>
          <w:rFonts w:eastAsia="Calibri" w:cs="Calibri"/>
          <w:position w:val="1"/>
          <w:sz w:val="20"/>
          <w:szCs w:val="20"/>
        </w:rPr>
        <w:t>d</w:t>
      </w:r>
      <w:r w:rsidRPr="00992054">
        <w:rPr>
          <w:rFonts w:eastAsia="Calibri" w:cs="Calibri"/>
          <w:spacing w:val="-5"/>
          <w:position w:val="1"/>
          <w:sz w:val="20"/>
          <w:szCs w:val="20"/>
        </w:rPr>
        <w:t xml:space="preserve"> </w:t>
      </w:r>
      <w:r w:rsidRPr="00992054">
        <w:rPr>
          <w:rFonts w:eastAsia="Calibri" w:cs="Calibri"/>
          <w:position w:val="1"/>
          <w:sz w:val="20"/>
          <w:szCs w:val="20"/>
        </w:rPr>
        <w:t>f</w:t>
      </w:r>
      <w:r w:rsidRPr="00992054">
        <w:rPr>
          <w:rFonts w:eastAsia="Calibri" w:cs="Calibri"/>
          <w:spacing w:val="1"/>
          <w:position w:val="1"/>
          <w:sz w:val="20"/>
          <w:szCs w:val="20"/>
        </w:rPr>
        <w:t>ro</w:t>
      </w:r>
      <w:r w:rsidRPr="00992054">
        <w:rPr>
          <w:rFonts w:eastAsia="Calibri" w:cs="Calibri"/>
          <w:position w:val="1"/>
          <w:sz w:val="20"/>
          <w:szCs w:val="20"/>
        </w:rPr>
        <w:t>m</w:t>
      </w:r>
      <w:r w:rsidRPr="00992054">
        <w:rPr>
          <w:rFonts w:eastAsia="Calibri" w:cs="Calibri"/>
          <w:spacing w:val="-4"/>
          <w:position w:val="1"/>
          <w:sz w:val="20"/>
          <w:szCs w:val="20"/>
        </w:rPr>
        <w:t xml:space="preserve"> </w:t>
      </w:r>
      <w:r w:rsidRPr="00992054">
        <w:rPr>
          <w:rFonts w:eastAsia="Calibri" w:cs="Calibri"/>
          <w:spacing w:val="-1"/>
          <w:position w:val="1"/>
          <w:sz w:val="20"/>
          <w:szCs w:val="20"/>
        </w:rPr>
        <w:t>t</w:t>
      </w:r>
      <w:r w:rsidRPr="00992054">
        <w:rPr>
          <w:rFonts w:eastAsia="Calibri" w:cs="Calibri"/>
          <w:spacing w:val="1"/>
          <w:position w:val="1"/>
          <w:sz w:val="20"/>
          <w:szCs w:val="20"/>
        </w:rPr>
        <w:t>h</w:t>
      </w:r>
      <w:r w:rsidRPr="00992054">
        <w:rPr>
          <w:rFonts w:eastAsia="Calibri" w:cs="Calibri"/>
          <w:spacing w:val="-1"/>
          <w:position w:val="1"/>
          <w:sz w:val="20"/>
          <w:szCs w:val="20"/>
        </w:rPr>
        <w:t>e</w:t>
      </w:r>
      <w:r w:rsidRPr="00992054">
        <w:rPr>
          <w:rFonts w:eastAsia="Calibri" w:cs="Calibri"/>
          <w:position w:val="1"/>
          <w:sz w:val="20"/>
          <w:szCs w:val="20"/>
        </w:rPr>
        <w:t>ir</w:t>
      </w:r>
      <w:r>
        <w:rPr>
          <w:rFonts w:eastAsia="Calibri" w:cs="Calibri"/>
          <w:position w:val="1"/>
          <w:sz w:val="20"/>
          <w:szCs w:val="20"/>
        </w:rPr>
        <w:t xml:space="preserve"> </w:t>
      </w:r>
      <w:r w:rsidRPr="00992054">
        <w:rPr>
          <w:rFonts w:eastAsia="Calibri" w:cs="Calibri"/>
          <w:spacing w:val="1"/>
          <w:position w:val="1"/>
          <w:sz w:val="20"/>
          <w:szCs w:val="20"/>
        </w:rPr>
        <w:t>d</w:t>
      </w:r>
      <w:r w:rsidRPr="00992054">
        <w:rPr>
          <w:rFonts w:eastAsia="Calibri" w:cs="Calibri"/>
          <w:spacing w:val="-1"/>
          <w:position w:val="1"/>
          <w:sz w:val="20"/>
          <w:szCs w:val="20"/>
        </w:rPr>
        <w:t>e</w:t>
      </w:r>
      <w:r w:rsidRPr="00992054">
        <w:rPr>
          <w:rFonts w:eastAsia="Calibri" w:cs="Calibri"/>
          <w:position w:val="1"/>
          <w:sz w:val="20"/>
          <w:szCs w:val="20"/>
        </w:rPr>
        <w:t>si</w:t>
      </w:r>
      <w:r w:rsidRPr="00992054">
        <w:rPr>
          <w:rFonts w:eastAsia="Calibri" w:cs="Calibri"/>
          <w:spacing w:val="-1"/>
          <w:position w:val="1"/>
          <w:sz w:val="20"/>
          <w:szCs w:val="20"/>
        </w:rPr>
        <w:t>g</w:t>
      </w:r>
      <w:r w:rsidRPr="00992054">
        <w:rPr>
          <w:rFonts w:eastAsia="Calibri" w:cs="Calibri"/>
          <w:spacing w:val="1"/>
          <w:position w:val="1"/>
          <w:sz w:val="20"/>
          <w:szCs w:val="20"/>
        </w:rPr>
        <w:t>n</w:t>
      </w:r>
      <w:r w:rsidRPr="00992054">
        <w:rPr>
          <w:rFonts w:eastAsia="Calibri" w:cs="Calibri"/>
          <w:position w:val="1"/>
          <w:sz w:val="20"/>
          <w:szCs w:val="20"/>
        </w:rPr>
        <w:t>a</w:t>
      </w:r>
      <w:r w:rsidRPr="00992054">
        <w:rPr>
          <w:rFonts w:eastAsia="Calibri" w:cs="Calibri"/>
          <w:spacing w:val="-1"/>
          <w:position w:val="1"/>
          <w:sz w:val="20"/>
          <w:szCs w:val="20"/>
        </w:rPr>
        <w:t>te</w:t>
      </w:r>
      <w:r w:rsidRPr="00992054">
        <w:rPr>
          <w:rFonts w:eastAsia="Calibri" w:cs="Calibri"/>
          <w:position w:val="1"/>
          <w:sz w:val="20"/>
          <w:szCs w:val="20"/>
        </w:rPr>
        <w:t>d</w:t>
      </w:r>
      <w:r w:rsidRPr="00992054">
        <w:rPr>
          <w:rFonts w:eastAsia="Calibri" w:cs="Calibri"/>
          <w:spacing w:val="-6"/>
          <w:position w:val="1"/>
          <w:sz w:val="20"/>
          <w:szCs w:val="20"/>
        </w:rPr>
        <w:t xml:space="preserve"> </w:t>
      </w:r>
      <w:r w:rsidRPr="00992054">
        <w:rPr>
          <w:rFonts w:eastAsia="Calibri" w:cs="Calibri"/>
          <w:spacing w:val="1"/>
          <w:position w:val="1"/>
          <w:sz w:val="20"/>
          <w:szCs w:val="20"/>
        </w:rPr>
        <w:t>d</w:t>
      </w:r>
      <w:r w:rsidRPr="00992054">
        <w:rPr>
          <w:rFonts w:eastAsia="Calibri" w:cs="Calibri"/>
          <w:position w:val="1"/>
          <w:sz w:val="20"/>
          <w:szCs w:val="20"/>
        </w:rPr>
        <w:t>is</w:t>
      </w:r>
      <w:r w:rsidRPr="00992054">
        <w:rPr>
          <w:rFonts w:eastAsia="Calibri" w:cs="Calibri"/>
          <w:spacing w:val="1"/>
          <w:position w:val="1"/>
          <w:sz w:val="20"/>
          <w:szCs w:val="20"/>
        </w:rPr>
        <w:t>p</w:t>
      </w:r>
      <w:r w:rsidRPr="00992054">
        <w:rPr>
          <w:rFonts w:eastAsia="Calibri" w:cs="Calibri"/>
          <w:spacing w:val="-1"/>
          <w:position w:val="1"/>
          <w:sz w:val="20"/>
          <w:szCs w:val="20"/>
        </w:rPr>
        <w:t>e</w:t>
      </w:r>
      <w:r w:rsidRPr="00992054">
        <w:rPr>
          <w:rFonts w:eastAsia="Calibri" w:cs="Calibri"/>
          <w:spacing w:val="1"/>
          <w:position w:val="1"/>
          <w:sz w:val="20"/>
          <w:szCs w:val="20"/>
        </w:rPr>
        <w:t>n</w:t>
      </w:r>
      <w:r w:rsidRPr="00992054">
        <w:rPr>
          <w:rFonts w:eastAsia="Calibri" w:cs="Calibri"/>
          <w:position w:val="1"/>
          <w:sz w:val="20"/>
          <w:szCs w:val="20"/>
        </w:rPr>
        <w:t>si</w:t>
      </w:r>
      <w:r w:rsidRPr="00992054">
        <w:rPr>
          <w:rFonts w:eastAsia="Calibri" w:cs="Calibri"/>
          <w:spacing w:val="1"/>
          <w:position w:val="1"/>
          <w:sz w:val="20"/>
          <w:szCs w:val="20"/>
        </w:rPr>
        <w:t>n</w:t>
      </w:r>
      <w:r w:rsidRPr="00992054">
        <w:rPr>
          <w:rFonts w:eastAsia="Calibri" w:cs="Calibri"/>
          <w:position w:val="1"/>
          <w:sz w:val="20"/>
          <w:szCs w:val="20"/>
        </w:rPr>
        <w:t>g</w:t>
      </w:r>
      <w:r w:rsidRPr="00992054">
        <w:rPr>
          <w:rFonts w:eastAsia="Calibri" w:cs="Calibri"/>
          <w:spacing w:val="-7"/>
          <w:position w:val="1"/>
          <w:sz w:val="20"/>
          <w:szCs w:val="20"/>
        </w:rPr>
        <w:t xml:space="preserve"> </w:t>
      </w:r>
      <w:r w:rsidRPr="00992054">
        <w:rPr>
          <w:rFonts w:eastAsia="Calibri" w:cs="Calibri"/>
          <w:position w:val="1"/>
          <w:sz w:val="20"/>
          <w:szCs w:val="20"/>
        </w:rPr>
        <w:t>a</w:t>
      </w:r>
      <w:r w:rsidRPr="00992054">
        <w:rPr>
          <w:rFonts w:eastAsia="Calibri" w:cs="Calibri"/>
          <w:spacing w:val="1"/>
          <w:position w:val="1"/>
          <w:sz w:val="20"/>
          <w:szCs w:val="20"/>
        </w:rPr>
        <w:t>r</w:t>
      </w:r>
      <w:r w:rsidRPr="00992054">
        <w:rPr>
          <w:rFonts w:eastAsia="Calibri" w:cs="Calibri"/>
          <w:spacing w:val="-1"/>
          <w:position w:val="1"/>
          <w:sz w:val="20"/>
          <w:szCs w:val="20"/>
        </w:rPr>
        <w:t>e</w:t>
      </w:r>
      <w:r w:rsidRPr="00992054">
        <w:rPr>
          <w:rFonts w:eastAsia="Calibri" w:cs="Calibri"/>
          <w:position w:val="1"/>
          <w:sz w:val="20"/>
          <w:szCs w:val="20"/>
        </w:rPr>
        <w:t>a.</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F</w:t>
      </w:r>
      <w:r w:rsidRPr="00812B24">
        <w:rPr>
          <w:rFonts w:eastAsia="Calibri" w:cs="Calibri"/>
          <w:position w:val="1"/>
          <w:sz w:val="20"/>
          <w:szCs w:val="20"/>
        </w:rPr>
        <w:t>lamma</w:t>
      </w:r>
      <w:r w:rsidRPr="00812B24">
        <w:rPr>
          <w:rFonts w:eastAsia="Calibri" w:cs="Calibri"/>
          <w:spacing w:val="1"/>
          <w:position w:val="1"/>
          <w:sz w:val="20"/>
          <w:szCs w:val="20"/>
        </w:rPr>
        <w:t>b</w:t>
      </w:r>
      <w:r w:rsidRPr="00812B24">
        <w:rPr>
          <w:rFonts w:eastAsia="Calibri" w:cs="Calibri"/>
          <w:position w:val="1"/>
          <w:sz w:val="20"/>
          <w:szCs w:val="20"/>
        </w:rPr>
        <w:t>le</w:t>
      </w:r>
      <w:r w:rsidRPr="00812B24">
        <w:rPr>
          <w:rFonts w:eastAsia="Calibri" w:cs="Calibri"/>
          <w:spacing w:val="-8"/>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o</w:t>
      </w:r>
      <w:r w:rsidRPr="00812B24">
        <w:rPr>
          <w:rFonts w:eastAsia="Calibri" w:cs="Calibri"/>
          <w:position w:val="1"/>
          <w:sz w:val="20"/>
          <w:szCs w:val="20"/>
        </w:rPr>
        <w:t>l</w:t>
      </w:r>
      <w:r w:rsidRPr="00812B24">
        <w:rPr>
          <w:rFonts w:eastAsia="Calibri" w:cs="Calibri"/>
          <w:spacing w:val="1"/>
          <w:position w:val="1"/>
          <w:sz w:val="20"/>
          <w:szCs w:val="20"/>
        </w:rPr>
        <w:t>v</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spacing w:val="-1"/>
          <w:position w:val="1"/>
          <w:sz w:val="20"/>
          <w:szCs w:val="20"/>
        </w:rPr>
        <w:t>t</w:t>
      </w:r>
      <w:r w:rsidRPr="00812B24">
        <w:rPr>
          <w:rFonts w:eastAsia="Calibri" w:cs="Calibri"/>
          <w:position w:val="1"/>
          <w:sz w:val="20"/>
          <w:szCs w:val="20"/>
        </w:rPr>
        <w:t>s</w:t>
      </w:r>
      <w:r w:rsidRPr="00812B24">
        <w:rPr>
          <w:rFonts w:eastAsia="Calibri" w:cs="Calibri"/>
          <w:spacing w:val="-6"/>
          <w:position w:val="1"/>
          <w:sz w:val="20"/>
          <w:szCs w:val="20"/>
        </w:rPr>
        <w:t xml:space="preserve"> </w:t>
      </w:r>
      <w:r w:rsidRPr="00812B24">
        <w:rPr>
          <w:rFonts w:eastAsia="Calibri" w:cs="Calibri"/>
          <w:position w:val="1"/>
          <w:sz w:val="20"/>
          <w:szCs w:val="20"/>
        </w:rPr>
        <w:t>m</w:t>
      </w:r>
      <w:r w:rsidRPr="00812B24">
        <w:rPr>
          <w:rFonts w:eastAsia="Calibri" w:cs="Calibri"/>
          <w:spacing w:val="1"/>
          <w:position w:val="1"/>
          <w:sz w:val="20"/>
          <w:szCs w:val="20"/>
        </w:rPr>
        <w:t>u</w:t>
      </w:r>
      <w:r w:rsidRPr="00812B24">
        <w:rPr>
          <w:rFonts w:eastAsia="Calibri" w:cs="Calibri"/>
          <w:position w:val="1"/>
          <w:sz w:val="20"/>
          <w:szCs w:val="20"/>
        </w:rPr>
        <w:t>st</w:t>
      </w:r>
      <w:r w:rsidRPr="00812B24">
        <w:rPr>
          <w:rFonts w:eastAsia="Calibri" w:cs="Calibri"/>
          <w:spacing w:val="-5"/>
          <w:position w:val="1"/>
          <w:sz w:val="20"/>
          <w:szCs w:val="20"/>
        </w:rPr>
        <w:t xml:space="preserve"> </w:t>
      </w:r>
      <w:r w:rsidRPr="00812B24">
        <w:rPr>
          <w:rFonts w:eastAsia="Calibri" w:cs="Calibri"/>
          <w:spacing w:val="1"/>
          <w:position w:val="1"/>
          <w:sz w:val="20"/>
          <w:szCs w:val="20"/>
        </w:rPr>
        <w:t>no</w:t>
      </w:r>
      <w:r w:rsidRPr="00812B24">
        <w:rPr>
          <w:rFonts w:eastAsia="Calibri" w:cs="Calibri"/>
          <w:position w:val="1"/>
          <w:sz w:val="20"/>
          <w:szCs w:val="20"/>
        </w:rPr>
        <w:t>t</w:t>
      </w:r>
      <w:r w:rsidRPr="00812B24">
        <w:rPr>
          <w:rFonts w:eastAsia="Calibri" w:cs="Calibri"/>
          <w:spacing w:val="-4"/>
          <w:position w:val="1"/>
          <w:sz w:val="20"/>
          <w:szCs w:val="20"/>
        </w:rPr>
        <w:t xml:space="preserve"> </w:t>
      </w:r>
      <w:r w:rsidRPr="00812B24">
        <w:rPr>
          <w:rFonts w:eastAsia="Calibri" w:cs="Calibri"/>
          <w:spacing w:val="4"/>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u</w:t>
      </w:r>
      <w:r w:rsidRPr="00812B24">
        <w:rPr>
          <w:rFonts w:eastAsia="Calibri" w:cs="Calibri"/>
          <w:position w:val="1"/>
          <w:sz w:val="20"/>
          <w:szCs w:val="20"/>
        </w:rPr>
        <w:t>s</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ny</w:t>
      </w:r>
      <w:r w:rsidRPr="00812B24">
        <w:rPr>
          <w:rFonts w:eastAsia="Calibri" w:cs="Calibri"/>
          <w:spacing w:val="-1"/>
          <w:position w:val="1"/>
          <w:sz w:val="20"/>
          <w:szCs w:val="20"/>
        </w:rPr>
        <w:t>w</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spacing w:val="1"/>
          <w:position w:val="1"/>
          <w:sz w:val="20"/>
          <w:szCs w:val="20"/>
        </w:rPr>
        <w:t>r</w:t>
      </w:r>
      <w:r w:rsidRPr="00812B24">
        <w:rPr>
          <w:rFonts w:eastAsia="Calibri" w:cs="Calibri"/>
          <w:position w:val="1"/>
          <w:sz w:val="20"/>
          <w:szCs w:val="20"/>
        </w:rPr>
        <w:t>e</w:t>
      </w:r>
      <w:r w:rsidRPr="00812B24">
        <w:rPr>
          <w:rFonts w:eastAsia="Calibri" w:cs="Calibri"/>
          <w:spacing w:val="-8"/>
          <w:position w:val="1"/>
          <w:sz w:val="20"/>
          <w:szCs w:val="20"/>
        </w:rPr>
        <w:t xml:space="preserve"> </w:t>
      </w:r>
      <w:r w:rsidRPr="00812B24">
        <w:rPr>
          <w:rFonts w:eastAsia="Calibri" w:cs="Calibri"/>
          <w:spacing w:val="1"/>
          <w:position w:val="1"/>
          <w:sz w:val="20"/>
          <w:szCs w:val="20"/>
        </w:rPr>
        <w:t>n</w:t>
      </w:r>
      <w:r w:rsidRPr="00812B24">
        <w:rPr>
          <w:rFonts w:eastAsia="Calibri" w:cs="Calibri"/>
          <w:spacing w:val="-1"/>
          <w:position w:val="1"/>
          <w:sz w:val="20"/>
          <w:szCs w:val="20"/>
        </w:rPr>
        <w:t>e</w:t>
      </w:r>
      <w:r w:rsidRPr="00812B24">
        <w:rPr>
          <w:rFonts w:eastAsia="Calibri" w:cs="Calibri"/>
          <w:position w:val="1"/>
          <w:sz w:val="20"/>
          <w:szCs w:val="20"/>
        </w:rPr>
        <w:t>ar</w:t>
      </w:r>
      <w:r w:rsidRPr="00812B24">
        <w:rPr>
          <w:rFonts w:eastAsia="Calibri" w:cs="Calibri"/>
          <w:spacing w:val="-3"/>
          <w:position w:val="1"/>
          <w:sz w:val="20"/>
          <w:szCs w:val="20"/>
        </w:rPr>
        <w:t xml:space="preserve"> </w:t>
      </w:r>
      <w:r w:rsidRPr="00812B24">
        <w:rPr>
          <w:rFonts w:eastAsia="Calibri" w:cs="Calibri"/>
          <w:position w:val="1"/>
          <w:sz w:val="20"/>
          <w:szCs w:val="20"/>
        </w:rPr>
        <w:t>flam</w:t>
      </w:r>
      <w:r w:rsidRPr="00812B24">
        <w:rPr>
          <w:rFonts w:eastAsia="Calibri" w:cs="Calibri"/>
          <w:spacing w:val="-1"/>
          <w:position w:val="1"/>
          <w:sz w:val="20"/>
          <w:szCs w:val="20"/>
        </w:rPr>
        <w:t>e</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A</w:t>
      </w:r>
      <w:r w:rsidRPr="00812B24">
        <w:rPr>
          <w:rFonts w:eastAsia="Calibri" w:cs="Calibri"/>
          <w:spacing w:val="-1"/>
          <w:position w:val="1"/>
          <w:sz w:val="20"/>
          <w:szCs w:val="20"/>
        </w:rPr>
        <w:t>c</w:t>
      </w:r>
      <w:r w:rsidRPr="00812B24">
        <w:rPr>
          <w:rFonts w:eastAsia="Calibri" w:cs="Calibri"/>
          <w:position w:val="1"/>
          <w:sz w:val="20"/>
          <w:szCs w:val="20"/>
        </w:rPr>
        <w:t>i</w:t>
      </w:r>
      <w:r w:rsidRPr="00812B24">
        <w:rPr>
          <w:rFonts w:eastAsia="Calibri" w:cs="Calibri"/>
          <w:spacing w:val="1"/>
          <w:position w:val="1"/>
          <w:sz w:val="20"/>
          <w:szCs w:val="20"/>
        </w:rPr>
        <w:t>d</w:t>
      </w:r>
      <w:r w:rsidRPr="00812B24">
        <w:rPr>
          <w:rFonts w:eastAsia="Calibri" w:cs="Calibri"/>
          <w:position w:val="1"/>
          <w:sz w:val="20"/>
          <w:szCs w:val="20"/>
        </w:rPr>
        <w:t>s</w:t>
      </w:r>
      <w:r w:rsidRPr="00812B24">
        <w:rPr>
          <w:rFonts w:eastAsia="Calibri" w:cs="Calibri"/>
          <w:spacing w:val="-4"/>
          <w:position w:val="1"/>
          <w:sz w:val="20"/>
          <w:szCs w:val="20"/>
        </w:rPr>
        <w:t xml:space="preserve"> </w:t>
      </w:r>
      <w:r w:rsidRPr="00812B24">
        <w:rPr>
          <w:rFonts w:eastAsia="Calibri" w:cs="Calibri"/>
          <w:position w:val="1"/>
          <w:sz w:val="20"/>
          <w:szCs w:val="20"/>
        </w:rPr>
        <w:t>m</w:t>
      </w:r>
      <w:r w:rsidRPr="00812B24">
        <w:rPr>
          <w:rFonts w:eastAsia="Calibri" w:cs="Calibri"/>
          <w:spacing w:val="1"/>
          <w:position w:val="1"/>
          <w:sz w:val="20"/>
          <w:szCs w:val="20"/>
        </w:rPr>
        <w:t>u</w:t>
      </w:r>
      <w:r w:rsidRPr="00812B24">
        <w:rPr>
          <w:rFonts w:eastAsia="Calibri" w:cs="Calibri"/>
          <w:position w:val="1"/>
          <w:sz w:val="20"/>
          <w:szCs w:val="20"/>
        </w:rPr>
        <w:t>st</w:t>
      </w:r>
      <w:r w:rsidRPr="00812B24">
        <w:rPr>
          <w:rFonts w:eastAsia="Calibri" w:cs="Calibri"/>
          <w:spacing w:val="-5"/>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h</w:t>
      </w:r>
      <w:r w:rsidRPr="00812B24">
        <w:rPr>
          <w:rFonts w:eastAsia="Calibri" w:cs="Calibri"/>
          <w:position w:val="1"/>
          <w:sz w:val="20"/>
          <w:szCs w:val="20"/>
        </w:rPr>
        <w:t>a</w:t>
      </w:r>
      <w:r w:rsidRPr="00812B24">
        <w:rPr>
          <w:rFonts w:eastAsia="Calibri" w:cs="Calibri"/>
          <w:spacing w:val="1"/>
          <w:position w:val="1"/>
          <w:sz w:val="20"/>
          <w:szCs w:val="20"/>
        </w:rPr>
        <w:t>nd</w:t>
      </w:r>
      <w:r w:rsidRPr="00812B24">
        <w:rPr>
          <w:rFonts w:eastAsia="Calibri" w:cs="Calibri"/>
          <w:position w:val="1"/>
          <w:sz w:val="20"/>
          <w:szCs w:val="20"/>
        </w:rPr>
        <w:t>l</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4"/>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i</w:t>
      </w:r>
      <w:r w:rsidRPr="00812B24">
        <w:rPr>
          <w:rFonts w:eastAsia="Calibri" w:cs="Calibri"/>
          <w:spacing w:val="-1"/>
          <w:position w:val="1"/>
          <w:sz w:val="20"/>
          <w:szCs w:val="20"/>
        </w:rPr>
        <w:t>t</w:t>
      </w:r>
      <w:r w:rsidRPr="00812B24">
        <w:rPr>
          <w:rFonts w:eastAsia="Calibri" w:cs="Calibri"/>
          <w:position w:val="1"/>
          <w:sz w:val="20"/>
          <w:szCs w:val="20"/>
        </w:rPr>
        <w:t>h</w:t>
      </w:r>
      <w:r w:rsidRPr="00812B24">
        <w:rPr>
          <w:rFonts w:eastAsia="Calibri" w:cs="Calibri"/>
          <w:spacing w:val="-1"/>
          <w:position w:val="1"/>
          <w:sz w:val="20"/>
          <w:szCs w:val="20"/>
        </w:rPr>
        <w:t xml:space="preserve"> c</w:t>
      </w:r>
      <w:r w:rsidRPr="00812B24">
        <w:rPr>
          <w:rFonts w:eastAsia="Calibri" w:cs="Calibri"/>
          <w:position w:val="1"/>
          <w:sz w:val="20"/>
          <w:szCs w:val="20"/>
        </w:rPr>
        <w:t>a</w:t>
      </w:r>
      <w:r w:rsidRPr="00812B24">
        <w:rPr>
          <w:rFonts w:eastAsia="Calibri" w:cs="Calibri"/>
          <w:spacing w:val="1"/>
          <w:position w:val="1"/>
          <w:sz w:val="20"/>
          <w:szCs w:val="20"/>
        </w:rPr>
        <w:t>r</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d</w:t>
      </w:r>
      <w:r w:rsidRPr="00812B24">
        <w:rPr>
          <w:rFonts w:eastAsia="Calibri" w:cs="Calibri"/>
          <w:spacing w:val="-1"/>
          <w:position w:val="1"/>
          <w:sz w:val="20"/>
          <w:szCs w:val="20"/>
        </w:rPr>
        <w:t xml:space="preserve"> </w:t>
      </w:r>
      <w:r w:rsidRPr="00812B24">
        <w:rPr>
          <w:rFonts w:eastAsia="Calibri" w:cs="Calibri"/>
          <w:position w:val="1"/>
          <w:sz w:val="20"/>
          <w:szCs w:val="20"/>
        </w:rPr>
        <w:t>as</w:t>
      </w:r>
      <w:r w:rsidRPr="00812B24">
        <w:rPr>
          <w:rFonts w:eastAsia="Calibri" w:cs="Calibri"/>
          <w:spacing w:val="-2"/>
          <w:position w:val="1"/>
          <w:sz w:val="20"/>
          <w:szCs w:val="20"/>
        </w:rPr>
        <w:t xml:space="preserve"> </w:t>
      </w:r>
      <w:r w:rsidRPr="00812B24">
        <w:rPr>
          <w:rFonts w:eastAsia="Calibri" w:cs="Calibri"/>
          <w:spacing w:val="1"/>
          <w:position w:val="1"/>
          <w:sz w:val="20"/>
          <w:szCs w:val="20"/>
        </w:rPr>
        <w:t>p</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4"/>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i</w:t>
      </w:r>
      <w:r w:rsidRPr="00812B24">
        <w:rPr>
          <w:rFonts w:eastAsia="Calibri" w:cs="Calibri"/>
          <w:spacing w:val="1"/>
          <w:position w:val="1"/>
          <w:sz w:val="20"/>
          <w:szCs w:val="20"/>
        </w:rPr>
        <w:t>r</w:t>
      </w:r>
      <w:r w:rsidRPr="00812B24">
        <w:rPr>
          <w:rFonts w:eastAsia="Calibri" w:cs="Calibri"/>
          <w:spacing w:val="-1"/>
          <w:position w:val="1"/>
          <w:sz w:val="20"/>
          <w:szCs w:val="20"/>
        </w:rPr>
        <w:t>ecte</w:t>
      </w:r>
      <w:r w:rsidRPr="00812B24">
        <w:rPr>
          <w:rFonts w:eastAsia="Calibri" w:cs="Calibri"/>
          <w:position w:val="1"/>
          <w:sz w:val="20"/>
          <w:szCs w:val="20"/>
        </w:rPr>
        <w:t>d</w:t>
      </w:r>
      <w:r w:rsidRPr="00812B24">
        <w:rPr>
          <w:rFonts w:eastAsia="Calibri" w:cs="Calibri"/>
          <w:spacing w:val="-4"/>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y</w:t>
      </w:r>
      <w:r w:rsidRPr="00812B24">
        <w:rPr>
          <w:rFonts w:eastAsia="Calibri" w:cs="Calibri"/>
          <w:spacing w:val="-1"/>
          <w:position w:val="1"/>
          <w:sz w:val="20"/>
          <w:szCs w:val="20"/>
        </w:rPr>
        <w:t xml:space="preserve"> 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T</w:t>
      </w:r>
      <w:r w:rsidRPr="00812B24">
        <w:rPr>
          <w:rFonts w:eastAsia="Calibri" w:cs="Calibri"/>
          <w:position w:val="1"/>
          <w:sz w:val="20"/>
          <w:szCs w:val="20"/>
        </w:rPr>
        <w:t>A</w:t>
      </w:r>
      <w:r>
        <w:rPr>
          <w:rFonts w:eastAsia="Calibri" w:cs="Calibri"/>
          <w:position w:val="1"/>
          <w:sz w:val="20"/>
          <w:szCs w:val="20"/>
        </w:rPr>
        <w:t>.</w:t>
      </w:r>
      <w:r w:rsidRPr="00812B24">
        <w:rPr>
          <w:rFonts w:eastAsia="Calibri" w:cs="Calibri"/>
          <w:spacing w:val="-4"/>
          <w:position w:val="1"/>
          <w:sz w:val="20"/>
          <w:szCs w:val="20"/>
        </w:rPr>
        <w:t xml:space="preserve"> </w:t>
      </w:r>
      <w:r>
        <w:rPr>
          <w:rFonts w:eastAsia="Calibri" w:cs="Calibri"/>
          <w:spacing w:val="-4"/>
          <w:position w:val="1"/>
          <w:sz w:val="20"/>
          <w:szCs w:val="20"/>
        </w:rPr>
        <w:t xml:space="preserve"> Always </w:t>
      </w:r>
      <w:r w:rsidRPr="00812B24">
        <w:rPr>
          <w:rFonts w:eastAsia="Calibri" w:cs="Calibri"/>
          <w:position w:val="1"/>
          <w:sz w:val="20"/>
          <w:szCs w:val="20"/>
        </w:rPr>
        <w:t>a</w:t>
      </w:r>
      <w:r w:rsidRPr="00812B24">
        <w:rPr>
          <w:rFonts w:eastAsia="Calibri" w:cs="Calibri"/>
          <w:spacing w:val="1"/>
          <w:position w:val="1"/>
          <w:sz w:val="20"/>
          <w:szCs w:val="20"/>
        </w:rPr>
        <w:t>d</w:t>
      </w:r>
      <w:r w:rsidRPr="00812B24">
        <w:rPr>
          <w:rFonts w:eastAsia="Calibri" w:cs="Calibri"/>
          <w:position w:val="1"/>
          <w:sz w:val="20"/>
          <w:szCs w:val="20"/>
        </w:rPr>
        <w:t>d</w:t>
      </w:r>
      <w:r w:rsidRPr="00812B24">
        <w:rPr>
          <w:rFonts w:eastAsia="Calibri" w:cs="Calibri"/>
          <w:spacing w:val="-1"/>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c</w:t>
      </w:r>
      <w:r w:rsidRPr="00812B24">
        <w:rPr>
          <w:rFonts w:eastAsia="Calibri" w:cs="Calibri"/>
          <w:position w:val="1"/>
          <w:sz w:val="20"/>
          <w:szCs w:val="20"/>
        </w:rPr>
        <w:t>id</w:t>
      </w:r>
      <w:r w:rsidRPr="00812B24">
        <w:rPr>
          <w:rFonts w:eastAsia="Calibri" w:cs="Calibri"/>
          <w:spacing w:val="-1"/>
          <w:position w:val="1"/>
          <w:sz w:val="20"/>
          <w:szCs w:val="20"/>
        </w:rPr>
        <w:t xml:space="preserve"> t</w:t>
      </w:r>
      <w:r w:rsidRPr="00812B24">
        <w:rPr>
          <w:rFonts w:eastAsia="Calibri" w:cs="Calibri"/>
          <w:position w:val="1"/>
          <w:sz w:val="20"/>
          <w:szCs w:val="20"/>
        </w:rPr>
        <w:t>o</w:t>
      </w:r>
      <w:r w:rsidRPr="00812B24">
        <w:rPr>
          <w:rFonts w:eastAsia="Calibri" w:cs="Calibri"/>
          <w:spacing w:val="-1"/>
          <w:position w:val="1"/>
          <w:sz w:val="20"/>
          <w:szCs w:val="20"/>
        </w:rPr>
        <w:t xml:space="preserve"> w</w:t>
      </w:r>
      <w:r w:rsidRPr="00812B24">
        <w:rPr>
          <w:rFonts w:eastAsia="Calibri" w:cs="Calibri"/>
          <w:position w:val="1"/>
          <w:sz w:val="20"/>
          <w:szCs w:val="20"/>
        </w:rPr>
        <w:t>a</w:t>
      </w:r>
      <w:r w:rsidRPr="00812B24">
        <w:rPr>
          <w:rFonts w:eastAsia="Calibri" w:cs="Calibri"/>
          <w:spacing w:val="-1"/>
          <w:position w:val="1"/>
          <w:sz w:val="20"/>
          <w:szCs w:val="20"/>
        </w:rPr>
        <w:t>te</w:t>
      </w:r>
      <w:r w:rsidRPr="00812B24">
        <w:rPr>
          <w:rFonts w:eastAsia="Calibri" w:cs="Calibri"/>
          <w:spacing w:val="1"/>
          <w:position w:val="1"/>
          <w:sz w:val="20"/>
          <w:szCs w:val="20"/>
        </w:rPr>
        <w:t>r</w:t>
      </w:r>
      <w:r w:rsidRPr="00812B24">
        <w:rPr>
          <w:rFonts w:eastAsia="Calibri" w:cs="Calibri"/>
          <w:position w:val="1"/>
          <w:sz w:val="20"/>
          <w:szCs w:val="20"/>
        </w:rPr>
        <w:t>,</w:t>
      </w:r>
      <w:r w:rsidRPr="00812B24">
        <w:rPr>
          <w:rFonts w:eastAsia="Calibri" w:cs="Calibri"/>
          <w:spacing w:val="-4"/>
          <w:position w:val="1"/>
          <w:sz w:val="20"/>
          <w:szCs w:val="20"/>
        </w:rPr>
        <w:t xml:space="preserve"> </w:t>
      </w:r>
      <w:r w:rsidRPr="00812B24">
        <w:rPr>
          <w:rFonts w:eastAsia="Calibri" w:cs="Calibri"/>
          <w:spacing w:val="1"/>
          <w:position w:val="1"/>
          <w:sz w:val="20"/>
          <w:szCs w:val="20"/>
        </w:rPr>
        <w:t>no</w:t>
      </w:r>
      <w:r w:rsidRPr="00812B24">
        <w:rPr>
          <w:rFonts w:eastAsia="Calibri" w:cs="Calibri"/>
          <w:position w:val="1"/>
          <w:sz w:val="20"/>
          <w:szCs w:val="20"/>
        </w:rPr>
        <w:t>t</w:t>
      </w:r>
      <w:r w:rsidRPr="00812B24">
        <w:rPr>
          <w:rFonts w:eastAsia="Calibri" w:cs="Calibri"/>
          <w:spacing w:val="-4"/>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a</w:t>
      </w:r>
      <w:r w:rsidRPr="00812B24">
        <w:rPr>
          <w:rFonts w:eastAsia="Calibri" w:cs="Calibri"/>
          <w:spacing w:val="-1"/>
          <w:position w:val="1"/>
          <w:sz w:val="20"/>
          <w:szCs w:val="20"/>
        </w:rPr>
        <w:t>te</w:t>
      </w:r>
      <w:r w:rsidRPr="00812B24">
        <w:rPr>
          <w:rFonts w:eastAsia="Calibri" w:cs="Calibri"/>
          <w:position w:val="1"/>
          <w:sz w:val="20"/>
          <w:szCs w:val="20"/>
        </w:rPr>
        <w:t>r</w:t>
      </w:r>
      <w:r w:rsidRPr="00812B24">
        <w:rPr>
          <w:rFonts w:eastAsia="Calibri" w:cs="Calibri"/>
          <w:spacing w:val="-4"/>
          <w:position w:val="1"/>
          <w:sz w:val="20"/>
          <w:szCs w:val="20"/>
        </w:rPr>
        <w:t xml:space="preserve"> </w:t>
      </w:r>
      <w:r w:rsidRPr="00812B24">
        <w:rPr>
          <w:rFonts w:eastAsia="Calibri" w:cs="Calibri"/>
          <w:spacing w:val="1"/>
          <w:position w:val="1"/>
          <w:sz w:val="20"/>
          <w:szCs w:val="20"/>
        </w:rPr>
        <w:t>t</w:t>
      </w:r>
      <w:r w:rsidRPr="00812B24">
        <w:rPr>
          <w:rFonts w:eastAsia="Calibri" w:cs="Calibri"/>
          <w:position w:val="1"/>
          <w:sz w:val="20"/>
          <w:szCs w:val="20"/>
        </w:rPr>
        <w:t>o</w:t>
      </w:r>
      <w:r w:rsidRPr="00812B24">
        <w:rPr>
          <w:rFonts w:eastAsia="Calibri" w:cs="Calibri"/>
          <w:spacing w:val="-1"/>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c</w:t>
      </w:r>
      <w:r w:rsidRPr="00812B24">
        <w:rPr>
          <w:rFonts w:eastAsia="Calibri" w:cs="Calibri"/>
          <w:position w:val="1"/>
          <w:sz w:val="20"/>
          <w:szCs w:val="20"/>
        </w:rPr>
        <w:t>i</w:t>
      </w:r>
      <w:r w:rsidRPr="00812B24">
        <w:rPr>
          <w:rFonts w:eastAsia="Calibri" w:cs="Calibri"/>
          <w:spacing w:val="1"/>
          <w:position w:val="1"/>
          <w:sz w:val="20"/>
          <w:szCs w:val="20"/>
        </w:rPr>
        <w:t>d</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Sec</w:t>
      </w:r>
      <w:r w:rsidRPr="00812B24">
        <w:rPr>
          <w:rFonts w:eastAsia="Calibri" w:cs="Calibri"/>
          <w:spacing w:val="1"/>
          <w:position w:val="1"/>
          <w:sz w:val="20"/>
          <w:szCs w:val="20"/>
        </w:rPr>
        <w:t>ur</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4"/>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d</w:t>
      </w:r>
      <w:r w:rsidRPr="00812B24">
        <w:rPr>
          <w:rFonts w:eastAsia="Calibri" w:cs="Calibri"/>
          <w:spacing w:val="-1"/>
          <w:position w:val="1"/>
          <w:sz w:val="20"/>
          <w:szCs w:val="20"/>
        </w:rPr>
        <w:t xml:space="preserve"> c</w:t>
      </w:r>
      <w:r w:rsidRPr="00812B24">
        <w:rPr>
          <w:rFonts w:eastAsia="Calibri" w:cs="Calibri"/>
          <w:position w:val="1"/>
          <w:sz w:val="20"/>
          <w:szCs w:val="20"/>
        </w:rPr>
        <w:t>a</w:t>
      </w:r>
      <w:r w:rsidRPr="00812B24">
        <w:rPr>
          <w:rFonts w:eastAsia="Calibri" w:cs="Calibri"/>
          <w:spacing w:val="1"/>
          <w:position w:val="1"/>
          <w:sz w:val="20"/>
          <w:szCs w:val="20"/>
        </w:rPr>
        <w:t>r</w:t>
      </w:r>
      <w:r w:rsidRPr="00812B24">
        <w:rPr>
          <w:rFonts w:eastAsia="Calibri" w:cs="Calibri"/>
          <w:spacing w:val="-1"/>
          <w:position w:val="1"/>
          <w:sz w:val="20"/>
          <w:szCs w:val="20"/>
        </w:rPr>
        <w:t>e</w:t>
      </w:r>
      <w:r w:rsidRPr="00812B24">
        <w:rPr>
          <w:rFonts w:eastAsia="Calibri" w:cs="Calibri"/>
          <w:position w:val="1"/>
          <w:sz w:val="20"/>
          <w:szCs w:val="20"/>
        </w:rPr>
        <w:t>f</w:t>
      </w:r>
      <w:r w:rsidRPr="00812B24">
        <w:rPr>
          <w:rFonts w:eastAsia="Calibri" w:cs="Calibri"/>
          <w:spacing w:val="1"/>
          <w:position w:val="1"/>
          <w:sz w:val="20"/>
          <w:szCs w:val="20"/>
        </w:rPr>
        <w:t>u</w:t>
      </w:r>
      <w:r w:rsidRPr="00812B24">
        <w:rPr>
          <w:rFonts w:eastAsia="Calibri" w:cs="Calibri"/>
          <w:position w:val="1"/>
          <w:sz w:val="20"/>
          <w:szCs w:val="20"/>
        </w:rPr>
        <w:t>l</w:t>
      </w:r>
      <w:r w:rsidRPr="00812B24">
        <w:rPr>
          <w:rFonts w:eastAsia="Calibri" w:cs="Calibri"/>
          <w:spacing w:val="-5"/>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r</w:t>
      </w:r>
      <w:r w:rsidRPr="00812B24">
        <w:rPr>
          <w:rFonts w:eastAsia="Calibri" w:cs="Calibri"/>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s</w:t>
      </w:r>
      <w:r w:rsidRPr="00812B24">
        <w:rPr>
          <w:rFonts w:eastAsia="Calibri" w:cs="Calibri"/>
          <w:spacing w:val="1"/>
          <w:position w:val="1"/>
          <w:sz w:val="20"/>
          <w:szCs w:val="20"/>
        </w:rPr>
        <w:t>p</w:t>
      </w:r>
      <w:r w:rsidRPr="00812B24">
        <w:rPr>
          <w:rFonts w:eastAsia="Calibri" w:cs="Calibri"/>
          <w:spacing w:val="-2"/>
          <w:position w:val="1"/>
          <w:sz w:val="20"/>
          <w:szCs w:val="20"/>
        </w:rPr>
        <w:t>o</w:t>
      </w:r>
      <w:r w:rsidRPr="00812B24">
        <w:rPr>
          <w:rFonts w:eastAsia="Calibri" w:cs="Calibri"/>
          <w:spacing w:val="1"/>
          <w:position w:val="1"/>
          <w:sz w:val="20"/>
          <w:szCs w:val="20"/>
        </w:rPr>
        <w:t>r</w:t>
      </w:r>
      <w:r w:rsidRPr="00812B24">
        <w:rPr>
          <w:rFonts w:eastAsia="Calibri" w:cs="Calibri"/>
          <w:position w:val="1"/>
          <w:sz w:val="20"/>
          <w:szCs w:val="20"/>
        </w:rPr>
        <w:t>t</w:t>
      </w:r>
      <w:r w:rsidRPr="00812B24">
        <w:rPr>
          <w:rFonts w:eastAsia="Calibri" w:cs="Calibri"/>
          <w:spacing w:val="-8"/>
          <w:position w:val="1"/>
          <w:sz w:val="20"/>
          <w:szCs w:val="20"/>
        </w:rPr>
        <w:t xml:space="preserve"> </w:t>
      </w:r>
      <w:r w:rsidRPr="00812B24">
        <w:rPr>
          <w:rFonts w:eastAsia="Calibri" w:cs="Calibri"/>
          <w:spacing w:val="-2"/>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c</w:t>
      </w:r>
      <w:r w:rsidRPr="00812B24">
        <w:rPr>
          <w:rFonts w:eastAsia="Calibri" w:cs="Calibri"/>
          <w:position w:val="1"/>
          <w:sz w:val="20"/>
          <w:szCs w:val="20"/>
        </w:rPr>
        <w:t>i</w:t>
      </w:r>
      <w:r w:rsidRPr="00812B24">
        <w:rPr>
          <w:rFonts w:eastAsia="Calibri" w:cs="Calibri"/>
          <w:spacing w:val="1"/>
          <w:position w:val="1"/>
          <w:sz w:val="20"/>
          <w:szCs w:val="20"/>
        </w:rPr>
        <w:t>d</w:t>
      </w:r>
      <w:r w:rsidRPr="00812B24">
        <w:rPr>
          <w:rFonts w:eastAsia="Calibri" w:cs="Calibri"/>
          <w:position w:val="1"/>
          <w:sz w:val="20"/>
          <w:szCs w:val="20"/>
        </w:rPr>
        <w:t>s</w:t>
      </w:r>
      <w:r w:rsidRPr="00812B24">
        <w:rPr>
          <w:rFonts w:eastAsia="Calibri" w:cs="Calibri"/>
          <w:spacing w:val="-3"/>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d</w:t>
      </w:r>
      <w:r w:rsidRPr="00812B24">
        <w:rPr>
          <w:rFonts w:eastAsia="Calibri" w:cs="Calibri"/>
          <w:spacing w:val="-1"/>
          <w:position w:val="1"/>
          <w:sz w:val="20"/>
          <w:szCs w:val="20"/>
        </w:rPr>
        <w:t xml:space="preserve"> </w:t>
      </w:r>
      <w:r w:rsidRPr="00812B24">
        <w:rPr>
          <w:rFonts w:eastAsia="Calibri" w:cs="Calibri"/>
          <w:spacing w:val="1"/>
          <w:position w:val="1"/>
          <w:sz w:val="20"/>
          <w:szCs w:val="20"/>
        </w:rPr>
        <w:t>o</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3"/>
          <w:position w:val="1"/>
          <w:sz w:val="20"/>
          <w:szCs w:val="20"/>
        </w:rPr>
        <w:t xml:space="preserve"> </w:t>
      </w:r>
      <w:r w:rsidRPr="00812B24">
        <w:rPr>
          <w:rFonts w:eastAsia="Calibri" w:cs="Calibri"/>
          <w:spacing w:val="-1"/>
          <w:position w:val="1"/>
          <w:sz w:val="20"/>
          <w:szCs w:val="20"/>
        </w:rPr>
        <w:t>c</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mi</w:t>
      </w:r>
      <w:r w:rsidRPr="00812B24">
        <w:rPr>
          <w:rFonts w:eastAsia="Calibri" w:cs="Calibri"/>
          <w:spacing w:val="-1"/>
          <w:position w:val="1"/>
          <w:sz w:val="20"/>
          <w:szCs w:val="20"/>
        </w:rPr>
        <w:t>c</w:t>
      </w:r>
      <w:r w:rsidRPr="00812B24">
        <w:rPr>
          <w:rFonts w:eastAsia="Calibri" w:cs="Calibri"/>
          <w:position w:val="1"/>
          <w:sz w:val="20"/>
          <w:szCs w:val="20"/>
        </w:rPr>
        <w:t>als</w:t>
      </w:r>
      <w:r w:rsidRPr="00812B24">
        <w:rPr>
          <w:rFonts w:eastAsia="Calibri" w:cs="Calibri"/>
          <w:spacing w:val="-7"/>
          <w:position w:val="1"/>
          <w:sz w:val="20"/>
          <w:szCs w:val="20"/>
        </w:rPr>
        <w:t xml:space="preserve"> </w:t>
      </w:r>
      <w:r w:rsidRPr="00812B24">
        <w:rPr>
          <w:rFonts w:eastAsia="Calibri" w:cs="Calibri"/>
          <w:position w:val="1"/>
          <w:sz w:val="20"/>
          <w:szCs w:val="20"/>
        </w:rPr>
        <w:t>f</w:t>
      </w:r>
      <w:r w:rsidRPr="00812B24">
        <w:rPr>
          <w:rFonts w:eastAsia="Calibri" w:cs="Calibri"/>
          <w:spacing w:val="1"/>
          <w:position w:val="1"/>
          <w:sz w:val="20"/>
          <w:szCs w:val="20"/>
        </w:rPr>
        <w:t>ro</w:t>
      </w:r>
      <w:r w:rsidRPr="00812B24">
        <w:rPr>
          <w:rFonts w:eastAsia="Calibri" w:cs="Calibri"/>
          <w:position w:val="1"/>
          <w:sz w:val="20"/>
          <w:szCs w:val="20"/>
        </w:rPr>
        <w:t>m</w:t>
      </w:r>
      <w:r w:rsidRPr="00812B24">
        <w:rPr>
          <w:rFonts w:eastAsia="Calibri" w:cs="Calibri"/>
          <w:spacing w:val="-4"/>
          <w:position w:val="1"/>
          <w:sz w:val="20"/>
          <w:szCs w:val="20"/>
        </w:rPr>
        <w:t xml:space="preserve"> </w:t>
      </w:r>
      <w:r w:rsidRPr="00812B24">
        <w:rPr>
          <w:rFonts w:eastAsia="Calibri" w:cs="Calibri"/>
          <w:spacing w:val="1"/>
          <w:position w:val="1"/>
          <w:sz w:val="20"/>
          <w:szCs w:val="20"/>
        </w:rPr>
        <w:t>on</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a</w:t>
      </w:r>
      <w:r w:rsidRPr="00812B24">
        <w:rPr>
          <w:rFonts w:eastAsia="Calibri" w:cs="Calibri"/>
          <w:spacing w:val="1"/>
          <w:position w:val="1"/>
          <w:sz w:val="20"/>
          <w:szCs w:val="20"/>
        </w:rPr>
        <w:t>r</w:t>
      </w:r>
      <w:r w:rsidRPr="00812B24">
        <w:rPr>
          <w:rFonts w:eastAsia="Calibri" w:cs="Calibri"/>
          <w:position w:val="1"/>
          <w:sz w:val="20"/>
          <w:szCs w:val="20"/>
        </w:rPr>
        <w:t>t</w:t>
      </w:r>
      <w:r w:rsidRPr="00812B24">
        <w:rPr>
          <w:rFonts w:eastAsia="Calibri" w:cs="Calibri"/>
          <w:spacing w:val="-4"/>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 xml:space="preserve">lab </w:t>
      </w:r>
      <w:r w:rsidRPr="00812B24">
        <w:rPr>
          <w:rFonts w:eastAsia="Calibri" w:cs="Calibri"/>
          <w:spacing w:val="-1"/>
          <w:position w:val="1"/>
          <w:sz w:val="20"/>
          <w:szCs w:val="20"/>
        </w:rPr>
        <w:t>t</w:t>
      </w:r>
      <w:r w:rsidRPr="00812B24">
        <w:rPr>
          <w:rFonts w:eastAsia="Calibri" w:cs="Calibri"/>
          <w:position w:val="1"/>
          <w:sz w:val="20"/>
          <w:szCs w:val="20"/>
        </w:rPr>
        <w:t>o</w:t>
      </w:r>
      <w:r w:rsidRPr="00812B24">
        <w:rPr>
          <w:rFonts w:eastAsia="Calibri" w:cs="Calibri"/>
          <w:spacing w:val="-1"/>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no</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spacing w:val="-3"/>
          <w:position w:val="1"/>
          <w:sz w:val="20"/>
          <w:szCs w:val="20"/>
        </w:rPr>
        <w:t>e</w:t>
      </w:r>
      <w:r w:rsidRPr="00812B24">
        <w:rPr>
          <w:rFonts w:eastAsia="Calibri" w:cs="Calibri"/>
          <w:position w:val="1"/>
          <w:sz w:val="20"/>
          <w:szCs w:val="20"/>
        </w:rPr>
        <w:t>r</w:t>
      </w:r>
      <w:r w:rsidRPr="00812B24">
        <w:rPr>
          <w:rFonts w:eastAsia="Calibri" w:cs="Calibri"/>
          <w:spacing w:val="-5"/>
          <w:position w:val="1"/>
          <w:sz w:val="20"/>
          <w:szCs w:val="20"/>
        </w:rPr>
        <w:t xml:space="preserve"> </w:t>
      </w:r>
      <w:r w:rsidRPr="00812B24">
        <w:rPr>
          <w:rFonts w:eastAsia="Calibri" w:cs="Calibri"/>
          <w:position w:val="1"/>
          <w:sz w:val="20"/>
          <w:szCs w:val="20"/>
        </w:rPr>
        <w:t>m</w:t>
      </w:r>
      <w:r w:rsidRPr="00812B24">
        <w:rPr>
          <w:rFonts w:eastAsia="Calibri" w:cs="Calibri"/>
          <w:spacing w:val="1"/>
          <w:position w:val="1"/>
          <w:sz w:val="20"/>
          <w:szCs w:val="20"/>
        </w:rPr>
        <w:t>u</w:t>
      </w:r>
      <w:r w:rsidRPr="00812B24">
        <w:rPr>
          <w:rFonts w:eastAsia="Calibri" w:cs="Calibri"/>
          <w:position w:val="1"/>
          <w:sz w:val="20"/>
          <w:szCs w:val="20"/>
        </w:rPr>
        <w:t>st</w:t>
      </w:r>
      <w:r w:rsidRPr="00812B24">
        <w:rPr>
          <w:rFonts w:eastAsia="Calibri" w:cs="Calibri"/>
          <w:spacing w:val="-5"/>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pr</w:t>
      </w:r>
      <w:r w:rsidRPr="00812B24">
        <w:rPr>
          <w:rFonts w:eastAsia="Calibri" w:cs="Calibri"/>
          <w:position w:val="1"/>
          <w:sz w:val="20"/>
          <w:szCs w:val="20"/>
        </w:rPr>
        <w:t>a</w:t>
      </w:r>
      <w:r w:rsidRPr="00812B24">
        <w:rPr>
          <w:rFonts w:eastAsia="Calibri" w:cs="Calibri"/>
          <w:spacing w:val="-1"/>
          <w:position w:val="1"/>
          <w:sz w:val="20"/>
          <w:szCs w:val="20"/>
        </w:rPr>
        <w:t>ct</w:t>
      </w:r>
      <w:r w:rsidRPr="00812B24">
        <w:rPr>
          <w:rFonts w:eastAsia="Calibri" w:cs="Calibri"/>
          <w:position w:val="1"/>
          <w:sz w:val="20"/>
          <w:szCs w:val="20"/>
        </w:rPr>
        <w:t>ic</w:t>
      </w:r>
      <w:r w:rsidRPr="00812B24">
        <w:rPr>
          <w:rFonts w:eastAsia="Calibri" w:cs="Calibri"/>
          <w:spacing w:val="-1"/>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An</w:t>
      </w:r>
      <w:r w:rsidRPr="00812B24">
        <w:rPr>
          <w:rFonts w:eastAsia="Calibri" w:cs="Calibri"/>
          <w:position w:val="1"/>
          <w:sz w:val="20"/>
          <w:szCs w:val="20"/>
        </w:rPr>
        <w:t>y</w:t>
      </w:r>
      <w:r w:rsidRPr="00812B24">
        <w:rPr>
          <w:rFonts w:eastAsia="Calibri" w:cs="Calibri"/>
          <w:spacing w:val="-2"/>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p</w:t>
      </w:r>
      <w:r w:rsidRPr="00812B24">
        <w:rPr>
          <w:rFonts w:eastAsia="Calibri" w:cs="Calibri"/>
          <w:position w:val="1"/>
          <w:sz w:val="20"/>
          <w:szCs w:val="20"/>
        </w:rPr>
        <w:t>ills</w:t>
      </w:r>
      <w:r w:rsidRPr="00812B24">
        <w:rPr>
          <w:rFonts w:eastAsia="Calibri" w:cs="Calibri"/>
          <w:spacing w:val="-2"/>
          <w:position w:val="1"/>
          <w:sz w:val="20"/>
          <w:szCs w:val="20"/>
        </w:rPr>
        <w:t xml:space="preserve"> </w:t>
      </w:r>
      <w:r w:rsidRPr="00812B24">
        <w:rPr>
          <w:rFonts w:eastAsia="Calibri" w:cs="Calibri"/>
          <w:position w:val="1"/>
          <w:sz w:val="20"/>
          <w:szCs w:val="20"/>
        </w:rPr>
        <w:t>m</w:t>
      </w:r>
      <w:r w:rsidRPr="00812B24">
        <w:rPr>
          <w:rFonts w:eastAsia="Calibri" w:cs="Calibri"/>
          <w:spacing w:val="1"/>
          <w:position w:val="1"/>
          <w:sz w:val="20"/>
          <w:szCs w:val="20"/>
        </w:rPr>
        <w:t>u</w:t>
      </w:r>
      <w:r w:rsidRPr="00812B24">
        <w:rPr>
          <w:rFonts w:eastAsia="Calibri" w:cs="Calibri"/>
          <w:position w:val="1"/>
          <w:sz w:val="20"/>
          <w:szCs w:val="20"/>
        </w:rPr>
        <w:t>st</w:t>
      </w:r>
      <w:r w:rsidRPr="00812B24">
        <w:rPr>
          <w:rFonts w:eastAsia="Calibri" w:cs="Calibri"/>
          <w:spacing w:val="-5"/>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p</w:t>
      </w:r>
      <w:r w:rsidRPr="00812B24">
        <w:rPr>
          <w:rFonts w:eastAsia="Calibri" w:cs="Calibri"/>
          <w:spacing w:val="1"/>
          <w:position w:val="1"/>
          <w:sz w:val="20"/>
          <w:szCs w:val="20"/>
        </w:rPr>
        <w:t>ro</w:t>
      </w:r>
      <w:r w:rsidRPr="00812B24">
        <w:rPr>
          <w:rFonts w:eastAsia="Calibri" w:cs="Calibri"/>
          <w:position w:val="1"/>
          <w:sz w:val="20"/>
          <w:szCs w:val="20"/>
        </w:rPr>
        <w:t>m</w:t>
      </w:r>
      <w:r w:rsidRPr="00812B24">
        <w:rPr>
          <w:rFonts w:eastAsia="Calibri" w:cs="Calibri"/>
          <w:spacing w:val="1"/>
          <w:position w:val="1"/>
          <w:sz w:val="20"/>
          <w:szCs w:val="20"/>
        </w:rPr>
        <w:t>p</w:t>
      </w:r>
      <w:r w:rsidRPr="00812B24">
        <w:rPr>
          <w:rFonts w:eastAsia="Calibri" w:cs="Calibri"/>
          <w:spacing w:val="-1"/>
          <w:position w:val="1"/>
          <w:sz w:val="20"/>
          <w:szCs w:val="20"/>
        </w:rPr>
        <w:t>t</w:t>
      </w:r>
      <w:r w:rsidRPr="00812B24">
        <w:rPr>
          <w:rFonts w:eastAsia="Calibri" w:cs="Calibri"/>
          <w:position w:val="1"/>
          <w:sz w:val="20"/>
          <w:szCs w:val="20"/>
        </w:rPr>
        <w:t>ly</w:t>
      </w:r>
      <w:r w:rsidRPr="00812B24">
        <w:rPr>
          <w:rFonts w:eastAsia="Calibri" w:cs="Calibri"/>
          <w:spacing w:val="-6"/>
          <w:position w:val="1"/>
          <w:sz w:val="20"/>
          <w:szCs w:val="20"/>
        </w:rPr>
        <w:t xml:space="preserve"> </w:t>
      </w:r>
      <w:r w:rsidRPr="00812B24">
        <w:rPr>
          <w:rFonts w:eastAsia="Calibri" w:cs="Calibri"/>
          <w:spacing w:val="1"/>
          <w:position w:val="1"/>
          <w:sz w:val="20"/>
          <w:szCs w:val="20"/>
        </w:rPr>
        <w:t>no</w:t>
      </w:r>
      <w:r w:rsidRPr="00812B24">
        <w:rPr>
          <w:rFonts w:eastAsia="Calibri" w:cs="Calibri"/>
          <w:spacing w:val="-4"/>
          <w:position w:val="1"/>
          <w:sz w:val="20"/>
          <w:szCs w:val="20"/>
        </w:rPr>
        <w:t>t</w:t>
      </w:r>
      <w:r w:rsidRPr="00812B24">
        <w:rPr>
          <w:rFonts w:eastAsia="Calibri" w:cs="Calibri"/>
          <w:position w:val="1"/>
          <w:sz w:val="20"/>
          <w:szCs w:val="20"/>
        </w:rPr>
        <w:t>ifi</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3"/>
          <w:position w:val="1"/>
          <w:sz w:val="20"/>
          <w:szCs w:val="20"/>
        </w:rPr>
        <w:t xml:space="preserve"> </w:t>
      </w:r>
      <w:r w:rsidRPr="00812B24">
        <w:rPr>
          <w:rFonts w:eastAsia="Calibri" w:cs="Calibri"/>
          <w:spacing w:val="-1"/>
          <w:position w:val="1"/>
          <w:sz w:val="20"/>
          <w:szCs w:val="20"/>
        </w:rPr>
        <w:t>t</w:t>
      </w:r>
      <w:r w:rsidRPr="00812B24">
        <w:rPr>
          <w:rFonts w:eastAsia="Calibri" w:cs="Calibri"/>
          <w:position w:val="1"/>
          <w:sz w:val="20"/>
          <w:szCs w:val="20"/>
        </w:rPr>
        <w:t>o</w:t>
      </w:r>
      <w:r w:rsidRPr="00812B24">
        <w:rPr>
          <w:rFonts w:eastAsia="Calibri" w:cs="Calibri"/>
          <w:spacing w:val="-1"/>
          <w:position w:val="1"/>
          <w:sz w:val="20"/>
          <w:szCs w:val="20"/>
        </w:rPr>
        <w:t xml:space="preserve"> 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 xml:space="preserve">TA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1"/>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y</w:t>
      </w:r>
      <w:r w:rsidRPr="00812B24">
        <w:rPr>
          <w:rFonts w:eastAsia="Calibri" w:cs="Calibri"/>
          <w:spacing w:val="-2"/>
          <w:position w:val="1"/>
          <w:sz w:val="20"/>
          <w:szCs w:val="20"/>
        </w:rPr>
        <w:t xml:space="preserve"> s</w:t>
      </w:r>
      <w:r w:rsidRPr="00812B24">
        <w:rPr>
          <w:rFonts w:eastAsia="Calibri" w:cs="Calibri"/>
          <w:spacing w:val="1"/>
          <w:position w:val="1"/>
          <w:sz w:val="20"/>
          <w:szCs w:val="20"/>
        </w:rPr>
        <w:t>up</w:t>
      </w:r>
      <w:r w:rsidRPr="00812B24">
        <w:rPr>
          <w:rFonts w:eastAsia="Calibri" w:cs="Calibri"/>
          <w:spacing w:val="-1"/>
          <w:position w:val="1"/>
          <w:sz w:val="20"/>
          <w:szCs w:val="20"/>
        </w:rPr>
        <w:t>e</w:t>
      </w:r>
      <w:r w:rsidRPr="00812B24">
        <w:rPr>
          <w:rFonts w:eastAsia="Calibri" w:cs="Calibri"/>
          <w:spacing w:val="1"/>
          <w:position w:val="1"/>
          <w:sz w:val="20"/>
          <w:szCs w:val="20"/>
        </w:rPr>
        <w:t>rv</w:t>
      </w:r>
      <w:r w:rsidRPr="00812B24">
        <w:rPr>
          <w:rFonts w:eastAsia="Calibri" w:cs="Calibri"/>
          <w:position w:val="1"/>
          <w:sz w:val="20"/>
          <w:szCs w:val="20"/>
        </w:rPr>
        <w:t>is</w:t>
      </w:r>
      <w:r w:rsidRPr="00812B24">
        <w:rPr>
          <w:rFonts w:eastAsia="Calibri" w:cs="Calibri"/>
          <w:spacing w:val="-3"/>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8"/>
          <w:position w:val="1"/>
          <w:sz w:val="20"/>
          <w:szCs w:val="20"/>
        </w:rPr>
        <w:t xml:space="preserve"> </w:t>
      </w:r>
      <w:r w:rsidRPr="00812B24">
        <w:rPr>
          <w:rFonts w:eastAsia="Calibri" w:cs="Calibri"/>
          <w:position w:val="1"/>
          <w:sz w:val="20"/>
          <w:szCs w:val="20"/>
        </w:rPr>
        <w:t>fi</w:t>
      </w:r>
      <w:r w:rsidRPr="00812B24">
        <w:rPr>
          <w:rFonts w:eastAsia="Calibri" w:cs="Calibri"/>
          <w:spacing w:val="-1"/>
          <w:position w:val="1"/>
          <w:sz w:val="20"/>
          <w:szCs w:val="20"/>
        </w:rPr>
        <w:t>g</w:t>
      </w:r>
      <w:r w:rsidRPr="00812B24">
        <w:rPr>
          <w:rFonts w:eastAsia="Calibri" w:cs="Calibri"/>
          <w:spacing w:val="1"/>
          <w:position w:val="1"/>
          <w:sz w:val="20"/>
          <w:szCs w:val="20"/>
        </w:rPr>
        <w:t>ur</w:t>
      </w:r>
      <w:r w:rsidRPr="00812B24">
        <w:rPr>
          <w:rFonts w:eastAsia="Calibri" w:cs="Calibri"/>
          <w:position w:val="1"/>
          <w:sz w:val="20"/>
          <w:szCs w:val="20"/>
        </w:rPr>
        <w:t>e</w:t>
      </w:r>
      <w:r w:rsidRPr="00812B24">
        <w:rPr>
          <w:rFonts w:eastAsia="Calibri" w:cs="Calibri"/>
          <w:spacing w:val="-4"/>
          <w:position w:val="1"/>
          <w:sz w:val="20"/>
          <w:szCs w:val="20"/>
        </w:rPr>
        <w:t xml:space="preserve"> </w:t>
      </w:r>
      <w:r w:rsidRPr="00812B24">
        <w:rPr>
          <w:rFonts w:eastAsia="Calibri" w:cs="Calibri"/>
          <w:spacing w:val="1"/>
          <w:position w:val="1"/>
          <w:sz w:val="20"/>
          <w:szCs w:val="20"/>
        </w:rPr>
        <w:t>pr</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spacing w:val="-1"/>
          <w:position w:val="1"/>
          <w:sz w:val="20"/>
          <w:szCs w:val="20"/>
        </w:rPr>
        <w:t>t</w:t>
      </w:r>
      <w:r w:rsidRPr="00812B24">
        <w:rPr>
          <w:rFonts w:eastAsia="Calibri" w:cs="Calibri"/>
          <w:position w:val="1"/>
          <w:sz w:val="20"/>
          <w:szCs w:val="20"/>
        </w:rPr>
        <w:t>.</w:t>
      </w:r>
      <w:r w:rsidRPr="00812B24">
        <w:rPr>
          <w:rFonts w:eastAsia="Calibri" w:cs="Calibri"/>
          <w:spacing w:val="-6"/>
          <w:position w:val="1"/>
          <w:sz w:val="20"/>
          <w:szCs w:val="20"/>
        </w:rPr>
        <w:t xml:space="preserve"> </w:t>
      </w:r>
      <w:r w:rsidRPr="00812B24">
        <w:rPr>
          <w:rFonts w:eastAsia="Calibri" w:cs="Calibri"/>
          <w:spacing w:val="1"/>
          <w:position w:val="1"/>
          <w:sz w:val="20"/>
          <w:szCs w:val="20"/>
        </w:rPr>
        <w:t>A</w:t>
      </w:r>
      <w:r w:rsidRPr="00812B24">
        <w:rPr>
          <w:rFonts w:eastAsia="Calibri" w:cs="Calibri"/>
          <w:position w:val="1"/>
          <w:sz w:val="20"/>
          <w:szCs w:val="20"/>
        </w:rPr>
        <w:t>s</w:t>
      </w:r>
      <w:r w:rsidRPr="00812B24">
        <w:rPr>
          <w:rFonts w:eastAsia="Calibri" w:cs="Calibri"/>
          <w:spacing w:val="-2"/>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i</w:t>
      </w:r>
      <w:r w:rsidRPr="00812B24">
        <w:rPr>
          <w:rFonts w:eastAsia="Calibri" w:cs="Calibri"/>
          <w:spacing w:val="1"/>
          <w:position w:val="1"/>
          <w:sz w:val="20"/>
          <w:szCs w:val="20"/>
        </w:rPr>
        <w:t>r</w:t>
      </w:r>
      <w:r w:rsidRPr="00812B24">
        <w:rPr>
          <w:rFonts w:eastAsia="Calibri" w:cs="Calibri"/>
          <w:spacing w:val="-1"/>
          <w:position w:val="1"/>
          <w:sz w:val="20"/>
          <w:szCs w:val="20"/>
        </w:rPr>
        <w:t>ecte</w:t>
      </w:r>
      <w:r w:rsidRPr="00812B24">
        <w:rPr>
          <w:rFonts w:eastAsia="Calibri" w:cs="Calibri"/>
          <w:position w:val="1"/>
          <w:sz w:val="20"/>
          <w:szCs w:val="20"/>
        </w:rPr>
        <w:t>d</w:t>
      </w:r>
      <w:r w:rsidRPr="00812B24">
        <w:rPr>
          <w:rFonts w:eastAsia="Calibri" w:cs="Calibri"/>
          <w:spacing w:val="-4"/>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y</w:t>
      </w:r>
      <w:r w:rsidRPr="00812B24">
        <w:rPr>
          <w:rFonts w:eastAsia="Calibri" w:cs="Calibri"/>
          <w:spacing w:val="-1"/>
          <w:position w:val="1"/>
          <w:sz w:val="20"/>
          <w:szCs w:val="20"/>
        </w:rPr>
        <w:t xml:space="preserve"> 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5"/>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up</w:t>
      </w:r>
      <w:r w:rsidRPr="00812B24">
        <w:rPr>
          <w:rFonts w:eastAsia="Calibri" w:cs="Calibri"/>
          <w:spacing w:val="-1"/>
          <w:position w:val="1"/>
          <w:sz w:val="20"/>
          <w:szCs w:val="20"/>
        </w:rPr>
        <w:t>e</w:t>
      </w:r>
      <w:r w:rsidRPr="00812B24">
        <w:rPr>
          <w:rFonts w:eastAsia="Calibri" w:cs="Calibri"/>
          <w:spacing w:val="1"/>
          <w:position w:val="1"/>
          <w:sz w:val="20"/>
          <w:szCs w:val="20"/>
        </w:rPr>
        <w:t>rv</w:t>
      </w:r>
      <w:r w:rsidRPr="00812B24">
        <w:rPr>
          <w:rFonts w:eastAsia="Calibri" w:cs="Calibri"/>
          <w:position w:val="1"/>
          <w:sz w:val="20"/>
          <w:szCs w:val="20"/>
        </w:rPr>
        <w:t>isi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8"/>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u</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spacing w:val="-2"/>
          <w:position w:val="1"/>
          <w:sz w:val="20"/>
          <w:szCs w:val="20"/>
        </w:rPr>
        <w:t>o</w:t>
      </w:r>
      <w:r w:rsidRPr="00812B24">
        <w:rPr>
          <w:rFonts w:eastAsia="Calibri" w:cs="Calibri"/>
          <w:spacing w:val="1"/>
          <w:position w:val="1"/>
          <w:sz w:val="20"/>
          <w:szCs w:val="20"/>
        </w:rPr>
        <w:t>r</w:t>
      </w:r>
      <w:r w:rsidRPr="00812B24">
        <w:rPr>
          <w:rFonts w:eastAsia="Calibri" w:cs="Calibri"/>
          <w:position w:val="1"/>
          <w:sz w:val="20"/>
          <w:szCs w:val="20"/>
        </w:rPr>
        <w:t>i</w:t>
      </w:r>
      <w:r w:rsidRPr="00812B24">
        <w:rPr>
          <w:rFonts w:eastAsia="Calibri" w:cs="Calibri"/>
          <w:spacing w:val="-1"/>
          <w:position w:val="1"/>
          <w:sz w:val="20"/>
          <w:szCs w:val="20"/>
        </w:rPr>
        <w:t>t</w:t>
      </w:r>
      <w:r w:rsidRPr="00812B24">
        <w:rPr>
          <w:rFonts w:eastAsia="Calibri" w:cs="Calibri"/>
          <w:spacing w:val="1"/>
          <w:position w:val="1"/>
          <w:sz w:val="20"/>
          <w:szCs w:val="20"/>
        </w:rPr>
        <w:t>y</w:t>
      </w:r>
      <w:r w:rsidRPr="00812B24">
        <w:rPr>
          <w:rFonts w:eastAsia="Calibri" w:cs="Calibri"/>
          <w:position w:val="1"/>
          <w:sz w:val="20"/>
          <w:szCs w:val="20"/>
        </w:rPr>
        <w:t>,</w:t>
      </w:r>
    </w:p>
    <w:p w:rsidR="00684082" w:rsidRPr="00812B24" w:rsidRDefault="00684082" w:rsidP="00543678">
      <w:pPr>
        <w:pStyle w:val="NoSpacing"/>
        <w:ind w:left="720"/>
        <w:rPr>
          <w:rFonts w:eastAsia="Calibri" w:cs="Calibri"/>
          <w:sz w:val="20"/>
          <w:szCs w:val="20"/>
        </w:rPr>
      </w:pPr>
      <w:r w:rsidRPr="00812B24">
        <w:rPr>
          <w:rFonts w:eastAsia="Calibri" w:cs="Calibri"/>
          <w:spacing w:val="-1"/>
          <w:position w:val="1"/>
          <w:sz w:val="20"/>
          <w:szCs w:val="20"/>
        </w:rPr>
        <w:t>C</w:t>
      </w:r>
      <w:r w:rsidRPr="00812B24">
        <w:rPr>
          <w:rFonts w:eastAsia="Calibri" w:cs="Calibri"/>
          <w:position w:val="1"/>
          <w:sz w:val="20"/>
          <w:szCs w:val="20"/>
        </w:rPr>
        <w:t>l</w:t>
      </w:r>
      <w:r w:rsidRPr="00812B24">
        <w:rPr>
          <w:rFonts w:eastAsia="Calibri" w:cs="Calibri"/>
          <w:spacing w:val="-1"/>
          <w:position w:val="1"/>
          <w:sz w:val="20"/>
          <w:szCs w:val="20"/>
        </w:rPr>
        <w:t>e</w:t>
      </w:r>
      <w:r w:rsidRPr="00812B24">
        <w:rPr>
          <w:rFonts w:eastAsia="Calibri" w:cs="Calibri"/>
          <w:position w:val="1"/>
          <w:sz w:val="20"/>
          <w:szCs w:val="20"/>
        </w:rPr>
        <w:t>an</w:t>
      </w:r>
      <w:r>
        <w:rPr>
          <w:rFonts w:eastAsia="Calibri" w:cs="Calibri"/>
          <w:spacing w:val="-2"/>
          <w:position w:val="1"/>
          <w:sz w:val="20"/>
          <w:szCs w:val="20"/>
        </w:rPr>
        <w:t>-</w:t>
      </w:r>
      <w:r w:rsidRPr="00812B24">
        <w:rPr>
          <w:rFonts w:eastAsia="Calibri" w:cs="Calibri"/>
          <w:spacing w:val="1"/>
          <w:position w:val="1"/>
          <w:sz w:val="20"/>
          <w:szCs w:val="20"/>
        </w:rPr>
        <w:t>u</w:t>
      </w:r>
      <w:r w:rsidRPr="00812B24">
        <w:rPr>
          <w:rFonts w:eastAsia="Calibri" w:cs="Calibri"/>
          <w:position w:val="1"/>
          <w:sz w:val="20"/>
          <w:szCs w:val="20"/>
        </w:rPr>
        <w:t xml:space="preserve">p </w:t>
      </w:r>
      <w:r w:rsidRPr="00812B24">
        <w:rPr>
          <w:rFonts w:eastAsia="Calibri" w:cs="Calibri"/>
          <w:spacing w:val="1"/>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position w:val="1"/>
          <w:sz w:val="20"/>
          <w:szCs w:val="20"/>
        </w:rPr>
        <w:t>small</w:t>
      </w:r>
      <w:r w:rsidRPr="00812B24">
        <w:rPr>
          <w:rFonts w:eastAsia="Calibri" w:cs="Calibri"/>
          <w:spacing w:val="-3"/>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p</w:t>
      </w:r>
      <w:r w:rsidRPr="00812B24">
        <w:rPr>
          <w:rFonts w:eastAsia="Calibri" w:cs="Calibri"/>
          <w:position w:val="1"/>
          <w:sz w:val="20"/>
          <w:szCs w:val="20"/>
        </w:rPr>
        <w:t>ills</w:t>
      </w:r>
      <w:r w:rsidRPr="00812B24">
        <w:rPr>
          <w:rFonts w:eastAsia="Calibri" w:cs="Calibri"/>
          <w:spacing w:val="-2"/>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hou</w:t>
      </w:r>
      <w:r w:rsidRPr="00812B24">
        <w:rPr>
          <w:rFonts w:eastAsia="Calibri" w:cs="Calibri"/>
          <w:spacing w:val="-3"/>
          <w:position w:val="1"/>
          <w:sz w:val="20"/>
          <w:szCs w:val="20"/>
        </w:rPr>
        <w:t>l</w:t>
      </w:r>
      <w:r w:rsidRPr="00812B24">
        <w:rPr>
          <w:rFonts w:eastAsia="Calibri" w:cs="Calibri"/>
          <w:position w:val="1"/>
          <w:sz w:val="20"/>
          <w:szCs w:val="20"/>
        </w:rPr>
        <w:t>d</w:t>
      </w:r>
      <w:r w:rsidRPr="00812B24">
        <w:rPr>
          <w:rFonts w:eastAsia="Calibri" w:cs="Calibri"/>
          <w:spacing w:val="-3"/>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p</w:t>
      </w:r>
      <w:r w:rsidRPr="00812B24">
        <w:rPr>
          <w:rFonts w:eastAsia="Calibri" w:cs="Calibri"/>
          <w:spacing w:val="-1"/>
          <w:position w:val="1"/>
          <w:sz w:val="20"/>
          <w:szCs w:val="20"/>
        </w:rPr>
        <w:t>e</w:t>
      </w:r>
      <w:r w:rsidRPr="00812B24">
        <w:rPr>
          <w:rFonts w:eastAsia="Calibri" w:cs="Calibri"/>
          <w:spacing w:val="1"/>
          <w:position w:val="1"/>
          <w:sz w:val="20"/>
          <w:szCs w:val="20"/>
        </w:rPr>
        <w:t>r</w:t>
      </w:r>
      <w:r w:rsidRPr="00812B24">
        <w:rPr>
          <w:rFonts w:eastAsia="Calibri" w:cs="Calibri"/>
          <w:position w:val="1"/>
          <w:sz w:val="20"/>
          <w:szCs w:val="20"/>
        </w:rPr>
        <w:t>f</w:t>
      </w:r>
      <w:r w:rsidRPr="00812B24">
        <w:rPr>
          <w:rFonts w:eastAsia="Calibri" w:cs="Calibri"/>
          <w:spacing w:val="1"/>
          <w:position w:val="1"/>
          <w:sz w:val="20"/>
          <w:szCs w:val="20"/>
        </w:rPr>
        <w:t>or</w:t>
      </w:r>
      <w:r w:rsidRPr="00812B24">
        <w:rPr>
          <w:rFonts w:eastAsia="Calibri" w:cs="Calibri"/>
          <w:position w:val="1"/>
          <w:sz w:val="20"/>
          <w:szCs w:val="20"/>
        </w:rPr>
        <w:t>m</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6"/>
          <w:position w:val="1"/>
          <w:sz w:val="20"/>
          <w:szCs w:val="20"/>
        </w:rPr>
        <w:t xml:space="preserve"> </w:t>
      </w:r>
      <w:r w:rsidRPr="00812B24">
        <w:rPr>
          <w:rFonts w:eastAsia="Calibri" w:cs="Calibri"/>
          <w:position w:val="1"/>
          <w:sz w:val="20"/>
          <w:szCs w:val="20"/>
        </w:rPr>
        <w:t>imm</w:t>
      </w:r>
      <w:r w:rsidRPr="00812B24">
        <w:rPr>
          <w:rFonts w:eastAsia="Calibri" w:cs="Calibri"/>
          <w:spacing w:val="-1"/>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ia</w:t>
      </w:r>
      <w:r w:rsidRPr="00812B24">
        <w:rPr>
          <w:rFonts w:eastAsia="Calibri" w:cs="Calibri"/>
          <w:spacing w:val="-1"/>
          <w:position w:val="1"/>
          <w:sz w:val="20"/>
          <w:szCs w:val="20"/>
        </w:rPr>
        <w:t>te</w:t>
      </w:r>
      <w:r w:rsidRPr="00812B24">
        <w:rPr>
          <w:rFonts w:eastAsia="Calibri" w:cs="Calibri"/>
          <w:position w:val="1"/>
          <w:sz w:val="20"/>
          <w:szCs w:val="20"/>
        </w:rPr>
        <w:t>l</w:t>
      </w:r>
      <w:r w:rsidRPr="00812B24">
        <w:rPr>
          <w:rFonts w:eastAsia="Calibri" w:cs="Calibri"/>
          <w:spacing w:val="1"/>
          <w:position w:val="1"/>
          <w:sz w:val="20"/>
          <w:szCs w:val="20"/>
        </w:rPr>
        <w:t>y</w:t>
      </w:r>
      <w:r w:rsidRPr="00812B24">
        <w:rPr>
          <w:rFonts w:eastAsia="Calibri" w:cs="Calibri"/>
          <w:position w:val="1"/>
          <w:sz w:val="20"/>
          <w:szCs w:val="20"/>
        </w:rPr>
        <w:t>.</w:t>
      </w:r>
    </w:p>
    <w:p w:rsidR="00684082" w:rsidRPr="00812B24" w:rsidRDefault="00684082" w:rsidP="00543678">
      <w:pPr>
        <w:pStyle w:val="NoSpacing"/>
        <w:rPr>
          <w:sz w:val="20"/>
          <w:szCs w:val="20"/>
        </w:rPr>
      </w:pPr>
    </w:p>
    <w:p w:rsidR="00684082" w:rsidRPr="00812B24" w:rsidRDefault="00684082" w:rsidP="00543678">
      <w:pPr>
        <w:pStyle w:val="NoSpacing"/>
        <w:ind w:left="720" w:hanging="720"/>
        <w:rPr>
          <w:rFonts w:eastAsia="Calibri" w:cs="Calibri"/>
          <w:sz w:val="20"/>
          <w:szCs w:val="20"/>
        </w:rPr>
      </w:pPr>
      <w:r w:rsidRPr="00812B24">
        <w:rPr>
          <w:rFonts w:eastAsia="Calibri" w:cs="Calibri"/>
          <w:b/>
          <w:bCs/>
          <w:sz w:val="20"/>
          <w:szCs w:val="20"/>
        </w:rPr>
        <w:t>HAN</w:t>
      </w:r>
      <w:r w:rsidRPr="00812B24">
        <w:rPr>
          <w:rFonts w:eastAsia="Calibri" w:cs="Calibri"/>
          <w:b/>
          <w:bCs/>
          <w:spacing w:val="1"/>
          <w:sz w:val="20"/>
          <w:szCs w:val="20"/>
        </w:rPr>
        <w:t>D</w:t>
      </w:r>
      <w:r w:rsidRPr="00812B24">
        <w:rPr>
          <w:rFonts w:eastAsia="Calibri" w:cs="Calibri"/>
          <w:b/>
          <w:bCs/>
          <w:spacing w:val="-1"/>
          <w:sz w:val="20"/>
          <w:szCs w:val="20"/>
        </w:rPr>
        <w:t>L</w:t>
      </w:r>
      <w:r w:rsidRPr="00812B24">
        <w:rPr>
          <w:rFonts w:eastAsia="Calibri" w:cs="Calibri"/>
          <w:b/>
          <w:bCs/>
          <w:sz w:val="20"/>
          <w:szCs w:val="20"/>
        </w:rPr>
        <w:t>ING</w:t>
      </w:r>
      <w:r w:rsidRPr="00812B24">
        <w:rPr>
          <w:rFonts w:eastAsia="Calibri" w:cs="Calibri"/>
          <w:b/>
          <w:bCs/>
          <w:spacing w:val="-7"/>
          <w:sz w:val="20"/>
          <w:szCs w:val="20"/>
        </w:rPr>
        <w:t xml:space="preserve"> </w:t>
      </w:r>
      <w:r w:rsidRPr="00812B24">
        <w:rPr>
          <w:rFonts w:eastAsia="Calibri" w:cs="Calibri"/>
          <w:b/>
          <w:bCs/>
          <w:spacing w:val="-1"/>
          <w:sz w:val="20"/>
          <w:szCs w:val="20"/>
        </w:rPr>
        <w:t>GL</w:t>
      </w:r>
      <w:r w:rsidRPr="00812B24">
        <w:rPr>
          <w:rFonts w:eastAsia="Calibri" w:cs="Calibri"/>
          <w:b/>
          <w:bCs/>
          <w:sz w:val="20"/>
          <w:szCs w:val="20"/>
        </w:rPr>
        <w:t>A</w:t>
      </w:r>
      <w:r w:rsidRPr="00812B24">
        <w:rPr>
          <w:rFonts w:eastAsia="Calibri" w:cs="Calibri"/>
          <w:b/>
          <w:bCs/>
          <w:spacing w:val="2"/>
          <w:sz w:val="20"/>
          <w:szCs w:val="20"/>
        </w:rPr>
        <w:t>S</w:t>
      </w:r>
      <w:r w:rsidRPr="00812B24">
        <w:rPr>
          <w:rFonts w:eastAsia="Calibri" w:cs="Calibri"/>
          <w:b/>
          <w:bCs/>
          <w:spacing w:val="-1"/>
          <w:sz w:val="20"/>
          <w:szCs w:val="20"/>
        </w:rPr>
        <w:t>S</w:t>
      </w:r>
      <w:r w:rsidRPr="00812B24">
        <w:rPr>
          <w:rFonts w:eastAsia="Calibri" w:cs="Calibri"/>
          <w:b/>
          <w:bCs/>
          <w:spacing w:val="1"/>
          <w:sz w:val="20"/>
          <w:szCs w:val="20"/>
        </w:rPr>
        <w:t>W</w:t>
      </w:r>
      <w:r w:rsidRPr="00812B24">
        <w:rPr>
          <w:rFonts w:eastAsia="Calibri" w:cs="Calibri"/>
          <w:b/>
          <w:bCs/>
          <w:sz w:val="20"/>
          <w:szCs w:val="20"/>
        </w:rPr>
        <w:t>A</w:t>
      </w:r>
      <w:r w:rsidRPr="00812B24">
        <w:rPr>
          <w:rFonts w:eastAsia="Calibri" w:cs="Calibri"/>
          <w:b/>
          <w:bCs/>
          <w:spacing w:val="-1"/>
          <w:sz w:val="20"/>
          <w:szCs w:val="20"/>
        </w:rPr>
        <w:t>R</w:t>
      </w:r>
      <w:r w:rsidRPr="00812B24">
        <w:rPr>
          <w:rFonts w:eastAsia="Calibri" w:cs="Calibri"/>
          <w:b/>
          <w:bCs/>
          <w:sz w:val="20"/>
          <w:szCs w:val="20"/>
        </w:rPr>
        <w:t>E</w:t>
      </w:r>
      <w:r w:rsidRPr="00812B24">
        <w:rPr>
          <w:rFonts w:eastAsia="Calibri" w:cs="Calibri"/>
          <w:b/>
          <w:bCs/>
          <w:spacing w:val="-9"/>
          <w:sz w:val="20"/>
          <w:szCs w:val="20"/>
        </w:rPr>
        <w:t xml:space="preserve"> </w:t>
      </w:r>
      <w:r w:rsidRPr="00812B24">
        <w:rPr>
          <w:rFonts w:eastAsia="Calibri" w:cs="Calibri"/>
          <w:b/>
          <w:bCs/>
          <w:sz w:val="20"/>
          <w:szCs w:val="20"/>
        </w:rPr>
        <w:t>AND</w:t>
      </w:r>
      <w:r w:rsidRPr="00812B24">
        <w:rPr>
          <w:rFonts w:eastAsia="Calibri" w:cs="Calibri"/>
          <w:b/>
          <w:bCs/>
          <w:spacing w:val="-3"/>
          <w:sz w:val="20"/>
          <w:szCs w:val="20"/>
        </w:rPr>
        <w:t xml:space="preserve"> </w:t>
      </w:r>
      <w:r w:rsidRPr="00812B24">
        <w:rPr>
          <w:rFonts w:eastAsia="Calibri" w:cs="Calibri"/>
          <w:b/>
          <w:bCs/>
          <w:spacing w:val="1"/>
          <w:sz w:val="20"/>
          <w:szCs w:val="20"/>
        </w:rPr>
        <w:t>E</w:t>
      </w:r>
      <w:r w:rsidRPr="00812B24">
        <w:rPr>
          <w:rFonts w:eastAsia="Calibri" w:cs="Calibri"/>
          <w:b/>
          <w:bCs/>
          <w:sz w:val="20"/>
          <w:szCs w:val="20"/>
        </w:rPr>
        <w:t>Q</w:t>
      </w:r>
      <w:r w:rsidRPr="00812B24">
        <w:rPr>
          <w:rFonts w:eastAsia="Calibri" w:cs="Calibri"/>
          <w:b/>
          <w:bCs/>
          <w:spacing w:val="1"/>
          <w:sz w:val="20"/>
          <w:szCs w:val="20"/>
        </w:rPr>
        <w:t>U</w:t>
      </w:r>
      <w:r w:rsidRPr="00812B24">
        <w:rPr>
          <w:rFonts w:eastAsia="Calibri" w:cs="Calibri"/>
          <w:b/>
          <w:bCs/>
          <w:sz w:val="20"/>
          <w:szCs w:val="20"/>
        </w:rPr>
        <w:t>IPM</w:t>
      </w:r>
      <w:r w:rsidRPr="00812B24">
        <w:rPr>
          <w:rFonts w:eastAsia="Calibri" w:cs="Calibri"/>
          <w:b/>
          <w:bCs/>
          <w:spacing w:val="1"/>
          <w:sz w:val="20"/>
          <w:szCs w:val="20"/>
        </w:rPr>
        <w:t>E</w:t>
      </w:r>
      <w:r w:rsidRPr="00812B24">
        <w:rPr>
          <w:rFonts w:eastAsia="Calibri" w:cs="Calibri"/>
          <w:b/>
          <w:bCs/>
          <w:sz w:val="20"/>
          <w:szCs w:val="20"/>
        </w:rPr>
        <w:t>NT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z w:val="20"/>
          <w:szCs w:val="20"/>
        </w:rPr>
        <w:t>N</w:t>
      </w:r>
      <w:r w:rsidRPr="00812B24">
        <w:rPr>
          <w:rFonts w:eastAsia="Calibri" w:cs="Calibri"/>
          <w:spacing w:val="-1"/>
          <w:sz w:val="20"/>
          <w:szCs w:val="20"/>
        </w:rPr>
        <w:t>e</w:t>
      </w:r>
      <w:r w:rsidRPr="00812B24">
        <w:rPr>
          <w:rFonts w:eastAsia="Calibri" w:cs="Calibri"/>
          <w:spacing w:val="1"/>
          <w:sz w:val="20"/>
          <w:szCs w:val="20"/>
        </w:rPr>
        <w:t>v</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4"/>
          <w:sz w:val="20"/>
          <w:szCs w:val="20"/>
        </w:rPr>
        <w:t xml:space="preserve"> </w:t>
      </w:r>
      <w:r w:rsidRPr="00812B24">
        <w:rPr>
          <w:rFonts w:eastAsia="Calibri" w:cs="Calibri"/>
          <w:spacing w:val="1"/>
          <w:sz w:val="20"/>
          <w:szCs w:val="20"/>
        </w:rPr>
        <w:t>h</w:t>
      </w:r>
      <w:r w:rsidRPr="00812B24">
        <w:rPr>
          <w:rFonts w:eastAsia="Calibri" w:cs="Calibri"/>
          <w:sz w:val="20"/>
          <w:szCs w:val="20"/>
        </w:rPr>
        <w:t>a</w:t>
      </w:r>
      <w:r w:rsidRPr="00812B24">
        <w:rPr>
          <w:rFonts w:eastAsia="Calibri" w:cs="Calibri"/>
          <w:spacing w:val="1"/>
          <w:sz w:val="20"/>
          <w:szCs w:val="20"/>
        </w:rPr>
        <w:t>nd</w:t>
      </w:r>
      <w:r w:rsidRPr="00812B24">
        <w:rPr>
          <w:rFonts w:eastAsia="Calibri" w:cs="Calibri"/>
          <w:sz w:val="20"/>
          <w:szCs w:val="20"/>
        </w:rPr>
        <w:t>le</w:t>
      </w:r>
      <w:r w:rsidRPr="00812B24">
        <w:rPr>
          <w:rFonts w:eastAsia="Calibri" w:cs="Calibri"/>
          <w:spacing w:val="-5"/>
          <w:sz w:val="20"/>
          <w:szCs w:val="20"/>
        </w:rPr>
        <w:t xml:space="preserve"> </w:t>
      </w:r>
      <w:r w:rsidRPr="00812B24">
        <w:rPr>
          <w:rFonts w:eastAsia="Calibri" w:cs="Calibri"/>
          <w:spacing w:val="1"/>
          <w:sz w:val="20"/>
          <w:szCs w:val="20"/>
        </w:rPr>
        <w:t>b</w:t>
      </w:r>
      <w:r w:rsidRPr="00812B24">
        <w:rPr>
          <w:rFonts w:eastAsia="Calibri" w:cs="Calibri"/>
          <w:spacing w:val="-1"/>
          <w:sz w:val="20"/>
          <w:szCs w:val="20"/>
        </w:rPr>
        <w:t>r</w:t>
      </w:r>
      <w:r w:rsidRPr="00812B24">
        <w:rPr>
          <w:rFonts w:eastAsia="Calibri" w:cs="Calibri"/>
          <w:spacing w:val="1"/>
          <w:sz w:val="20"/>
          <w:szCs w:val="20"/>
        </w:rPr>
        <w:t>o</w:t>
      </w:r>
      <w:r w:rsidRPr="00812B24">
        <w:rPr>
          <w:rFonts w:eastAsia="Calibri" w:cs="Calibri"/>
          <w:sz w:val="20"/>
          <w:szCs w:val="20"/>
        </w:rPr>
        <w:t>k</w:t>
      </w:r>
      <w:r w:rsidRPr="00812B24">
        <w:rPr>
          <w:rFonts w:eastAsia="Calibri" w:cs="Calibri"/>
          <w:spacing w:val="-1"/>
          <w:sz w:val="20"/>
          <w:szCs w:val="20"/>
        </w:rPr>
        <w:t>e</w:t>
      </w:r>
      <w:r w:rsidRPr="00812B24">
        <w:rPr>
          <w:rFonts w:eastAsia="Calibri" w:cs="Calibri"/>
          <w:sz w:val="20"/>
          <w:szCs w:val="20"/>
        </w:rPr>
        <w:t>n</w:t>
      </w:r>
      <w:r w:rsidRPr="00812B24">
        <w:rPr>
          <w:rFonts w:eastAsia="Calibri" w:cs="Calibri"/>
          <w:spacing w:val="-3"/>
          <w:sz w:val="20"/>
          <w:szCs w:val="20"/>
        </w:rPr>
        <w:t xml:space="preserve"> </w:t>
      </w:r>
      <w:r w:rsidRPr="00812B24">
        <w:rPr>
          <w:rFonts w:eastAsia="Calibri" w:cs="Calibri"/>
          <w:spacing w:val="-1"/>
          <w:sz w:val="20"/>
          <w:szCs w:val="20"/>
        </w:rPr>
        <w:t>g</w:t>
      </w:r>
      <w:r w:rsidRPr="00812B24">
        <w:rPr>
          <w:rFonts w:eastAsia="Calibri" w:cs="Calibri"/>
          <w:sz w:val="20"/>
          <w:szCs w:val="20"/>
        </w:rPr>
        <w:t>lass</w:t>
      </w:r>
      <w:r w:rsidRPr="00812B24">
        <w:rPr>
          <w:rFonts w:eastAsia="Calibri" w:cs="Calibri"/>
          <w:spacing w:val="-3"/>
          <w:sz w:val="20"/>
          <w:szCs w:val="20"/>
        </w:rPr>
        <w:t xml:space="preserve"> </w:t>
      </w:r>
      <w:r w:rsidRPr="00812B24">
        <w:rPr>
          <w:rFonts w:eastAsia="Calibri" w:cs="Calibri"/>
          <w:spacing w:val="-1"/>
          <w:sz w:val="20"/>
          <w:szCs w:val="20"/>
        </w:rPr>
        <w:t>w</w:t>
      </w:r>
      <w:r w:rsidRPr="00812B24">
        <w:rPr>
          <w:rFonts w:eastAsia="Calibri" w:cs="Calibri"/>
          <w:sz w:val="20"/>
          <w:szCs w:val="20"/>
        </w:rPr>
        <w:t>i</w:t>
      </w:r>
      <w:r w:rsidRPr="00812B24">
        <w:rPr>
          <w:rFonts w:eastAsia="Calibri" w:cs="Calibri"/>
          <w:spacing w:val="-1"/>
          <w:sz w:val="20"/>
          <w:szCs w:val="20"/>
        </w:rPr>
        <w:t>t</w:t>
      </w:r>
      <w:r w:rsidRPr="00812B24">
        <w:rPr>
          <w:rFonts w:eastAsia="Calibri" w:cs="Calibri"/>
          <w:sz w:val="20"/>
          <w:szCs w:val="20"/>
        </w:rPr>
        <w:t>h</w:t>
      </w:r>
      <w:r w:rsidRPr="00812B24">
        <w:rPr>
          <w:rFonts w:eastAsia="Calibri" w:cs="Calibri"/>
          <w:spacing w:val="-1"/>
          <w:sz w:val="20"/>
          <w:szCs w:val="20"/>
        </w:rPr>
        <w:t xml:space="preserve"> </w:t>
      </w:r>
      <w:r w:rsidRPr="00812B24">
        <w:rPr>
          <w:rFonts w:eastAsia="Calibri" w:cs="Calibri"/>
          <w:spacing w:val="1"/>
          <w:sz w:val="20"/>
          <w:szCs w:val="20"/>
        </w:rPr>
        <w:t>you</w:t>
      </w:r>
      <w:r w:rsidRPr="00812B24">
        <w:rPr>
          <w:rFonts w:eastAsia="Calibri" w:cs="Calibri"/>
          <w:sz w:val="20"/>
          <w:szCs w:val="20"/>
        </w:rPr>
        <w:t>r</w:t>
      </w:r>
      <w:r w:rsidRPr="00812B24">
        <w:rPr>
          <w:rFonts w:eastAsia="Calibri" w:cs="Calibri"/>
          <w:spacing w:val="-5"/>
          <w:sz w:val="20"/>
          <w:szCs w:val="20"/>
        </w:rPr>
        <w:t xml:space="preserve"> </w:t>
      </w:r>
      <w:r w:rsidRPr="00812B24">
        <w:rPr>
          <w:rFonts w:eastAsia="Calibri" w:cs="Calibri"/>
          <w:spacing w:val="1"/>
          <w:sz w:val="20"/>
          <w:szCs w:val="20"/>
        </w:rPr>
        <w:t>b</w:t>
      </w:r>
      <w:r w:rsidRPr="00812B24">
        <w:rPr>
          <w:rFonts w:eastAsia="Calibri" w:cs="Calibri"/>
          <w:sz w:val="20"/>
          <w:szCs w:val="20"/>
        </w:rPr>
        <w:t>a</w:t>
      </w:r>
      <w:r w:rsidRPr="00812B24">
        <w:rPr>
          <w:rFonts w:eastAsia="Calibri" w:cs="Calibri"/>
          <w:spacing w:val="1"/>
          <w:sz w:val="20"/>
          <w:szCs w:val="20"/>
        </w:rPr>
        <w:t>r</w:t>
      </w:r>
      <w:r w:rsidRPr="00812B24">
        <w:rPr>
          <w:rFonts w:eastAsia="Calibri" w:cs="Calibri"/>
          <w:sz w:val="20"/>
          <w:szCs w:val="20"/>
        </w:rPr>
        <w:t>e</w:t>
      </w:r>
      <w:r w:rsidRPr="00812B24">
        <w:rPr>
          <w:rFonts w:eastAsia="Calibri" w:cs="Calibri"/>
          <w:spacing w:val="-4"/>
          <w:sz w:val="20"/>
          <w:szCs w:val="20"/>
        </w:rPr>
        <w:t xml:space="preserve"> </w:t>
      </w:r>
      <w:r w:rsidRPr="00812B24">
        <w:rPr>
          <w:rFonts w:eastAsia="Calibri" w:cs="Calibri"/>
          <w:spacing w:val="1"/>
          <w:sz w:val="20"/>
          <w:szCs w:val="20"/>
        </w:rPr>
        <w:t>h</w:t>
      </w:r>
      <w:r w:rsidRPr="00812B24">
        <w:rPr>
          <w:rFonts w:eastAsia="Calibri" w:cs="Calibri"/>
          <w:spacing w:val="-2"/>
          <w:sz w:val="20"/>
          <w:szCs w:val="20"/>
        </w:rPr>
        <w:t>a</w:t>
      </w:r>
      <w:r w:rsidRPr="00812B24">
        <w:rPr>
          <w:rFonts w:eastAsia="Calibri" w:cs="Calibri"/>
          <w:spacing w:val="1"/>
          <w:sz w:val="20"/>
          <w:szCs w:val="20"/>
        </w:rPr>
        <w:t>nd</w:t>
      </w:r>
      <w:r w:rsidRPr="00812B24">
        <w:rPr>
          <w:rFonts w:eastAsia="Calibri" w:cs="Calibri"/>
          <w:sz w:val="20"/>
          <w:szCs w:val="20"/>
        </w:rPr>
        <w:t>s.</w:t>
      </w:r>
      <w:r w:rsidRPr="00812B24">
        <w:rPr>
          <w:rFonts w:eastAsia="Calibri" w:cs="Calibri"/>
          <w:spacing w:val="-7"/>
          <w:sz w:val="20"/>
          <w:szCs w:val="20"/>
        </w:rPr>
        <w:t xml:space="preserve"> </w:t>
      </w:r>
      <w:r w:rsidRPr="00812B24">
        <w:rPr>
          <w:rFonts w:eastAsia="Calibri" w:cs="Calibri"/>
          <w:spacing w:val="1"/>
          <w:sz w:val="20"/>
          <w:szCs w:val="20"/>
        </w:rPr>
        <w:t>U</w:t>
      </w:r>
      <w:r w:rsidRPr="00812B24">
        <w:rPr>
          <w:rFonts w:eastAsia="Calibri" w:cs="Calibri"/>
          <w:sz w:val="20"/>
          <w:szCs w:val="20"/>
        </w:rPr>
        <w:t>se</w:t>
      </w:r>
      <w:r w:rsidRPr="00812B24">
        <w:rPr>
          <w:rFonts w:eastAsia="Calibri" w:cs="Calibri"/>
          <w:spacing w:val="-3"/>
          <w:sz w:val="20"/>
          <w:szCs w:val="20"/>
        </w:rPr>
        <w:t xml:space="preserve"> </w:t>
      </w:r>
      <w:r w:rsidRPr="00812B24">
        <w:rPr>
          <w:rFonts w:eastAsia="Calibri" w:cs="Calibri"/>
          <w:spacing w:val="-1"/>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pacing w:val="1"/>
          <w:sz w:val="20"/>
          <w:szCs w:val="20"/>
        </w:rPr>
        <w:t>du</w:t>
      </w:r>
      <w:r w:rsidRPr="00812B24">
        <w:rPr>
          <w:rFonts w:eastAsia="Calibri" w:cs="Calibri"/>
          <w:sz w:val="20"/>
          <w:szCs w:val="20"/>
        </w:rPr>
        <w:t>st</w:t>
      </w:r>
      <w:r w:rsidRPr="00812B24">
        <w:rPr>
          <w:rFonts w:eastAsia="Calibri" w:cs="Calibri"/>
          <w:spacing w:val="-4"/>
          <w:sz w:val="20"/>
          <w:szCs w:val="20"/>
        </w:rPr>
        <w:t xml:space="preserve"> </w:t>
      </w:r>
      <w:r w:rsidRPr="00812B24">
        <w:rPr>
          <w:rFonts w:eastAsia="Calibri" w:cs="Calibri"/>
          <w:spacing w:val="1"/>
          <w:sz w:val="20"/>
          <w:szCs w:val="20"/>
        </w:rPr>
        <w:t>p</w:t>
      </w:r>
      <w:r w:rsidRPr="00812B24">
        <w:rPr>
          <w:rFonts w:eastAsia="Calibri" w:cs="Calibri"/>
          <w:sz w:val="20"/>
          <w:szCs w:val="20"/>
        </w:rPr>
        <w:t>an</w:t>
      </w:r>
      <w:r w:rsidRPr="00812B24">
        <w:rPr>
          <w:rFonts w:eastAsia="Calibri" w:cs="Calibri"/>
          <w:spacing w:val="-1"/>
          <w:sz w:val="20"/>
          <w:szCs w:val="20"/>
        </w:rPr>
        <w:t xml:space="preserve"> </w:t>
      </w:r>
      <w:r w:rsidRPr="00812B24">
        <w:rPr>
          <w:rFonts w:eastAsia="Calibri" w:cs="Calibri"/>
          <w:sz w:val="20"/>
          <w:szCs w:val="20"/>
        </w:rPr>
        <w:t>a</w:t>
      </w:r>
      <w:r w:rsidRPr="00812B24">
        <w:rPr>
          <w:rFonts w:eastAsia="Calibri" w:cs="Calibri"/>
          <w:spacing w:val="-1"/>
          <w:sz w:val="20"/>
          <w:szCs w:val="20"/>
        </w:rPr>
        <w:t>n</w:t>
      </w:r>
      <w:r w:rsidRPr="00812B24">
        <w:rPr>
          <w:rFonts w:eastAsia="Calibri" w:cs="Calibri"/>
          <w:sz w:val="20"/>
          <w:szCs w:val="20"/>
        </w:rPr>
        <w:t>d</w:t>
      </w:r>
      <w:r w:rsidRPr="00812B24">
        <w:rPr>
          <w:rFonts w:eastAsia="Calibri" w:cs="Calibri"/>
          <w:spacing w:val="-1"/>
          <w:sz w:val="20"/>
          <w:szCs w:val="20"/>
        </w:rPr>
        <w:t xml:space="preserve"> b</w:t>
      </w:r>
      <w:r w:rsidRPr="00812B24">
        <w:rPr>
          <w:rFonts w:eastAsia="Calibri" w:cs="Calibri"/>
          <w:spacing w:val="1"/>
          <w:sz w:val="20"/>
          <w:szCs w:val="20"/>
        </w:rPr>
        <w:t>roo</w:t>
      </w:r>
      <w:r w:rsidRPr="00812B24">
        <w:rPr>
          <w:rFonts w:eastAsia="Calibri" w:cs="Calibri"/>
          <w:sz w:val="20"/>
          <w:szCs w:val="20"/>
        </w:rPr>
        <w:t>m</w:t>
      </w:r>
      <w:r w:rsidRPr="00812B24">
        <w:rPr>
          <w:rFonts w:eastAsia="Calibri" w:cs="Calibri"/>
          <w:spacing w:val="-8"/>
          <w:sz w:val="20"/>
          <w:szCs w:val="20"/>
        </w:rPr>
        <w:t xml:space="preserve"> </w:t>
      </w:r>
      <w:r w:rsidRPr="00812B24">
        <w:rPr>
          <w:rFonts w:eastAsia="Calibri" w:cs="Calibri"/>
          <w:spacing w:val="1"/>
          <w:sz w:val="20"/>
          <w:szCs w:val="20"/>
        </w:rPr>
        <w:t>prov</w:t>
      </w:r>
      <w:r w:rsidRPr="00812B24">
        <w:rPr>
          <w:rFonts w:eastAsia="Calibri" w:cs="Calibri"/>
          <w:spacing w:val="-3"/>
          <w:sz w:val="20"/>
          <w:szCs w:val="20"/>
        </w:rPr>
        <w:t>i</w:t>
      </w:r>
      <w:r w:rsidRPr="00812B24">
        <w:rPr>
          <w:rFonts w:eastAsia="Calibri" w:cs="Calibri"/>
          <w:spacing w:val="1"/>
          <w:sz w:val="20"/>
          <w:szCs w:val="20"/>
        </w:rPr>
        <w:t>d</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4"/>
          <w:sz w:val="20"/>
          <w:szCs w:val="20"/>
        </w:rPr>
        <w:t xml:space="preserve"> </w:t>
      </w:r>
      <w:r w:rsidRPr="00812B24">
        <w:rPr>
          <w:rFonts w:eastAsia="Calibri" w:cs="Calibri"/>
          <w:spacing w:val="-1"/>
          <w:sz w:val="20"/>
          <w:szCs w:val="20"/>
        </w:rPr>
        <w:t>t</w:t>
      </w:r>
      <w:r w:rsidRPr="00812B24">
        <w:rPr>
          <w:rFonts w:eastAsia="Calibri" w:cs="Calibri"/>
          <w:sz w:val="20"/>
          <w:szCs w:val="20"/>
        </w:rPr>
        <w:t>o</w:t>
      </w:r>
      <w:r w:rsidRPr="00812B24">
        <w:rPr>
          <w:rFonts w:eastAsia="Calibri" w:cs="Calibri"/>
          <w:spacing w:val="-1"/>
          <w:sz w:val="20"/>
          <w:szCs w:val="20"/>
        </w:rPr>
        <w:t xml:space="preserve"> c</w:t>
      </w:r>
      <w:r w:rsidRPr="00812B24">
        <w:rPr>
          <w:rFonts w:eastAsia="Calibri" w:cs="Calibri"/>
          <w:sz w:val="20"/>
          <w:szCs w:val="20"/>
        </w:rPr>
        <w:t>l</w:t>
      </w:r>
      <w:r w:rsidRPr="00812B24">
        <w:rPr>
          <w:rFonts w:eastAsia="Calibri" w:cs="Calibri"/>
          <w:spacing w:val="-1"/>
          <w:sz w:val="20"/>
          <w:szCs w:val="20"/>
        </w:rPr>
        <w:t>e</w:t>
      </w:r>
      <w:r w:rsidRPr="00812B24">
        <w:rPr>
          <w:rFonts w:eastAsia="Calibri" w:cs="Calibri"/>
          <w:sz w:val="20"/>
          <w:szCs w:val="20"/>
        </w:rPr>
        <w:t>an</w:t>
      </w:r>
      <w:r w:rsidRPr="00812B24">
        <w:rPr>
          <w:rFonts w:eastAsia="Calibri" w:cs="Calibri"/>
          <w:spacing w:val="-2"/>
          <w:sz w:val="20"/>
          <w:szCs w:val="20"/>
        </w:rPr>
        <w:t xml:space="preserve"> </w:t>
      </w:r>
      <w:r w:rsidRPr="00812B24">
        <w:rPr>
          <w:rFonts w:eastAsia="Calibri" w:cs="Calibri"/>
          <w:spacing w:val="1"/>
          <w:sz w:val="20"/>
          <w:szCs w:val="20"/>
        </w:rPr>
        <w:t>u</w:t>
      </w:r>
      <w:r w:rsidRPr="00812B24">
        <w:rPr>
          <w:rFonts w:eastAsia="Calibri" w:cs="Calibri"/>
          <w:sz w:val="20"/>
          <w:szCs w:val="20"/>
        </w:rPr>
        <w:t xml:space="preserve">p </w:t>
      </w:r>
      <w:r w:rsidRPr="00812B24">
        <w:rPr>
          <w:rFonts w:eastAsia="Calibri" w:cs="Calibri"/>
          <w:spacing w:val="-1"/>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pacing w:val="-1"/>
          <w:sz w:val="20"/>
          <w:szCs w:val="20"/>
        </w:rPr>
        <w:t>b</w:t>
      </w:r>
      <w:r w:rsidRPr="00812B24">
        <w:rPr>
          <w:rFonts w:eastAsia="Calibri" w:cs="Calibri"/>
          <w:spacing w:val="1"/>
          <w:sz w:val="20"/>
          <w:szCs w:val="20"/>
        </w:rPr>
        <w:t>ro</w:t>
      </w:r>
      <w:r w:rsidRPr="00812B24">
        <w:rPr>
          <w:rFonts w:eastAsia="Calibri" w:cs="Calibri"/>
          <w:sz w:val="20"/>
          <w:szCs w:val="20"/>
        </w:rPr>
        <w:t>k</w:t>
      </w:r>
      <w:r w:rsidRPr="00812B24">
        <w:rPr>
          <w:rFonts w:eastAsia="Calibri" w:cs="Calibri"/>
          <w:spacing w:val="-1"/>
          <w:sz w:val="20"/>
          <w:szCs w:val="20"/>
        </w:rPr>
        <w:t>e</w:t>
      </w:r>
      <w:r w:rsidRPr="00812B24">
        <w:rPr>
          <w:rFonts w:eastAsia="Calibri" w:cs="Calibri"/>
          <w:sz w:val="20"/>
          <w:szCs w:val="20"/>
        </w:rPr>
        <w:t>n</w:t>
      </w:r>
      <w:r w:rsidRPr="00812B24">
        <w:rPr>
          <w:rFonts w:eastAsia="Calibri" w:cs="Calibri"/>
          <w:spacing w:val="-3"/>
          <w:sz w:val="20"/>
          <w:szCs w:val="20"/>
        </w:rPr>
        <w:t xml:space="preserve"> </w:t>
      </w:r>
      <w:r w:rsidRPr="00812B24">
        <w:rPr>
          <w:rFonts w:eastAsia="Calibri" w:cs="Calibri"/>
          <w:spacing w:val="-1"/>
          <w:sz w:val="20"/>
          <w:szCs w:val="20"/>
        </w:rPr>
        <w:t>g</w:t>
      </w:r>
      <w:r w:rsidRPr="00812B24">
        <w:rPr>
          <w:rFonts w:eastAsia="Calibri" w:cs="Calibri"/>
          <w:sz w:val="20"/>
          <w:szCs w:val="20"/>
        </w:rPr>
        <w:t>lass.</w:t>
      </w:r>
      <w:r w:rsidRPr="00812B24">
        <w:rPr>
          <w:rFonts w:eastAsia="Calibri" w:cs="Calibri"/>
          <w:spacing w:val="-4"/>
          <w:sz w:val="20"/>
          <w:szCs w:val="20"/>
        </w:rPr>
        <w:t xml:space="preserve"> </w:t>
      </w:r>
      <w:r w:rsidRPr="00812B24">
        <w:rPr>
          <w:rFonts w:eastAsia="Calibri" w:cs="Calibri"/>
          <w:sz w:val="20"/>
          <w:szCs w:val="20"/>
        </w:rPr>
        <w:t>Pla</w:t>
      </w:r>
      <w:r w:rsidRPr="00812B24">
        <w:rPr>
          <w:rFonts w:eastAsia="Calibri" w:cs="Calibri"/>
          <w:spacing w:val="-1"/>
          <w:sz w:val="20"/>
          <w:szCs w:val="20"/>
        </w:rPr>
        <w:t>c</w:t>
      </w:r>
      <w:r w:rsidRPr="00812B24">
        <w:rPr>
          <w:rFonts w:eastAsia="Calibri" w:cs="Calibri"/>
          <w:sz w:val="20"/>
          <w:szCs w:val="20"/>
        </w:rPr>
        <w:t xml:space="preserve">e </w:t>
      </w:r>
      <w:r w:rsidRPr="00812B24">
        <w:rPr>
          <w:rFonts w:eastAsia="Calibri" w:cs="Calibri"/>
          <w:spacing w:val="-1"/>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pacing w:val="1"/>
          <w:sz w:val="20"/>
          <w:szCs w:val="20"/>
        </w:rPr>
        <w:t>bro</w:t>
      </w:r>
      <w:r w:rsidRPr="00812B24">
        <w:rPr>
          <w:rFonts w:eastAsia="Calibri" w:cs="Calibri"/>
          <w:sz w:val="20"/>
          <w:szCs w:val="20"/>
        </w:rPr>
        <w:t>k</w:t>
      </w:r>
      <w:r w:rsidRPr="00812B24">
        <w:rPr>
          <w:rFonts w:eastAsia="Calibri" w:cs="Calibri"/>
          <w:spacing w:val="-1"/>
          <w:sz w:val="20"/>
          <w:szCs w:val="20"/>
        </w:rPr>
        <w:t>e</w:t>
      </w:r>
      <w:r w:rsidRPr="00812B24">
        <w:rPr>
          <w:rFonts w:eastAsia="Calibri" w:cs="Calibri"/>
          <w:sz w:val="20"/>
          <w:szCs w:val="20"/>
        </w:rPr>
        <w:t>n</w:t>
      </w:r>
      <w:r w:rsidRPr="00812B24">
        <w:rPr>
          <w:rFonts w:eastAsia="Calibri" w:cs="Calibri"/>
          <w:spacing w:val="-3"/>
          <w:sz w:val="20"/>
          <w:szCs w:val="20"/>
        </w:rPr>
        <w:t xml:space="preserve"> </w:t>
      </w:r>
      <w:r w:rsidRPr="00812B24">
        <w:rPr>
          <w:rFonts w:eastAsia="Calibri" w:cs="Calibri"/>
          <w:spacing w:val="-1"/>
          <w:sz w:val="20"/>
          <w:szCs w:val="20"/>
        </w:rPr>
        <w:t>g</w:t>
      </w:r>
      <w:r w:rsidRPr="00812B24">
        <w:rPr>
          <w:rFonts w:eastAsia="Calibri" w:cs="Calibri"/>
          <w:sz w:val="20"/>
          <w:szCs w:val="20"/>
        </w:rPr>
        <w:t>lass</w:t>
      </w:r>
      <w:r w:rsidRPr="00812B24">
        <w:rPr>
          <w:rFonts w:eastAsia="Calibri" w:cs="Calibri"/>
          <w:spacing w:val="-3"/>
          <w:sz w:val="20"/>
          <w:szCs w:val="20"/>
        </w:rPr>
        <w:t xml:space="preserve"> </w:t>
      </w:r>
      <w:r w:rsidRPr="00812B24">
        <w:rPr>
          <w:rFonts w:eastAsia="Calibri" w:cs="Calibri"/>
          <w:sz w:val="20"/>
          <w:szCs w:val="20"/>
        </w:rPr>
        <w:t xml:space="preserve">in </w:t>
      </w:r>
      <w:r w:rsidRPr="00812B24">
        <w:rPr>
          <w:rFonts w:eastAsia="Calibri" w:cs="Calibri"/>
          <w:spacing w:val="-1"/>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pacing w:val="-1"/>
          <w:sz w:val="20"/>
          <w:szCs w:val="20"/>
        </w:rPr>
        <w:t>c</w:t>
      </w:r>
      <w:r w:rsidRPr="00812B24">
        <w:rPr>
          <w:rFonts w:eastAsia="Calibri" w:cs="Calibri"/>
          <w:spacing w:val="1"/>
          <w:sz w:val="20"/>
          <w:szCs w:val="20"/>
        </w:rPr>
        <w:t>on</w:t>
      </w:r>
      <w:r w:rsidRPr="00812B24">
        <w:rPr>
          <w:rFonts w:eastAsia="Calibri" w:cs="Calibri"/>
          <w:spacing w:val="-1"/>
          <w:sz w:val="20"/>
          <w:szCs w:val="20"/>
        </w:rPr>
        <w:t>t</w:t>
      </w:r>
      <w:r w:rsidRPr="00812B24">
        <w:rPr>
          <w:rFonts w:eastAsia="Calibri" w:cs="Calibri"/>
          <w:sz w:val="20"/>
          <w:szCs w:val="20"/>
        </w:rPr>
        <w:t>ai</w:t>
      </w:r>
      <w:r w:rsidRPr="00812B24">
        <w:rPr>
          <w:rFonts w:eastAsia="Calibri" w:cs="Calibri"/>
          <w:spacing w:val="1"/>
          <w:sz w:val="20"/>
          <w:szCs w:val="20"/>
        </w:rPr>
        <w:t>n</w:t>
      </w:r>
      <w:r w:rsidRPr="00812B24">
        <w:rPr>
          <w:rFonts w:eastAsia="Calibri" w:cs="Calibri"/>
          <w:spacing w:val="-1"/>
          <w:sz w:val="20"/>
          <w:szCs w:val="20"/>
        </w:rPr>
        <w:t>e</w:t>
      </w:r>
      <w:r w:rsidRPr="00812B24">
        <w:rPr>
          <w:rFonts w:eastAsia="Calibri" w:cs="Calibri"/>
          <w:spacing w:val="1"/>
          <w:sz w:val="20"/>
          <w:szCs w:val="20"/>
        </w:rPr>
        <w:t>r</w:t>
      </w:r>
      <w:r w:rsidRPr="00812B24">
        <w:rPr>
          <w:rFonts w:eastAsia="Calibri" w:cs="Calibri"/>
          <w:sz w:val="20"/>
          <w:szCs w:val="20"/>
        </w:rPr>
        <w:t>s</w:t>
      </w:r>
      <w:r w:rsidRPr="00812B24">
        <w:rPr>
          <w:rFonts w:eastAsia="Calibri" w:cs="Calibri"/>
          <w:spacing w:val="-8"/>
          <w:sz w:val="20"/>
          <w:szCs w:val="20"/>
        </w:rPr>
        <w:t xml:space="preserve"> </w:t>
      </w:r>
      <w:r w:rsidRPr="00812B24">
        <w:rPr>
          <w:rFonts w:eastAsia="Calibri" w:cs="Calibri"/>
          <w:sz w:val="20"/>
          <w:szCs w:val="20"/>
        </w:rPr>
        <w:t>ma</w:t>
      </w:r>
      <w:r w:rsidRPr="00812B24">
        <w:rPr>
          <w:rFonts w:eastAsia="Calibri" w:cs="Calibri"/>
          <w:spacing w:val="1"/>
          <w:sz w:val="20"/>
          <w:szCs w:val="20"/>
        </w:rPr>
        <w:t>r</w:t>
      </w:r>
      <w:r w:rsidRPr="00812B24">
        <w:rPr>
          <w:rFonts w:eastAsia="Calibri" w:cs="Calibri"/>
          <w:sz w:val="20"/>
          <w:szCs w:val="20"/>
        </w:rPr>
        <w:t>k</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4"/>
          <w:sz w:val="20"/>
          <w:szCs w:val="20"/>
        </w:rPr>
        <w:t xml:space="preserve"> </w:t>
      </w:r>
      <w:r w:rsidRPr="00812B24">
        <w:rPr>
          <w:rFonts w:eastAsia="Calibri" w:cs="Calibri"/>
          <w:spacing w:val="1"/>
          <w:sz w:val="20"/>
          <w:szCs w:val="20"/>
        </w:rPr>
        <w:t>"</w:t>
      </w:r>
      <w:r w:rsidRPr="00812B24">
        <w:rPr>
          <w:rFonts w:eastAsia="Calibri" w:cs="Calibri"/>
          <w:spacing w:val="-1"/>
          <w:sz w:val="20"/>
          <w:szCs w:val="20"/>
        </w:rPr>
        <w:t>b</w:t>
      </w:r>
      <w:r w:rsidRPr="00812B24">
        <w:rPr>
          <w:rFonts w:eastAsia="Calibri" w:cs="Calibri"/>
          <w:spacing w:val="1"/>
          <w:sz w:val="20"/>
          <w:szCs w:val="20"/>
        </w:rPr>
        <w:t>ro</w:t>
      </w:r>
      <w:r w:rsidRPr="00812B24">
        <w:rPr>
          <w:rFonts w:eastAsia="Calibri" w:cs="Calibri"/>
          <w:sz w:val="20"/>
          <w:szCs w:val="20"/>
        </w:rPr>
        <w:t>k</w:t>
      </w:r>
      <w:r w:rsidRPr="00812B24">
        <w:rPr>
          <w:rFonts w:eastAsia="Calibri" w:cs="Calibri"/>
          <w:spacing w:val="-1"/>
          <w:sz w:val="20"/>
          <w:szCs w:val="20"/>
        </w:rPr>
        <w:t>e</w:t>
      </w:r>
      <w:r w:rsidRPr="00812B24">
        <w:rPr>
          <w:rFonts w:eastAsia="Calibri" w:cs="Calibri"/>
          <w:sz w:val="20"/>
          <w:szCs w:val="20"/>
        </w:rPr>
        <w:t>n</w:t>
      </w:r>
      <w:r w:rsidRPr="00812B24">
        <w:rPr>
          <w:rFonts w:eastAsia="Calibri" w:cs="Calibri"/>
          <w:spacing w:val="-4"/>
          <w:sz w:val="20"/>
          <w:szCs w:val="20"/>
        </w:rPr>
        <w:t xml:space="preserve"> </w:t>
      </w:r>
      <w:r w:rsidRPr="00812B24">
        <w:rPr>
          <w:rFonts w:eastAsia="Calibri" w:cs="Calibri"/>
          <w:spacing w:val="-1"/>
          <w:sz w:val="20"/>
          <w:szCs w:val="20"/>
        </w:rPr>
        <w:t>g</w:t>
      </w:r>
      <w:r w:rsidRPr="00812B24">
        <w:rPr>
          <w:rFonts w:eastAsia="Calibri" w:cs="Calibri"/>
          <w:sz w:val="20"/>
          <w:szCs w:val="20"/>
        </w:rPr>
        <w:t>lass</w:t>
      </w:r>
      <w:r w:rsidRPr="00812B24">
        <w:rPr>
          <w:rFonts w:eastAsia="Calibri" w:cs="Calibri"/>
          <w:spacing w:val="1"/>
          <w:sz w:val="20"/>
          <w:szCs w:val="20"/>
        </w:rPr>
        <w:t>"</w:t>
      </w:r>
      <w:r w:rsidRPr="00812B24">
        <w:rPr>
          <w:rFonts w:eastAsia="Calibri" w:cs="Calibri"/>
          <w:sz w:val="20"/>
          <w:szCs w:val="20"/>
        </w:rPr>
        <w:t>.</w:t>
      </w:r>
      <w:r w:rsidRPr="00812B24">
        <w:rPr>
          <w:rFonts w:eastAsia="Calibri" w:cs="Calibri"/>
          <w:spacing w:val="-5"/>
          <w:sz w:val="20"/>
          <w:szCs w:val="20"/>
        </w:rPr>
        <w:t xml:space="preserve"> </w:t>
      </w:r>
      <w:r w:rsidRPr="00812B24">
        <w:rPr>
          <w:rFonts w:eastAsia="Calibri" w:cs="Calibri"/>
          <w:sz w:val="20"/>
          <w:szCs w:val="20"/>
        </w:rPr>
        <w:t>Go</w:t>
      </w:r>
      <w:r w:rsidRPr="00812B24">
        <w:rPr>
          <w:rFonts w:eastAsia="Calibri" w:cs="Calibri"/>
          <w:spacing w:val="-1"/>
          <w:sz w:val="20"/>
          <w:szCs w:val="20"/>
        </w:rPr>
        <w:t xml:space="preserve"> </w:t>
      </w:r>
      <w:r w:rsidRPr="00812B24">
        <w:rPr>
          <w:rFonts w:eastAsia="Calibri" w:cs="Calibri"/>
          <w:spacing w:val="-4"/>
          <w:sz w:val="20"/>
          <w:szCs w:val="20"/>
        </w:rPr>
        <w:t>t</w:t>
      </w:r>
      <w:r w:rsidRPr="00812B24">
        <w:rPr>
          <w:rFonts w:eastAsia="Calibri" w:cs="Calibri"/>
          <w:sz w:val="20"/>
          <w:szCs w:val="20"/>
        </w:rPr>
        <w:t>o</w:t>
      </w:r>
      <w:r w:rsidRPr="00812B24">
        <w:rPr>
          <w:rFonts w:eastAsia="Calibri" w:cs="Calibri"/>
          <w:spacing w:val="-1"/>
          <w:sz w:val="20"/>
          <w:szCs w:val="20"/>
        </w:rPr>
        <w:t xml:space="preserve"> 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z w:val="20"/>
          <w:szCs w:val="20"/>
        </w:rPr>
        <w:t>s</w:t>
      </w:r>
      <w:r w:rsidRPr="00812B24">
        <w:rPr>
          <w:rFonts w:eastAsia="Calibri" w:cs="Calibri"/>
          <w:spacing w:val="-1"/>
          <w:sz w:val="20"/>
          <w:szCs w:val="20"/>
        </w:rPr>
        <w:t>t</w:t>
      </w:r>
      <w:r w:rsidRPr="00812B24">
        <w:rPr>
          <w:rFonts w:eastAsia="Calibri" w:cs="Calibri"/>
          <w:spacing w:val="1"/>
          <w:sz w:val="20"/>
          <w:szCs w:val="20"/>
        </w:rPr>
        <w:t>o</w:t>
      </w:r>
      <w:r w:rsidRPr="00812B24">
        <w:rPr>
          <w:rFonts w:eastAsia="Calibri" w:cs="Calibri"/>
          <w:spacing w:val="-1"/>
          <w:sz w:val="20"/>
          <w:szCs w:val="20"/>
        </w:rPr>
        <w:t>c</w:t>
      </w:r>
      <w:r w:rsidRPr="00812B24">
        <w:rPr>
          <w:rFonts w:eastAsia="Calibri" w:cs="Calibri"/>
          <w:sz w:val="20"/>
          <w:szCs w:val="20"/>
        </w:rPr>
        <w:t>k</w:t>
      </w:r>
      <w:r w:rsidRPr="00812B24">
        <w:rPr>
          <w:rFonts w:eastAsia="Calibri" w:cs="Calibri"/>
          <w:spacing w:val="1"/>
          <w:sz w:val="20"/>
          <w:szCs w:val="20"/>
        </w:rPr>
        <w:t>roo</w:t>
      </w:r>
      <w:r w:rsidRPr="00812B24">
        <w:rPr>
          <w:rFonts w:eastAsia="Calibri" w:cs="Calibri"/>
          <w:sz w:val="20"/>
          <w:szCs w:val="20"/>
        </w:rPr>
        <w:t>m</w:t>
      </w:r>
      <w:r w:rsidRPr="00812B24">
        <w:rPr>
          <w:rFonts w:eastAsia="Calibri" w:cs="Calibri"/>
          <w:spacing w:val="-8"/>
          <w:sz w:val="20"/>
          <w:szCs w:val="20"/>
        </w:rPr>
        <w:t xml:space="preserve"> </w:t>
      </w:r>
      <w:r w:rsidRPr="00812B24">
        <w:rPr>
          <w:rFonts w:eastAsia="Calibri" w:cs="Calibri"/>
          <w:sz w:val="20"/>
          <w:szCs w:val="20"/>
        </w:rPr>
        <w:t>a</w:t>
      </w:r>
      <w:r w:rsidRPr="00812B24">
        <w:rPr>
          <w:rFonts w:eastAsia="Calibri" w:cs="Calibri"/>
          <w:spacing w:val="1"/>
          <w:sz w:val="20"/>
          <w:szCs w:val="20"/>
        </w:rPr>
        <w:t>n</w:t>
      </w:r>
      <w:r w:rsidRPr="00812B24">
        <w:rPr>
          <w:rFonts w:eastAsia="Calibri" w:cs="Calibri"/>
          <w:sz w:val="20"/>
          <w:szCs w:val="20"/>
        </w:rPr>
        <w:t>d</w:t>
      </w:r>
      <w:r w:rsidRPr="00812B24">
        <w:rPr>
          <w:rFonts w:eastAsia="Calibri" w:cs="Calibri"/>
          <w:spacing w:val="-1"/>
          <w:sz w:val="20"/>
          <w:szCs w:val="20"/>
        </w:rPr>
        <w:t xml:space="preserve"> </w:t>
      </w:r>
      <w:r w:rsidRPr="00812B24">
        <w:rPr>
          <w:rFonts w:eastAsia="Calibri" w:cs="Calibri"/>
          <w:spacing w:val="1"/>
          <w:sz w:val="20"/>
          <w:szCs w:val="20"/>
        </w:rPr>
        <w:t>r</w:t>
      </w:r>
      <w:r w:rsidRPr="00812B24">
        <w:rPr>
          <w:rFonts w:eastAsia="Calibri" w:cs="Calibri"/>
          <w:spacing w:val="-1"/>
          <w:sz w:val="20"/>
          <w:szCs w:val="20"/>
        </w:rPr>
        <w:t>e</w:t>
      </w:r>
      <w:r w:rsidRPr="00812B24">
        <w:rPr>
          <w:rFonts w:eastAsia="Calibri" w:cs="Calibri"/>
          <w:spacing w:val="1"/>
          <w:sz w:val="20"/>
          <w:szCs w:val="20"/>
        </w:rPr>
        <w:t>p</w:t>
      </w:r>
      <w:r w:rsidRPr="00812B24">
        <w:rPr>
          <w:rFonts w:eastAsia="Calibri" w:cs="Calibri"/>
          <w:sz w:val="20"/>
          <w:szCs w:val="20"/>
        </w:rPr>
        <w:t>la</w:t>
      </w:r>
      <w:r w:rsidRPr="00812B24">
        <w:rPr>
          <w:rFonts w:eastAsia="Calibri" w:cs="Calibri"/>
          <w:spacing w:val="-1"/>
          <w:sz w:val="20"/>
          <w:szCs w:val="20"/>
        </w:rPr>
        <w:t>c</w:t>
      </w:r>
      <w:r w:rsidRPr="00812B24">
        <w:rPr>
          <w:rFonts w:eastAsia="Calibri" w:cs="Calibri"/>
          <w:sz w:val="20"/>
          <w:szCs w:val="20"/>
        </w:rPr>
        <w:t>e</w:t>
      </w:r>
      <w:r w:rsidRPr="00812B24">
        <w:rPr>
          <w:rFonts w:eastAsia="Calibri" w:cs="Calibri"/>
          <w:spacing w:val="-5"/>
          <w:sz w:val="20"/>
          <w:szCs w:val="20"/>
        </w:rPr>
        <w:t xml:space="preserve"> </w:t>
      </w:r>
      <w:r w:rsidRPr="00812B24">
        <w:rPr>
          <w:rFonts w:eastAsia="Calibri" w:cs="Calibri"/>
          <w:spacing w:val="-1"/>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pacing w:val="1"/>
          <w:sz w:val="20"/>
          <w:szCs w:val="20"/>
        </w:rPr>
        <w:t>p</w:t>
      </w:r>
      <w:r w:rsidRPr="00812B24">
        <w:rPr>
          <w:rFonts w:eastAsia="Calibri" w:cs="Calibri"/>
          <w:sz w:val="20"/>
          <w:szCs w:val="20"/>
        </w:rPr>
        <w:t>i</w:t>
      </w:r>
      <w:r w:rsidRPr="00812B24">
        <w:rPr>
          <w:rFonts w:eastAsia="Calibri" w:cs="Calibri"/>
          <w:spacing w:val="-1"/>
          <w:sz w:val="20"/>
          <w:szCs w:val="20"/>
        </w:rPr>
        <w:t>ec</w:t>
      </w:r>
      <w:r w:rsidRPr="00812B24">
        <w:rPr>
          <w:rFonts w:eastAsia="Calibri" w:cs="Calibri"/>
          <w:sz w:val="20"/>
          <w:szCs w:val="20"/>
        </w:rPr>
        <w:t>e</w:t>
      </w:r>
      <w:r w:rsidRPr="00812B24">
        <w:rPr>
          <w:rFonts w:eastAsia="Calibri" w:cs="Calibri"/>
          <w:spacing w:val="-4"/>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2"/>
          <w:sz w:val="20"/>
          <w:szCs w:val="20"/>
        </w:rPr>
        <w:t xml:space="preserve"> </w:t>
      </w:r>
      <w:r w:rsidRPr="00812B24">
        <w:rPr>
          <w:rFonts w:eastAsia="Calibri" w:cs="Calibri"/>
          <w:spacing w:val="-1"/>
          <w:sz w:val="20"/>
          <w:szCs w:val="20"/>
        </w:rPr>
        <w:t>g</w:t>
      </w:r>
      <w:r w:rsidRPr="00812B24">
        <w:rPr>
          <w:rFonts w:eastAsia="Calibri" w:cs="Calibri"/>
          <w:sz w:val="20"/>
          <w:szCs w:val="20"/>
        </w:rPr>
        <w:t>las</w:t>
      </w:r>
      <w:r w:rsidRPr="00812B24">
        <w:rPr>
          <w:rFonts w:eastAsia="Calibri" w:cs="Calibri"/>
          <w:spacing w:val="3"/>
          <w:sz w:val="20"/>
          <w:szCs w:val="20"/>
        </w:rPr>
        <w:t>s</w:t>
      </w:r>
      <w:r w:rsidRPr="00812B24">
        <w:rPr>
          <w:rFonts w:eastAsia="Calibri" w:cs="Calibri"/>
          <w:spacing w:val="-1"/>
          <w:sz w:val="20"/>
          <w:szCs w:val="20"/>
        </w:rPr>
        <w:t>w</w:t>
      </w:r>
      <w:r w:rsidRPr="00812B24">
        <w:rPr>
          <w:rFonts w:eastAsia="Calibri" w:cs="Calibri"/>
          <w:sz w:val="20"/>
          <w:szCs w:val="20"/>
        </w:rPr>
        <w:t>a</w:t>
      </w:r>
      <w:r w:rsidRPr="00812B24">
        <w:rPr>
          <w:rFonts w:eastAsia="Calibri" w:cs="Calibri"/>
          <w:spacing w:val="1"/>
          <w:sz w:val="20"/>
          <w:szCs w:val="20"/>
        </w:rPr>
        <w:t>r</w:t>
      </w:r>
      <w:r w:rsidRPr="00812B24">
        <w:rPr>
          <w:rFonts w:eastAsia="Calibri" w:cs="Calibri"/>
          <w:spacing w:val="-1"/>
          <w:sz w:val="20"/>
          <w:szCs w:val="20"/>
        </w:rPr>
        <w:t>e</w:t>
      </w:r>
      <w:r w:rsidRPr="00812B24">
        <w:rPr>
          <w:rFonts w:eastAsia="Calibri" w:cs="Calibri"/>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sz w:val="20"/>
          <w:szCs w:val="20"/>
        </w:rPr>
        <w:t>E</w:t>
      </w:r>
      <w:r w:rsidRPr="00812B24">
        <w:rPr>
          <w:rFonts w:eastAsia="Calibri" w:cs="Calibri"/>
          <w:spacing w:val="-1"/>
          <w:sz w:val="20"/>
          <w:szCs w:val="20"/>
        </w:rPr>
        <w:t>x</w:t>
      </w:r>
      <w:r w:rsidRPr="00812B24">
        <w:rPr>
          <w:rFonts w:eastAsia="Calibri" w:cs="Calibri"/>
          <w:sz w:val="20"/>
          <w:szCs w:val="20"/>
        </w:rPr>
        <w:t>ami</w:t>
      </w:r>
      <w:r w:rsidRPr="00812B24">
        <w:rPr>
          <w:rFonts w:eastAsia="Calibri" w:cs="Calibri"/>
          <w:spacing w:val="1"/>
          <w:sz w:val="20"/>
          <w:szCs w:val="20"/>
        </w:rPr>
        <w:t>n</w:t>
      </w:r>
      <w:r w:rsidRPr="00812B24">
        <w:rPr>
          <w:rFonts w:eastAsia="Calibri" w:cs="Calibri"/>
          <w:sz w:val="20"/>
          <w:szCs w:val="20"/>
        </w:rPr>
        <w:t>e</w:t>
      </w:r>
      <w:r w:rsidRPr="00812B24">
        <w:rPr>
          <w:rFonts w:eastAsia="Calibri" w:cs="Calibri"/>
          <w:spacing w:val="-6"/>
          <w:sz w:val="20"/>
          <w:szCs w:val="20"/>
        </w:rPr>
        <w:t xml:space="preserve"> </w:t>
      </w:r>
      <w:r w:rsidRPr="00812B24">
        <w:rPr>
          <w:rFonts w:eastAsia="Calibri" w:cs="Calibri"/>
          <w:spacing w:val="-1"/>
          <w:sz w:val="20"/>
          <w:szCs w:val="20"/>
        </w:rPr>
        <w:t>g</w:t>
      </w:r>
      <w:r w:rsidRPr="00812B24">
        <w:rPr>
          <w:rFonts w:eastAsia="Calibri" w:cs="Calibri"/>
          <w:sz w:val="20"/>
          <w:szCs w:val="20"/>
        </w:rPr>
        <w:t>lass</w:t>
      </w:r>
      <w:r w:rsidRPr="00812B24">
        <w:rPr>
          <w:rFonts w:eastAsia="Calibri" w:cs="Calibri"/>
          <w:spacing w:val="-1"/>
          <w:sz w:val="20"/>
          <w:szCs w:val="20"/>
        </w:rPr>
        <w:t>w</w:t>
      </w:r>
      <w:r w:rsidRPr="00812B24">
        <w:rPr>
          <w:rFonts w:eastAsia="Calibri" w:cs="Calibri"/>
          <w:sz w:val="20"/>
          <w:szCs w:val="20"/>
        </w:rPr>
        <w:t>a</w:t>
      </w:r>
      <w:r w:rsidRPr="00812B24">
        <w:rPr>
          <w:rFonts w:eastAsia="Calibri" w:cs="Calibri"/>
          <w:spacing w:val="1"/>
          <w:sz w:val="20"/>
          <w:szCs w:val="20"/>
        </w:rPr>
        <w:t>r</w:t>
      </w:r>
      <w:r w:rsidRPr="00812B24">
        <w:rPr>
          <w:rFonts w:eastAsia="Calibri" w:cs="Calibri"/>
          <w:sz w:val="20"/>
          <w:szCs w:val="20"/>
        </w:rPr>
        <w:t>e</w:t>
      </w:r>
      <w:r w:rsidRPr="00812B24">
        <w:rPr>
          <w:rFonts w:eastAsia="Calibri" w:cs="Calibri"/>
          <w:spacing w:val="-7"/>
          <w:sz w:val="20"/>
          <w:szCs w:val="20"/>
        </w:rPr>
        <w:t xml:space="preserve"> </w:t>
      </w:r>
      <w:r w:rsidRPr="00812B24">
        <w:rPr>
          <w:rFonts w:eastAsia="Calibri" w:cs="Calibri"/>
          <w:spacing w:val="1"/>
          <w:sz w:val="20"/>
          <w:szCs w:val="20"/>
        </w:rPr>
        <w:t>b</w:t>
      </w:r>
      <w:r w:rsidRPr="00812B24">
        <w:rPr>
          <w:rFonts w:eastAsia="Calibri" w:cs="Calibri"/>
          <w:spacing w:val="-1"/>
          <w:sz w:val="20"/>
          <w:szCs w:val="20"/>
        </w:rPr>
        <w:t>e</w:t>
      </w:r>
      <w:r w:rsidRPr="00812B24">
        <w:rPr>
          <w:rFonts w:eastAsia="Calibri" w:cs="Calibri"/>
          <w:sz w:val="20"/>
          <w:szCs w:val="20"/>
        </w:rPr>
        <w:t>f</w:t>
      </w:r>
      <w:r w:rsidRPr="00812B24">
        <w:rPr>
          <w:rFonts w:eastAsia="Calibri" w:cs="Calibri"/>
          <w:spacing w:val="1"/>
          <w:sz w:val="20"/>
          <w:szCs w:val="20"/>
        </w:rPr>
        <w:t>or</w:t>
      </w:r>
      <w:r w:rsidRPr="00812B24">
        <w:rPr>
          <w:rFonts w:eastAsia="Calibri" w:cs="Calibri"/>
          <w:sz w:val="20"/>
          <w:szCs w:val="20"/>
        </w:rPr>
        <w:t>e</w:t>
      </w:r>
      <w:r w:rsidRPr="00812B24">
        <w:rPr>
          <w:rFonts w:eastAsia="Calibri" w:cs="Calibri"/>
          <w:spacing w:val="-5"/>
          <w:sz w:val="20"/>
          <w:szCs w:val="20"/>
        </w:rPr>
        <w:t xml:space="preserve"> </w:t>
      </w:r>
      <w:r w:rsidRPr="00812B24">
        <w:rPr>
          <w:rFonts w:eastAsia="Calibri" w:cs="Calibri"/>
          <w:spacing w:val="-1"/>
          <w:sz w:val="20"/>
          <w:szCs w:val="20"/>
        </w:rPr>
        <w:t>e</w:t>
      </w:r>
      <w:r w:rsidRPr="00812B24">
        <w:rPr>
          <w:rFonts w:eastAsia="Calibri" w:cs="Calibri"/>
          <w:sz w:val="20"/>
          <w:szCs w:val="20"/>
        </w:rPr>
        <w:t>a</w:t>
      </w:r>
      <w:r w:rsidRPr="00812B24">
        <w:rPr>
          <w:rFonts w:eastAsia="Calibri" w:cs="Calibri"/>
          <w:spacing w:val="-1"/>
          <w:sz w:val="20"/>
          <w:szCs w:val="20"/>
        </w:rPr>
        <w:t>c</w:t>
      </w:r>
      <w:r w:rsidRPr="00812B24">
        <w:rPr>
          <w:rFonts w:eastAsia="Calibri" w:cs="Calibri"/>
          <w:sz w:val="20"/>
          <w:szCs w:val="20"/>
        </w:rPr>
        <w:t xml:space="preserve">h </w:t>
      </w:r>
      <w:r w:rsidRPr="00812B24">
        <w:rPr>
          <w:rFonts w:eastAsia="Calibri" w:cs="Calibri"/>
          <w:spacing w:val="1"/>
          <w:sz w:val="20"/>
          <w:szCs w:val="20"/>
        </w:rPr>
        <w:t>u</w:t>
      </w:r>
      <w:r w:rsidRPr="00812B24">
        <w:rPr>
          <w:rFonts w:eastAsia="Calibri" w:cs="Calibri"/>
          <w:sz w:val="20"/>
          <w:szCs w:val="20"/>
        </w:rPr>
        <w:t>s</w:t>
      </w:r>
      <w:r w:rsidRPr="00812B24">
        <w:rPr>
          <w:rFonts w:eastAsia="Calibri" w:cs="Calibri"/>
          <w:spacing w:val="-1"/>
          <w:sz w:val="20"/>
          <w:szCs w:val="20"/>
        </w:rPr>
        <w:t>e</w:t>
      </w:r>
      <w:r w:rsidRPr="00812B24">
        <w:rPr>
          <w:rFonts w:eastAsia="Calibri" w:cs="Calibri"/>
          <w:sz w:val="20"/>
          <w:szCs w:val="20"/>
        </w:rPr>
        <w:t>.</w:t>
      </w:r>
      <w:r w:rsidRPr="00812B24">
        <w:rPr>
          <w:rFonts w:eastAsia="Calibri" w:cs="Calibri"/>
          <w:spacing w:val="-3"/>
          <w:sz w:val="20"/>
          <w:szCs w:val="20"/>
        </w:rPr>
        <w:t xml:space="preserve"> </w:t>
      </w:r>
      <w:r w:rsidRPr="00812B24">
        <w:rPr>
          <w:rFonts w:eastAsia="Calibri" w:cs="Calibri"/>
          <w:sz w:val="20"/>
          <w:szCs w:val="20"/>
        </w:rPr>
        <w:t>N</w:t>
      </w:r>
      <w:r w:rsidRPr="00812B24">
        <w:rPr>
          <w:rFonts w:eastAsia="Calibri" w:cs="Calibri"/>
          <w:spacing w:val="-1"/>
          <w:sz w:val="20"/>
          <w:szCs w:val="20"/>
        </w:rPr>
        <w:t>e</w:t>
      </w:r>
      <w:r w:rsidRPr="00812B24">
        <w:rPr>
          <w:rFonts w:eastAsia="Calibri" w:cs="Calibri"/>
          <w:spacing w:val="1"/>
          <w:sz w:val="20"/>
          <w:szCs w:val="20"/>
        </w:rPr>
        <w:t>v</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4"/>
          <w:sz w:val="20"/>
          <w:szCs w:val="20"/>
        </w:rPr>
        <w:t xml:space="preserve"> </w:t>
      </w:r>
      <w:r w:rsidRPr="00812B24">
        <w:rPr>
          <w:rFonts w:eastAsia="Calibri" w:cs="Calibri"/>
          <w:spacing w:val="1"/>
          <w:sz w:val="20"/>
          <w:szCs w:val="20"/>
        </w:rPr>
        <w:t>u</w:t>
      </w:r>
      <w:r w:rsidRPr="00812B24">
        <w:rPr>
          <w:rFonts w:eastAsia="Calibri" w:cs="Calibri"/>
          <w:sz w:val="20"/>
          <w:szCs w:val="20"/>
        </w:rPr>
        <w:t>se</w:t>
      </w:r>
      <w:r w:rsidRPr="00812B24">
        <w:rPr>
          <w:rFonts w:eastAsia="Calibri" w:cs="Calibri"/>
          <w:spacing w:val="-3"/>
          <w:sz w:val="20"/>
          <w:szCs w:val="20"/>
        </w:rPr>
        <w:t xml:space="preserve"> </w:t>
      </w:r>
      <w:r w:rsidRPr="00812B24">
        <w:rPr>
          <w:rFonts w:eastAsia="Calibri" w:cs="Calibri"/>
          <w:spacing w:val="-1"/>
          <w:sz w:val="20"/>
          <w:szCs w:val="20"/>
        </w:rPr>
        <w:t>c</w:t>
      </w:r>
      <w:r w:rsidRPr="00812B24">
        <w:rPr>
          <w:rFonts w:eastAsia="Calibri" w:cs="Calibri"/>
          <w:spacing w:val="1"/>
          <w:sz w:val="20"/>
          <w:szCs w:val="20"/>
        </w:rPr>
        <w:t>h</w:t>
      </w:r>
      <w:r w:rsidRPr="00812B24">
        <w:rPr>
          <w:rFonts w:eastAsia="Calibri" w:cs="Calibri"/>
          <w:sz w:val="20"/>
          <w:szCs w:val="20"/>
        </w:rPr>
        <w:t>i</w:t>
      </w:r>
      <w:r w:rsidRPr="00812B24">
        <w:rPr>
          <w:rFonts w:eastAsia="Calibri" w:cs="Calibri"/>
          <w:spacing w:val="1"/>
          <w:sz w:val="20"/>
          <w:szCs w:val="20"/>
        </w:rPr>
        <w:t>pp</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4"/>
          <w:sz w:val="20"/>
          <w:szCs w:val="20"/>
        </w:rPr>
        <w:t xml:space="preserve"> </w:t>
      </w:r>
      <w:r w:rsidRPr="00812B24">
        <w:rPr>
          <w:rFonts w:eastAsia="Calibri" w:cs="Calibri"/>
          <w:spacing w:val="-2"/>
          <w:sz w:val="20"/>
          <w:szCs w:val="20"/>
        </w:rPr>
        <w:t>o</w:t>
      </w:r>
      <w:r w:rsidRPr="00812B24">
        <w:rPr>
          <w:rFonts w:eastAsia="Calibri" w:cs="Calibri"/>
          <w:sz w:val="20"/>
          <w:szCs w:val="20"/>
        </w:rPr>
        <w:t>r</w:t>
      </w:r>
      <w:r w:rsidRPr="00812B24">
        <w:rPr>
          <w:rFonts w:eastAsia="Calibri" w:cs="Calibri"/>
          <w:spacing w:val="-1"/>
          <w:sz w:val="20"/>
          <w:szCs w:val="20"/>
        </w:rPr>
        <w:t xml:space="preserve"> c</w:t>
      </w:r>
      <w:r w:rsidRPr="00812B24">
        <w:rPr>
          <w:rFonts w:eastAsia="Calibri" w:cs="Calibri"/>
          <w:spacing w:val="1"/>
          <w:sz w:val="20"/>
          <w:szCs w:val="20"/>
        </w:rPr>
        <w:t>r</w:t>
      </w:r>
      <w:r w:rsidRPr="00812B24">
        <w:rPr>
          <w:rFonts w:eastAsia="Calibri" w:cs="Calibri"/>
          <w:sz w:val="20"/>
          <w:szCs w:val="20"/>
        </w:rPr>
        <w:t>a</w:t>
      </w:r>
      <w:r w:rsidRPr="00812B24">
        <w:rPr>
          <w:rFonts w:eastAsia="Calibri" w:cs="Calibri"/>
          <w:spacing w:val="-1"/>
          <w:sz w:val="20"/>
          <w:szCs w:val="20"/>
        </w:rPr>
        <w:t>c</w:t>
      </w:r>
      <w:r w:rsidRPr="00812B24">
        <w:rPr>
          <w:rFonts w:eastAsia="Calibri" w:cs="Calibri"/>
          <w:sz w:val="20"/>
          <w:szCs w:val="20"/>
        </w:rPr>
        <w:t>k</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4"/>
          <w:sz w:val="20"/>
          <w:szCs w:val="20"/>
        </w:rPr>
        <w:t xml:space="preserve"> </w:t>
      </w:r>
      <w:r w:rsidRPr="00812B24">
        <w:rPr>
          <w:rFonts w:eastAsia="Calibri" w:cs="Calibri"/>
          <w:spacing w:val="-1"/>
          <w:sz w:val="20"/>
          <w:szCs w:val="20"/>
        </w:rPr>
        <w:t>g</w:t>
      </w:r>
      <w:r w:rsidRPr="00812B24">
        <w:rPr>
          <w:rFonts w:eastAsia="Calibri" w:cs="Calibri"/>
          <w:sz w:val="20"/>
          <w:szCs w:val="20"/>
        </w:rPr>
        <w:t>lass</w:t>
      </w:r>
      <w:r w:rsidRPr="00812B24">
        <w:rPr>
          <w:rFonts w:eastAsia="Calibri" w:cs="Calibri"/>
          <w:spacing w:val="-1"/>
          <w:sz w:val="20"/>
          <w:szCs w:val="20"/>
        </w:rPr>
        <w:t>w</w:t>
      </w:r>
      <w:r w:rsidRPr="00812B24">
        <w:rPr>
          <w:rFonts w:eastAsia="Calibri" w:cs="Calibri"/>
          <w:sz w:val="20"/>
          <w:szCs w:val="20"/>
        </w:rPr>
        <w:t>a</w:t>
      </w:r>
      <w:r w:rsidRPr="00812B24">
        <w:rPr>
          <w:rFonts w:eastAsia="Calibri" w:cs="Calibri"/>
          <w:spacing w:val="1"/>
          <w:sz w:val="20"/>
          <w:szCs w:val="20"/>
        </w:rPr>
        <w:t>r</w:t>
      </w:r>
      <w:r w:rsidRPr="00812B24">
        <w:rPr>
          <w:rFonts w:eastAsia="Calibri" w:cs="Calibri"/>
          <w:spacing w:val="-1"/>
          <w:sz w:val="20"/>
          <w:szCs w:val="20"/>
        </w:rPr>
        <w:t>e</w:t>
      </w:r>
      <w:r w:rsidRPr="00812B24">
        <w:rPr>
          <w:rFonts w:eastAsia="Calibri" w:cs="Calibri"/>
          <w:sz w:val="20"/>
          <w:szCs w:val="20"/>
        </w:rPr>
        <w:t>.</w:t>
      </w:r>
      <w:r w:rsidRPr="00812B24">
        <w:rPr>
          <w:rFonts w:eastAsia="Calibri" w:cs="Calibri"/>
          <w:spacing w:val="-8"/>
          <w:sz w:val="20"/>
          <w:szCs w:val="20"/>
        </w:rPr>
        <w:t xml:space="preserve"> </w:t>
      </w:r>
      <w:r w:rsidRPr="00812B24">
        <w:rPr>
          <w:rFonts w:eastAsia="Calibri" w:cs="Calibri"/>
          <w:sz w:val="20"/>
          <w:szCs w:val="20"/>
        </w:rPr>
        <w:t>N</w:t>
      </w:r>
      <w:r w:rsidRPr="00812B24">
        <w:rPr>
          <w:rFonts w:eastAsia="Calibri" w:cs="Calibri"/>
          <w:spacing w:val="-1"/>
          <w:sz w:val="20"/>
          <w:szCs w:val="20"/>
        </w:rPr>
        <w:t>e</w:t>
      </w:r>
      <w:r w:rsidRPr="00812B24">
        <w:rPr>
          <w:rFonts w:eastAsia="Calibri" w:cs="Calibri"/>
          <w:spacing w:val="1"/>
          <w:sz w:val="20"/>
          <w:szCs w:val="20"/>
        </w:rPr>
        <w:t>v</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4"/>
          <w:sz w:val="20"/>
          <w:szCs w:val="20"/>
        </w:rPr>
        <w:t xml:space="preserve"> </w:t>
      </w:r>
      <w:r w:rsidRPr="00812B24">
        <w:rPr>
          <w:rFonts w:eastAsia="Calibri" w:cs="Calibri"/>
          <w:spacing w:val="1"/>
          <w:sz w:val="20"/>
          <w:szCs w:val="20"/>
        </w:rPr>
        <w:t>u</w:t>
      </w:r>
      <w:r w:rsidRPr="00812B24">
        <w:rPr>
          <w:rFonts w:eastAsia="Calibri" w:cs="Calibri"/>
          <w:sz w:val="20"/>
          <w:szCs w:val="20"/>
        </w:rPr>
        <w:t>se</w:t>
      </w:r>
      <w:r w:rsidRPr="00812B24">
        <w:rPr>
          <w:rFonts w:eastAsia="Calibri" w:cs="Calibri"/>
          <w:spacing w:val="-3"/>
          <w:sz w:val="20"/>
          <w:szCs w:val="20"/>
        </w:rPr>
        <w:t xml:space="preserve"> </w:t>
      </w:r>
      <w:r w:rsidRPr="00812B24">
        <w:rPr>
          <w:rFonts w:eastAsia="Calibri" w:cs="Calibri"/>
          <w:spacing w:val="1"/>
          <w:sz w:val="20"/>
          <w:szCs w:val="20"/>
        </w:rPr>
        <w:t>d</w:t>
      </w:r>
      <w:r w:rsidRPr="00812B24">
        <w:rPr>
          <w:rFonts w:eastAsia="Calibri" w:cs="Calibri"/>
          <w:sz w:val="20"/>
          <w:szCs w:val="20"/>
        </w:rPr>
        <w:t>i</w:t>
      </w:r>
      <w:r w:rsidRPr="00812B24">
        <w:rPr>
          <w:rFonts w:eastAsia="Calibri" w:cs="Calibri"/>
          <w:spacing w:val="1"/>
          <w:sz w:val="20"/>
          <w:szCs w:val="20"/>
        </w:rPr>
        <w:t>r</w:t>
      </w:r>
      <w:r w:rsidRPr="00812B24">
        <w:rPr>
          <w:rFonts w:eastAsia="Calibri" w:cs="Calibri"/>
          <w:spacing w:val="-1"/>
          <w:sz w:val="20"/>
          <w:szCs w:val="20"/>
        </w:rPr>
        <w:t>t</w:t>
      </w:r>
      <w:r w:rsidRPr="00812B24">
        <w:rPr>
          <w:rFonts w:eastAsia="Calibri" w:cs="Calibri"/>
          <w:sz w:val="20"/>
          <w:szCs w:val="20"/>
        </w:rPr>
        <w:t>y</w:t>
      </w:r>
      <w:r w:rsidRPr="00812B24">
        <w:rPr>
          <w:rFonts w:eastAsia="Calibri" w:cs="Calibri"/>
          <w:spacing w:val="-2"/>
          <w:sz w:val="20"/>
          <w:szCs w:val="20"/>
        </w:rPr>
        <w:t xml:space="preserve"> </w:t>
      </w:r>
      <w:r w:rsidRPr="00812B24">
        <w:rPr>
          <w:rFonts w:eastAsia="Calibri" w:cs="Calibri"/>
          <w:spacing w:val="-1"/>
          <w:sz w:val="20"/>
          <w:szCs w:val="20"/>
        </w:rPr>
        <w:t>g</w:t>
      </w:r>
      <w:r w:rsidRPr="00812B24">
        <w:rPr>
          <w:rFonts w:eastAsia="Calibri" w:cs="Calibri"/>
          <w:sz w:val="20"/>
          <w:szCs w:val="20"/>
        </w:rPr>
        <w:t>lass</w:t>
      </w:r>
      <w:r w:rsidRPr="00812B24">
        <w:rPr>
          <w:rFonts w:eastAsia="Calibri" w:cs="Calibri"/>
          <w:spacing w:val="-1"/>
          <w:sz w:val="20"/>
          <w:szCs w:val="20"/>
        </w:rPr>
        <w:t>w</w:t>
      </w:r>
      <w:r w:rsidRPr="00812B24">
        <w:rPr>
          <w:rFonts w:eastAsia="Calibri" w:cs="Calibri"/>
          <w:sz w:val="20"/>
          <w:szCs w:val="20"/>
        </w:rPr>
        <w:t>a</w:t>
      </w:r>
      <w:r w:rsidRPr="00812B24">
        <w:rPr>
          <w:rFonts w:eastAsia="Calibri" w:cs="Calibri"/>
          <w:spacing w:val="1"/>
          <w:sz w:val="20"/>
          <w:szCs w:val="20"/>
        </w:rPr>
        <w:t>r</w:t>
      </w:r>
      <w:r w:rsidRPr="00812B24">
        <w:rPr>
          <w:rFonts w:eastAsia="Calibri" w:cs="Calibri"/>
          <w:spacing w:val="-1"/>
          <w:sz w:val="20"/>
          <w:szCs w:val="20"/>
        </w:rPr>
        <w:t>e</w:t>
      </w:r>
      <w:r w:rsidRPr="00812B24">
        <w:rPr>
          <w:rFonts w:eastAsia="Calibri" w:cs="Calibri"/>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F</w:t>
      </w:r>
      <w:r w:rsidRPr="00812B24">
        <w:rPr>
          <w:rFonts w:eastAsia="Calibri" w:cs="Calibri"/>
          <w:position w:val="1"/>
          <w:sz w:val="20"/>
          <w:szCs w:val="20"/>
        </w:rPr>
        <w:t>ill</w:t>
      </w:r>
      <w:r w:rsidRPr="00812B24">
        <w:rPr>
          <w:rFonts w:eastAsia="Calibri" w:cs="Calibri"/>
          <w:spacing w:val="-1"/>
          <w:position w:val="1"/>
          <w:sz w:val="20"/>
          <w:szCs w:val="20"/>
        </w:rPr>
        <w:t xml:space="preserve"> w</w:t>
      </w:r>
      <w:r w:rsidRPr="00812B24">
        <w:rPr>
          <w:rFonts w:eastAsia="Calibri" w:cs="Calibri"/>
          <w:position w:val="1"/>
          <w:sz w:val="20"/>
          <w:szCs w:val="20"/>
        </w:rPr>
        <w:t>ash</w:t>
      </w:r>
      <w:r w:rsidRPr="00812B24">
        <w:rPr>
          <w:rFonts w:eastAsia="Calibri" w:cs="Calibri"/>
          <w:spacing w:val="-2"/>
          <w:position w:val="1"/>
          <w:sz w:val="20"/>
          <w:szCs w:val="20"/>
        </w:rPr>
        <w:t xml:space="preserve"> </w:t>
      </w:r>
      <w:r w:rsidRPr="00812B24">
        <w:rPr>
          <w:rFonts w:eastAsia="Calibri" w:cs="Calibri"/>
          <w:spacing w:val="1"/>
          <w:position w:val="1"/>
          <w:sz w:val="20"/>
          <w:szCs w:val="20"/>
        </w:rPr>
        <w:t>bo</w:t>
      </w:r>
      <w:r w:rsidRPr="00812B24">
        <w:rPr>
          <w:rFonts w:eastAsia="Calibri" w:cs="Calibri"/>
          <w:spacing w:val="-1"/>
          <w:position w:val="1"/>
          <w:sz w:val="20"/>
          <w:szCs w:val="20"/>
        </w:rPr>
        <w:t>tt</w:t>
      </w:r>
      <w:r w:rsidRPr="00812B24">
        <w:rPr>
          <w:rFonts w:eastAsia="Calibri" w:cs="Calibri"/>
          <w:spacing w:val="2"/>
          <w:position w:val="1"/>
          <w:sz w:val="20"/>
          <w:szCs w:val="20"/>
        </w:rPr>
        <w:t>l</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5"/>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NLY</w:t>
      </w:r>
      <w:r w:rsidRPr="00812B24">
        <w:rPr>
          <w:rFonts w:eastAsia="Calibri" w:cs="Calibri"/>
          <w:spacing w:val="-2"/>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i</w:t>
      </w:r>
      <w:r w:rsidRPr="00812B24">
        <w:rPr>
          <w:rFonts w:eastAsia="Calibri" w:cs="Calibri"/>
          <w:spacing w:val="-1"/>
          <w:position w:val="1"/>
          <w:sz w:val="20"/>
          <w:szCs w:val="20"/>
        </w:rPr>
        <w:t>t</w:t>
      </w:r>
      <w:r w:rsidRPr="00812B24">
        <w:rPr>
          <w:rFonts w:eastAsia="Calibri" w:cs="Calibri"/>
          <w:position w:val="1"/>
          <w:sz w:val="20"/>
          <w:szCs w:val="20"/>
        </w:rPr>
        <w:t>h</w:t>
      </w:r>
      <w:r w:rsidRPr="00812B24">
        <w:rPr>
          <w:rFonts w:eastAsia="Calibri" w:cs="Calibri"/>
          <w:spacing w:val="-1"/>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is</w:t>
      </w:r>
      <w:r w:rsidRPr="00812B24">
        <w:rPr>
          <w:rFonts w:eastAsia="Calibri" w:cs="Calibri"/>
          <w:spacing w:val="1"/>
          <w:position w:val="1"/>
          <w:sz w:val="20"/>
          <w:szCs w:val="20"/>
        </w:rPr>
        <w:t>t</w:t>
      </w:r>
      <w:r w:rsidRPr="00812B24">
        <w:rPr>
          <w:rFonts w:eastAsia="Calibri" w:cs="Calibri"/>
          <w:position w:val="1"/>
          <w:sz w:val="20"/>
          <w:szCs w:val="20"/>
        </w:rPr>
        <w:t>ill</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2"/>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a</w:t>
      </w:r>
      <w:r w:rsidRPr="00812B24">
        <w:rPr>
          <w:rFonts w:eastAsia="Calibri" w:cs="Calibri"/>
          <w:spacing w:val="1"/>
          <w:position w:val="1"/>
          <w:sz w:val="20"/>
          <w:szCs w:val="20"/>
        </w:rPr>
        <w:t>t</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4"/>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d</w:t>
      </w:r>
      <w:r w:rsidRPr="00812B24">
        <w:rPr>
          <w:rFonts w:eastAsia="Calibri" w:cs="Calibri"/>
          <w:spacing w:val="-1"/>
          <w:position w:val="1"/>
          <w:sz w:val="20"/>
          <w:szCs w:val="20"/>
        </w:rPr>
        <w:t xml:space="preserve"> </w:t>
      </w:r>
      <w:r w:rsidRPr="00812B24">
        <w:rPr>
          <w:rFonts w:eastAsia="Calibri" w:cs="Calibri"/>
          <w:spacing w:val="1"/>
          <w:position w:val="1"/>
          <w:sz w:val="20"/>
          <w:szCs w:val="20"/>
        </w:rPr>
        <w:t>u</w:t>
      </w:r>
      <w:r w:rsidRPr="00812B24">
        <w:rPr>
          <w:rFonts w:eastAsia="Calibri" w:cs="Calibri"/>
          <w:position w:val="1"/>
          <w:sz w:val="20"/>
          <w:szCs w:val="20"/>
        </w:rPr>
        <w:t>se</w:t>
      </w:r>
      <w:r w:rsidRPr="00812B24">
        <w:rPr>
          <w:rFonts w:eastAsia="Calibri" w:cs="Calibri"/>
          <w:spacing w:val="-3"/>
          <w:position w:val="1"/>
          <w:sz w:val="20"/>
          <w:szCs w:val="20"/>
        </w:rPr>
        <w:t xml:space="preserve"> </w:t>
      </w:r>
      <w:r w:rsidRPr="00812B24">
        <w:rPr>
          <w:rFonts w:eastAsia="Calibri" w:cs="Calibri"/>
          <w:position w:val="1"/>
          <w:sz w:val="20"/>
          <w:szCs w:val="20"/>
        </w:rPr>
        <w:t>it</w:t>
      </w:r>
      <w:r w:rsidRPr="00812B24">
        <w:rPr>
          <w:rFonts w:eastAsia="Calibri" w:cs="Calibri"/>
          <w:spacing w:val="-2"/>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nly</w:t>
      </w:r>
      <w:r w:rsidRPr="00812B24">
        <w:rPr>
          <w:rFonts w:eastAsia="Calibri" w:cs="Calibri"/>
          <w:spacing w:val="-2"/>
          <w:position w:val="1"/>
          <w:sz w:val="20"/>
          <w:szCs w:val="20"/>
        </w:rPr>
        <w:t xml:space="preserve"> </w:t>
      </w:r>
      <w:r w:rsidRPr="00812B24">
        <w:rPr>
          <w:rFonts w:eastAsia="Calibri" w:cs="Calibri"/>
          <w:position w:val="1"/>
          <w:sz w:val="20"/>
          <w:szCs w:val="20"/>
        </w:rPr>
        <w:t>as</w:t>
      </w:r>
      <w:r w:rsidRPr="00812B24">
        <w:rPr>
          <w:rFonts w:eastAsia="Calibri" w:cs="Calibri"/>
          <w:spacing w:val="-2"/>
          <w:position w:val="1"/>
          <w:sz w:val="20"/>
          <w:szCs w:val="20"/>
        </w:rPr>
        <w:t xml:space="preserve"> </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spacing w:val="-4"/>
          <w:position w:val="1"/>
          <w:sz w:val="20"/>
          <w:szCs w:val="20"/>
        </w:rPr>
        <w:t>t</w:t>
      </w:r>
      <w:r w:rsidRPr="00812B24">
        <w:rPr>
          <w:rFonts w:eastAsia="Calibri" w:cs="Calibri"/>
          <w:spacing w:val="-1"/>
          <w:position w:val="1"/>
          <w:sz w:val="20"/>
          <w:szCs w:val="20"/>
        </w:rPr>
        <w:t>e</w:t>
      </w:r>
      <w:r w:rsidRPr="00812B24">
        <w:rPr>
          <w:rFonts w:eastAsia="Calibri" w:cs="Calibri"/>
          <w:spacing w:val="1"/>
          <w:position w:val="1"/>
          <w:sz w:val="20"/>
          <w:szCs w:val="20"/>
        </w:rPr>
        <w:t>nd</w:t>
      </w:r>
      <w:r w:rsidRPr="00812B24">
        <w:rPr>
          <w:rFonts w:eastAsia="Calibri" w:cs="Calibri"/>
          <w:spacing w:val="-1"/>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w:t>
      </w:r>
      <w:r w:rsidRPr="00812B24">
        <w:rPr>
          <w:rFonts w:eastAsia="Calibri" w:cs="Calibri"/>
          <w:spacing w:val="-6"/>
          <w:position w:val="1"/>
          <w:sz w:val="20"/>
          <w:szCs w:val="20"/>
        </w:rPr>
        <w:t xml:space="preserve"> </w:t>
      </w:r>
      <w:r w:rsidRPr="00812B24">
        <w:rPr>
          <w:rFonts w:eastAsia="Calibri" w:cs="Calibri"/>
          <w:spacing w:val="-1"/>
          <w:position w:val="1"/>
          <w:sz w:val="20"/>
          <w:szCs w:val="20"/>
        </w:rPr>
        <w:t>e</w:t>
      </w:r>
      <w:r w:rsidRPr="00812B24">
        <w:rPr>
          <w:rFonts w:eastAsia="Calibri" w:cs="Calibri"/>
          <w:position w:val="1"/>
          <w:sz w:val="20"/>
          <w:szCs w:val="20"/>
        </w:rPr>
        <w:t>.</w:t>
      </w:r>
      <w:r w:rsidRPr="00812B24">
        <w:rPr>
          <w:rFonts w:eastAsia="Calibri" w:cs="Calibri"/>
          <w:spacing w:val="-1"/>
          <w:position w:val="1"/>
          <w:sz w:val="20"/>
          <w:szCs w:val="20"/>
        </w:rPr>
        <w:t>g</w:t>
      </w:r>
      <w:r w:rsidRPr="00812B24">
        <w:rPr>
          <w:rFonts w:eastAsia="Calibri" w:cs="Calibri"/>
          <w:position w:val="1"/>
          <w:sz w:val="20"/>
          <w:szCs w:val="20"/>
        </w:rPr>
        <w:t>.,</w:t>
      </w:r>
      <w:r w:rsidRPr="00812B24">
        <w:rPr>
          <w:rFonts w:eastAsia="Calibri" w:cs="Calibri"/>
          <w:spacing w:val="-2"/>
          <w:position w:val="1"/>
          <w:sz w:val="20"/>
          <w:szCs w:val="20"/>
        </w:rPr>
        <w:t xml:space="preserve"> </w:t>
      </w:r>
      <w:r w:rsidRPr="00812B24">
        <w:rPr>
          <w:rFonts w:eastAsia="Calibri" w:cs="Calibri"/>
          <w:spacing w:val="1"/>
          <w:position w:val="1"/>
          <w:sz w:val="20"/>
          <w:szCs w:val="20"/>
        </w:rPr>
        <w:t>r</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si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4"/>
          <w:position w:val="1"/>
          <w:sz w:val="20"/>
          <w:szCs w:val="20"/>
        </w:rPr>
        <w:t xml:space="preserve"> </w:t>
      </w:r>
      <w:r w:rsidRPr="00812B24">
        <w:rPr>
          <w:rFonts w:eastAsia="Calibri" w:cs="Calibri"/>
          <w:spacing w:val="-1"/>
          <w:position w:val="1"/>
          <w:sz w:val="20"/>
          <w:szCs w:val="20"/>
        </w:rPr>
        <w:t>g</w:t>
      </w:r>
      <w:r w:rsidRPr="00812B24">
        <w:rPr>
          <w:rFonts w:eastAsia="Calibri" w:cs="Calibri"/>
          <w:position w:val="1"/>
          <w:sz w:val="20"/>
          <w:szCs w:val="20"/>
        </w:rPr>
        <w:t>lass</w:t>
      </w:r>
      <w:r w:rsidRPr="00812B24">
        <w:rPr>
          <w:rFonts w:eastAsia="Calibri" w:cs="Calibri"/>
          <w:spacing w:val="-1"/>
          <w:position w:val="1"/>
          <w:sz w:val="20"/>
          <w:szCs w:val="20"/>
        </w:rPr>
        <w:t>w</w:t>
      </w:r>
      <w:r w:rsidRPr="00812B24">
        <w:rPr>
          <w:rFonts w:eastAsia="Calibri" w:cs="Calibri"/>
          <w:position w:val="1"/>
          <w:sz w:val="20"/>
          <w:szCs w:val="20"/>
        </w:rPr>
        <w:t>a</w:t>
      </w:r>
      <w:r w:rsidRPr="00812B24">
        <w:rPr>
          <w:rFonts w:eastAsia="Calibri" w:cs="Calibri"/>
          <w:spacing w:val="1"/>
          <w:position w:val="1"/>
          <w:sz w:val="20"/>
          <w:szCs w:val="20"/>
        </w:rPr>
        <w:t>r</w:t>
      </w:r>
      <w:r w:rsidRPr="00812B24">
        <w:rPr>
          <w:rFonts w:eastAsia="Calibri" w:cs="Calibri"/>
          <w:position w:val="1"/>
          <w:sz w:val="20"/>
          <w:szCs w:val="20"/>
        </w:rPr>
        <w:t>e</w:t>
      </w:r>
      <w:r w:rsidRPr="00812B24">
        <w:rPr>
          <w:rFonts w:eastAsia="Calibri" w:cs="Calibri"/>
          <w:spacing w:val="-7"/>
          <w:position w:val="1"/>
          <w:sz w:val="20"/>
          <w:szCs w:val="20"/>
        </w:rPr>
        <w:t xml:space="preserve"> </w:t>
      </w:r>
      <w:r w:rsidRPr="00812B24">
        <w:rPr>
          <w:rFonts w:eastAsia="Calibri" w:cs="Calibri"/>
          <w:spacing w:val="-2"/>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d</w:t>
      </w:r>
      <w:r w:rsidRPr="00812B24">
        <w:rPr>
          <w:rFonts w:eastAsia="Calibri" w:cs="Calibri"/>
          <w:spacing w:val="-1"/>
          <w:position w:val="1"/>
          <w:sz w:val="20"/>
          <w:szCs w:val="20"/>
        </w:rPr>
        <w:t xml:space="preserve"> e</w:t>
      </w:r>
      <w:r w:rsidRPr="00812B24">
        <w:rPr>
          <w:rFonts w:eastAsia="Calibri" w:cs="Calibri"/>
          <w:spacing w:val="1"/>
          <w:position w:val="1"/>
          <w:sz w:val="20"/>
          <w:szCs w:val="20"/>
        </w:rPr>
        <w:t>qu</w:t>
      </w:r>
      <w:r w:rsidRPr="00812B24">
        <w:rPr>
          <w:rFonts w:eastAsia="Calibri" w:cs="Calibri"/>
          <w:spacing w:val="-3"/>
          <w:position w:val="1"/>
          <w:sz w:val="20"/>
          <w:szCs w:val="20"/>
        </w:rPr>
        <w:t>i</w:t>
      </w:r>
      <w:r w:rsidRPr="00812B24">
        <w:rPr>
          <w:rFonts w:eastAsia="Calibri" w:cs="Calibri"/>
          <w:spacing w:val="1"/>
          <w:position w:val="1"/>
          <w:sz w:val="20"/>
          <w:szCs w:val="20"/>
        </w:rPr>
        <w:t>p</w:t>
      </w:r>
      <w:r w:rsidRPr="00812B24">
        <w:rPr>
          <w:rFonts w:eastAsia="Calibri" w:cs="Calibri"/>
          <w:position w:val="1"/>
          <w:sz w:val="20"/>
          <w:szCs w:val="20"/>
        </w:rPr>
        <w:t>m</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spacing w:val="-1"/>
          <w:position w:val="1"/>
          <w:sz w:val="20"/>
          <w:szCs w:val="20"/>
        </w:rPr>
        <w:t>t</w:t>
      </w:r>
      <w:r w:rsidRPr="00812B24">
        <w:rPr>
          <w:rFonts w:eastAsia="Calibri" w:cs="Calibri"/>
          <w:position w:val="1"/>
          <w:sz w:val="20"/>
          <w:szCs w:val="20"/>
        </w:rPr>
        <w:t>,</w:t>
      </w:r>
      <w:r w:rsidRPr="00812B24">
        <w:rPr>
          <w:rFonts w:eastAsia="Calibri" w:cs="Calibri"/>
          <w:spacing w:val="-8"/>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1"/>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d</w:t>
      </w:r>
      <w:r w:rsidRPr="00812B24">
        <w:rPr>
          <w:rFonts w:eastAsia="Calibri" w:cs="Calibri"/>
          <w:spacing w:val="1"/>
          <w:position w:val="1"/>
          <w:sz w:val="20"/>
          <w:szCs w:val="20"/>
        </w:rPr>
        <w:t>d</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g</w:t>
      </w:r>
    </w:p>
    <w:p w:rsidR="00684082" w:rsidRPr="00812B24" w:rsidRDefault="00684082" w:rsidP="00543678">
      <w:pPr>
        <w:pStyle w:val="NoSpacing"/>
        <w:ind w:left="720"/>
        <w:rPr>
          <w:rFonts w:eastAsia="Calibri" w:cs="Calibri"/>
          <w:sz w:val="20"/>
          <w:szCs w:val="20"/>
        </w:rPr>
      </w:pPr>
      <w:proofErr w:type="gramStart"/>
      <w:r w:rsidRPr="00812B24">
        <w:rPr>
          <w:rFonts w:eastAsia="Calibri" w:cs="Calibri"/>
          <w:spacing w:val="-1"/>
          <w:position w:val="1"/>
          <w:sz w:val="20"/>
          <w:szCs w:val="20"/>
        </w:rPr>
        <w:t>w</w:t>
      </w:r>
      <w:r w:rsidRPr="00812B24">
        <w:rPr>
          <w:rFonts w:eastAsia="Calibri" w:cs="Calibri"/>
          <w:position w:val="1"/>
          <w:sz w:val="20"/>
          <w:szCs w:val="20"/>
        </w:rPr>
        <w:t>a</w:t>
      </w:r>
      <w:r w:rsidRPr="00812B24">
        <w:rPr>
          <w:rFonts w:eastAsia="Calibri" w:cs="Calibri"/>
          <w:spacing w:val="-1"/>
          <w:position w:val="1"/>
          <w:sz w:val="20"/>
          <w:szCs w:val="20"/>
        </w:rPr>
        <w:t>te</w:t>
      </w:r>
      <w:r w:rsidRPr="00812B24">
        <w:rPr>
          <w:rFonts w:eastAsia="Calibri" w:cs="Calibri"/>
          <w:position w:val="1"/>
          <w:sz w:val="20"/>
          <w:szCs w:val="20"/>
        </w:rPr>
        <w:t>r</w:t>
      </w:r>
      <w:proofErr w:type="gramEnd"/>
      <w:r w:rsidRPr="00812B24">
        <w:rPr>
          <w:rFonts w:eastAsia="Calibri" w:cs="Calibri"/>
          <w:spacing w:val="-4"/>
          <w:position w:val="1"/>
          <w:sz w:val="20"/>
          <w:szCs w:val="20"/>
        </w:rPr>
        <w:t xml:space="preserve"> </w:t>
      </w:r>
      <w:r w:rsidRPr="00812B24">
        <w:rPr>
          <w:rFonts w:eastAsia="Calibri" w:cs="Calibri"/>
          <w:spacing w:val="-1"/>
          <w:position w:val="1"/>
          <w:sz w:val="20"/>
          <w:szCs w:val="20"/>
        </w:rPr>
        <w:t>t</w:t>
      </w:r>
      <w:r w:rsidRPr="00812B24">
        <w:rPr>
          <w:rFonts w:eastAsia="Calibri" w:cs="Calibri"/>
          <w:position w:val="1"/>
          <w:sz w:val="20"/>
          <w:szCs w:val="20"/>
        </w:rPr>
        <w:t>o</w:t>
      </w:r>
      <w:r w:rsidRPr="00812B24">
        <w:rPr>
          <w:rFonts w:eastAsia="Calibri" w:cs="Calibri"/>
          <w:spacing w:val="-1"/>
          <w:position w:val="1"/>
          <w:sz w:val="20"/>
          <w:szCs w:val="20"/>
        </w:rPr>
        <w:t xml:space="preserve"> </w:t>
      </w:r>
      <w:r w:rsidRPr="00812B24">
        <w:rPr>
          <w:rFonts w:eastAsia="Calibri" w:cs="Calibri"/>
          <w:position w:val="1"/>
          <w:sz w:val="20"/>
          <w:szCs w:val="20"/>
        </w:rPr>
        <w:t xml:space="preserve">a </w:t>
      </w:r>
      <w:r w:rsidRPr="00812B24">
        <w:rPr>
          <w:rFonts w:eastAsia="Calibri" w:cs="Calibri"/>
          <w:spacing w:val="-1"/>
          <w:position w:val="1"/>
          <w:sz w:val="20"/>
          <w:szCs w:val="20"/>
        </w:rPr>
        <w:t>c</w:t>
      </w:r>
      <w:r w:rsidRPr="00812B24">
        <w:rPr>
          <w:rFonts w:eastAsia="Calibri" w:cs="Calibri"/>
          <w:spacing w:val="1"/>
          <w:position w:val="1"/>
          <w:sz w:val="20"/>
          <w:szCs w:val="20"/>
        </w:rPr>
        <w:t>on</w:t>
      </w:r>
      <w:r w:rsidRPr="00812B24">
        <w:rPr>
          <w:rFonts w:eastAsia="Calibri" w:cs="Calibri"/>
          <w:spacing w:val="-1"/>
          <w:position w:val="1"/>
          <w:sz w:val="20"/>
          <w:szCs w:val="20"/>
        </w:rPr>
        <w:t>t</w:t>
      </w:r>
      <w:r w:rsidRPr="00812B24">
        <w:rPr>
          <w:rFonts w:eastAsia="Calibri" w:cs="Calibri"/>
          <w:position w:val="1"/>
          <w:sz w:val="20"/>
          <w:szCs w:val="20"/>
        </w:rPr>
        <w:t>ai</w:t>
      </w:r>
      <w:r w:rsidRPr="00812B24">
        <w:rPr>
          <w:rFonts w:eastAsia="Calibri" w:cs="Calibri"/>
          <w:spacing w:val="1"/>
          <w:position w:val="1"/>
          <w:sz w:val="20"/>
          <w:szCs w:val="20"/>
        </w:rPr>
        <w:t>n</w:t>
      </w:r>
      <w:r w:rsidRPr="00812B24">
        <w:rPr>
          <w:rFonts w:eastAsia="Calibri" w:cs="Calibri"/>
          <w:spacing w:val="-1"/>
          <w:position w:val="1"/>
          <w:sz w:val="20"/>
          <w:szCs w:val="20"/>
        </w:rPr>
        <w:t>e</w:t>
      </w:r>
      <w:r w:rsidRPr="00812B24">
        <w:rPr>
          <w:rFonts w:eastAsia="Calibri" w:cs="Calibri"/>
          <w:spacing w:val="1"/>
          <w:position w:val="1"/>
          <w:sz w:val="20"/>
          <w:szCs w:val="20"/>
        </w:rPr>
        <w:t>r</w:t>
      </w:r>
      <w:r w:rsidRPr="00812B24">
        <w:rPr>
          <w:rFonts w:eastAsia="Calibri" w:cs="Calibri"/>
          <w:position w:val="1"/>
          <w:sz w:val="20"/>
          <w:szCs w:val="20"/>
        </w:rPr>
        <w:t>.  Indicate contents of wash bottles with labels.</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Unp</w:t>
      </w:r>
      <w:r w:rsidRPr="00812B24">
        <w:rPr>
          <w:rFonts w:eastAsia="Calibri" w:cs="Calibri"/>
          <w:position w:val="1"/>
          <w:sz w:val="20"/>
          <w:szCs w:val="20"/>
        </w:rPr>
        <w:t>l</w:t>
      </w:r>
      <w:r w:rsidRPr="00812B24">
        <w:rPr>
          <w:rFonts w:eastAsia="Calibri" w:cs="Calibri"/>
          <w:spacing w:val="1"/>
          <w:position w:val="1"/>
          <w:sz w:val="20"/>
          <w:szCs w:val="20"/>
        </w:rPr>
        <w:t>u</w:t>
      </w:r>
      <w:r w:rsidRPr="00812B24">
        <w:rPr>
          <w:rFonts w:eastAsia="Calibri" w:cs="Calibri"/>
          <w:position w:val="1"/>
          <w:sz w:val="20"/>
          <w:szCs w:val="20"/>
        </w:rPr>
        <w:t>g</w:t>
      </w:r>
      <w:r w:rsidRPr="00812B24">
        <w:rPr>
          <w:rFonts w:eastAsia="Calibri" w:cs="Calibri"/>
          <w:spacing w:val="-5"/>
          <w:position w:val="1"/>
          <w:sz w:val="20"/>
          <w:szCs w:val="20"/>
        </w:rPr>
        <w:t xml:space="preserve"> </w:t>
      </w:r>
      <w:r w:rsidRPr="00812B24">
        <w:rPr>
          <w:rFonts w:eastAsia="Calibri" w:cs="Calibri"/>
          <w:spacing w:val="-1"/>
          <w:position w:val="1"/>
          <w:sz w:val="20"/>
          <w:szCs w:val="20"/>
        </w:rPr>
        <w:t>h</w:t>
      </w:r>
      <w:r w:rsidRPr="00812B24">
        <w:rPr>
          <w:rFonts w:eastAsia="Calibri" w:cs="Calibri"/>
          <w:spacing w:val="1"/>
          <w:position w:val="1"/>
          <w:sz w:val="20"/>
          <w:szCs w:val="20"/>
        </w:rPr>
        <w:t>o</w:t>
      </w:r>
      <w:r w:rsidRPr="00812B24">
        <w:rPr>
          <w:rFonts w:eastAsia="Calibri" w:cs="Calibri"/>
          <w:spacing w:val="-1"/>
          <w:position w:val="1"/>
          <w:sz w:val="20"/>
          <w:szCs w:val="20"/>
        </w:rPr>
        <w:t>t</w:t>
      </w:r>
      <w:r w:rsidRPr="00812B24">
        <w:rPr>
          <w:rFonts w:eastAsia="Calibri" w:cs="Calibri"/>
          <w:spacing w:val="1"/>
          <w:position w:val="1"/>
          <w:sz w:val="20"/>
          <w:szCs w:val="20"/>
        </w:rPr>
        <w:t>p</w:t>
      </w:r>
      <w:r w:rsidRPr="00812B24">
        <w:rPr>
          <w:rFonts w:eastAsia="Calibri" w:cs="Calibri"/>
          <w:position w:val="1"/>
          <w:sz w:val="20"/>
          <w:szCs w:val="20"/>
        </w:rPr>
        <w:t>la</w:t>
      </w:r>
      <w:r w:rsidRPr="00812B24">
        <w:rPr>
          <w:rFonts w:eastAsia="Calibri" w:cs="Calibri"/>
          <w:spacing w:val="-1"/>
          <w:position w:val="1"/>
          <w:sz w:val="20"/>
          <w:szCs w:val="20"/>
        </w:rPr>
        <w:t>te</w:t>
      </w:r>
      <w:r w:rsidRPr="00812B24">
        <w:rPr>
          <w:rFonts w:eastAsia="Calibri" w:cs="Calibri"/>
          <w:position w:val="1"/>
          <w:sz w:val="20"/>
          <w:szCs w:val="20"/>
        </w:rPr>
        <w:t>s</w:t>
      </w:r>
      <w:r w:rsidRPr="00812B24">
        <w:rPr>
          <w:rFonts w:eastAsia="Calibri" w:cs="Calibri"/>
          <w:spacing w:val="-7"/>
          <w:position w:val="1"/>
          <w:sz w:val="20"/>
          <w:szCs w:val="20"/>
        </w:rPr>
        <w:t xml:space="preserve"> </w:t>
      </w:r>
      <w:r w:rsidRPr="00812B24">
        <w:rPr>
          <w:rFonts w:eastAsia="Calibri" w:cs="Calibri"/>
          <w:spacing w:val="-1"/>
          <w:position w:val="1"/>
          <w:sz w:val="20"/>
          <w:szCs w:val="20"/>
        </w:rPr>
        <w:t>w</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n</w:t>
      </w:r>
      <w:r w:rsidRPr="00812B24">
        <w:rPr>
          <w:rFonts w:eastAsia="Calibri" w:cs="Calibri"/>
          <w:spacing w:val="-2"/>
          <w:position w:val="1"/>
          <w:sz w:val="20"/>
          <w:szCs w:val="20"/>
        </w:rPr>
        <w:t xml:space="preserve"> </w:t>
      </w:r>
      <w:r w:rsidRPr="00812B24">
        <w:rPr>
          <w:rFonts w:eastAsia="Calibri" w:cs="Calibri"/>
          <w:spacing w:val="1"/>
          <w:position w:val="1"/>
          <w:sz w:val="20"/>
          <w:szCs w:val="20"/>
        </w:rPr>
        <w:t>no</w:t>
      </w:r>
      <w:r w:rsidRPr="00812B24">
        <w:rPr>
          <w:rFonts w:eastAsia="Calibri" w:cs="Calibri"/>
          <w:position w:val="1"/>
          <w:sz w:val="20"/>
          <w:szCs w:val="20"/>
        </w:rPr>
        <w:t>t</w:t>
      </w:r>
      <w:r w:rsidRPr="00812B24">
        <w:rPr>
          <w:rFonts w:eastAsia="Calibri" w:cs="Calibri"/>
          <w:spacing w:val="-4"/>
          <w:position w:val="1"/>
          <w:sz w:val="20"/>
          <w:szCs w:val="20"/>
        </w:rPr>
        <w:t xml:space="preserve"> </w:t>
      </w:r>
      <w:r w:rsidRPr="00812B24">
        <w:rPr>
          <w:rFonts w:eastAsia="Calibri" w:cs="Calibri"/>
          <w:position w:val="1"/>
          <w:sz w:val="20"/>
          <w:szCs w:val="20"/>
        </w:rPr>
        <w:t>in</w:t>
      </w:r>
      <w:r w:rsidRPr="00812B24">
        <w:rPr>
          <w:rFonts w:eastAsia="Calibri" w:cs="Calibri"/>
          <w:spacing w:val="1"/>
          <w:position w:val="1"/>
          <w:sz w:val="20"/>
          <w:szCs w:val="20"/>
        </w:rPr>
        <w:t xml:space="preserve"> </w:t>
      </w:r>
      <w:r w:rsidRPr="00812B24">
        <w:rPr>
          <w:rFonts w:eastAsia="Calibri" w:cs="Calibri"/>
          <w:spacing w:val="-1"/>
          <w:position w:val="1"/>
          <w:sz w:val="20"/>
          <w:szCs w:val="20"/>
        </w:rPr>
        <w:t>u</w:t>
      </w:r>
      <w:r w:rsidRPr="00812B24">
        <w:rPr>
          <w:rFonts w:eastAsia="Calibri" w:cs="Calibri"/>
          <w:position w:val="1"/>
          <w:sz w:val="20"/>
          <w:szCs w:val="20"/>
        </w:rPr>
        <w:t>s</w:t>
      </w:r>
      <w:r w:rsidRPr="00812B24">
        <w:rPr>
          <w:rFonts w:eastAsia="Calibri" w:cs="Calibri"/>
          <w:spacing w:val="-1"/>
          <w:position w:val="1"/>
          <w:sz w:val="20"/>
          <w:szCs w:val="20"/>
        </w:rPr>
        <w:t>e</w:t>
      </w:r>
      <w:r w:rsidRPr="00812B24">
        <w:rPr>
          <w:rFonts w:eastAsia="Calibri" w:cs="Calibri"/>
          <w:position w:val="1"/>
          <w:sz w:val="20"/>
          <w:szCs w:val="20"/>
        </w:rPr>
        <w:t>.</w:t>
      </w:r>
      <w:r w:rsidRPr="00812B24">
        <w:rPr>
          <w:rFonts w:eastAsia="Calibri" w:cs="Calibri"/>
          <w:spacing w:val="-3"/>
          <w:position w:val="1"/>
          <w:sz w:val="20"/>
          <w:szCs w:val="20"/>
        </w:rPr>
        <w:t xml:space="preserve"> </w:t>
      </w:r>
      <w:r w:rsidRPr="00812B24">
        <w:rPr>
          <w:rFonts w:eastAsia="Calibri" w:cs="Calibri"/>
          <w:spacing w:val="-1"/>
          <w:position w:val="1"/>
          <w:sz w:val="20"/>
          <w:szCs w:val="20"/>
        </w:rPr>
        <w:t>W</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n</w:t>
      </w:r>
      <w:r w:rsidRPr="00812B24">
        <w:rPr>
          <w:rFonts w:eastAsia="Calibri" w:cs="Calibri"/>
          <w:spacing w:val="-3"/>
          <w:position w:val="1"/>
          <w:sz w:val="20"/>
          <w:szCs w:val="20"/>
        </w:rPr>
        <w:t xml:space="preserve"> </w:t>
      </w:r>
      <w:r w:rsidRPr="00812B24">
        <w:rPr>
          <w:rFonts w:eastAsia="Calibri" w:cs="Calibri"/>
          <w:spacing w:val="1"/>
          <w:position w:val="1"/>
          <w:sz w:val="20"/>
          <w:szCs w:val="20"/>
        </w:rPr>
        <w:t>r</w:t>
      </w:r>
      <w:r w:rsidRPr="00812B24">
        <w:rPr>
          <w:rFonts w:eastAsia="Calibri" w:cs="Calibri"/>
          <w:spacing w:val="-1"/>
          <w:position w:val="1"/>
          <w:sz w:val="20"/>
          <w:szCs w:val="20"/>
        </w:rPr>
        <w:t>e</w:t>
      </w:r>
      <w:r w:rsidRPr="00812B24">
        <w:rPr>
          <w:rFonts w:eastAsia="Calibri" w:cs="Calibri"/>
          <w:position w:val="1"/>
          <w:sz w:val="20"/>
          <w:szCs w:val="20"/>
        </w:rPr>
        <w:t>m</w:t>
      </w:r>
      <w:r w:rsidRPr="00812B24">
        <w:rPr>
          <w:rFonts w:eastAsia="Calibri" w:cs="Calibri"/>
          <w:spacing w:val="1"/>
          <w:position w:val="1"/>
          <w:sz w:val="20"/>
          <w:szCs w:val="20"/>
        </w:rPr>
        <w:t>ov</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7"/>
          <w:position w:val="1"/>
          <w:sz w:val="20"/>
          <w:szCs w:val="20"/>
        </w:rPr>
        <w:t xml:space="preserve"> </w:t>
      </w:r>
      <w:r w:rsidRPr="00812B24">
        <w:rPr>
          <w:rFonts w:eastAsia="Calibri" w:cs="Calibri"/>
          <w:position w:val="1"/>
          <w:sz w:val="20"/>
          <w:szCs w:val="20"/>
        </w:rPr>
        <w:t xml:space="preserve">an </w:t>
      </w:r>
      <w:r w:rsidRPr="00812B24">
        <w:rPr>
          <w:rFonts w:eastAsia="Calibri" w:cs="Calibri"/>
          <w:spacing w:val="-1"/>
          <w:position w:val="1"/>
          <w:sz w:val="20"/>
          <w:szCs w:val="20"/>
        </w:rPr>
        <w:t>e</w:t>
      </w:r>
      <w:r w:rsidRPr="00812B24">
        <w:rPr>
          <w:rFonts w:eastAsia="Calibri" w:cs="Calibri"/>
          <w:position w:val="1"/>
          <w:sz w:val="20"/>
          <w:szCs w:val="20"/>
        </w:rPr>
        <w:t>l</w:t>
      </w:r>
      <w:r w:rsidRPr="00812B24">
        <w:rPr>
          <w:rFonts w:eastAsia="Calibri" w:cs="Calibri"/>
          <w:spacing w:val="-1"/>
          <w:position w:val="1"/>
          <w:sz w:val="20"/>
          <w:szCs w:val="20"/>
        </w:rPr>
        <w:t>ect</w:t>
      </w:r>
      <w:r w:rsidRPr="00812B24">
        <w:rPr>
          <w:rFonts w:eastAsia="Calibri" w:cs="Calibri"/>
          <w:spacing w:val="1"/>
          <w:position w:val="1"/>
          <w:sz w:val="20"/>
          <w:szCs w:val="20"/>
        </w:rPr>
        <w:t>r</w:t>
      </w:r>
      <w:r w:rsidRPr="00812B24">
        <w:rPr>
          <w:rFonts w:eastAsia="Calibri" w:cs="Calibri"/>
          <w:position w:val="1"/>
          <w:sz w:val="20"/>
          <w:szCs w:val="20"/>
        </w:rPr>
        <w:t>i</w:t>
      </w:r>
      <w:r w:rsidRPr="00812B24">
        <w:rPr>
          <w:rFonts w:eastAsia="Calibri" w:cs="Calibri"/>
          <w:spacing w:val="-1"/>
          <w:position w:val="1"/>
          <w:sz w:val="20"/>
          <w:szCs w:val="20"/>
        </w:rPr>
        <w:t>c</w:t>
      </w:r>
      <w:r w:rsidRPr="00812B24">
        <w:rPr>
          <w:rFonts w:eastAsia="Calibri" w:cs="Calibri"/>
          <w:spacing w:val="3"/>
          <w:position w:val="1"/>
          <w:sz w:val="20"/>
          <w:szCs w:val="20"/>
        </w:rPr>
        <w:t>a</w:t>
      </w:r>
      <w:r w:rsidRPr="00812B24">
        <w:rPr>
          <w:rFonts w:eastAsia="Calibri" w:cs="Calibri"/>
          <w:position w:val="1"/>
          <w:sz w:val="20"/>
          <w:szCs w:val="20"/>
        </w:rPr>
        <w:t>l</w:t>
      </w:r>
      <w:r w:rsidRPr="00812B24">
        <w:rPr>
          <w:rFonts w:eastAsia="Calibri" w:cs="Calibri"/>
          <w:spacing w:val="-6"/>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l</w:t>
      </w:r>
      <w:r w:rsidRPr="00812B24">
        <w:rPr>
          <w:rFonts w:eastAsia="Calibri" w:cs="Calibri"/>
          <w:spacing w:val="1"/>
          <w:position w:val="1"/>
          <w:sz w:val="20"/>
          <w:szCs w:val="20"/>
        </w:rPr>
        <w:t>u</w:t>
      </w:r>
      <w:r w:rsidRPr="00812B24">
        <w:rPr>
          <w:rFonts w:eastAsia="Calibri" w:cs="Calibri"/>
          <w:position w:val="1"/>
          <w:sz w:val="20"/>
          <w:szCs w:val="20"/>
        </w:rPr>
        <w:t>g</w:t>
      </w:r>
      <w:r w:rsidRPr="00812B24">
        <w:rPr>
          <w:rFonts w:eastAsia="Calibri" w:cs="Calibri"/>
          <w:spacing w:val="-3"/>
          <w:position w:val="1"/>
          <w:sz w:val="20"/>
          <w:szCs w:val="20"/>
        </w:rPr>
        <w:t xml:space="preserve"> </w:t>
      </w:r>
      <w:r w:rsidRPr="00812B24">
        <w:rPr>
          <w:rFonts w:eastAsia="Calibri" w:cs="Calibri"/>
          <w:position w:val="1"/>
          <w:sz w:val="20"/>
          <w:szCs w:val="20"/>
        </w:rPr>
        <w:t>f</w:t>
      </w:r>
      <w:r w:rsidRPr="00812B24">
        <w:rPr>
          <w:rFonts w:eastAsia="Calibri" w:cs="Calibri"/>
          <w:spacing w:val="1"/>
          <w:position w:val="1"/>
          <w:sz w:val="20"/>
          <w:szCs w:val="20"/>
        </w:rPr>
        <w:t>ro</w:t>
      </w:r>
      <w:r w:rsidRPr="00812B24">
        <w:rPr>
          <w:rFonts w:eastAsia="Calibri" w:cs="Calibri"/>
          <w:position w:val="1"/>
          <w:sz w:val="20"/>
          <w:szCs w:val="20"/>
        </w:rPr>
        <w:t>m</w:t>
      </w:r>
      <w:r w:rsidRPr="00812B24">
        <w:rPr>
          <w:rFonts w:eastAsia="Calibri" w:cs="Calibri"/>
          <w:spacing w:val="-4"/>
          <w:position w:val="1"/>
          <w:sz w:val="20"/>
          <w:szCs w:val="20"/>
        </w:rPr>
        <w:t xml:space="preserve"> </w:t>
      </w:r>
      <w:r w:rsidRPr="00812B24">
        <w:rPr>
          <w:rFonts w:eastAsia="Calibri" w:cs="Calibri"/>
          <w:position w:val="1"/>
          <w:sz w:val="20"/>
          <w:szCs w:val="20"/>
        </w:rPr>
        <w:t>i</w:t>
      </w:r>
      <w:r w:rsidRPr="00812B24">
        <w:rPr>
          <w:rFonts w:eastAsia="Calibri" w:cs="Calibri"/>
          <w:spacing w:val="-1"/>
          <w:position w:val="1"/>
          <w:sz w:val="20"/>
          <w:szCs w:val="20"/>
        </w:rPr>
        <w:t>t</w:t>
      </w:r>
      <w:r w:rsidRPr="00812B24">
        <w:rPr>
          <w:rFonts w:eastAsia="Calibri" w:cs="Calibri"/>
          <w:position w:val="1"/>
          <w:sz w:val="20"/>
          <w:szCs w:val="20"/>
        </w:rPr>
        <w:t>s</w:t>
      </w:r>
      <w:r w:rsidRPr="00812B24">
        <w:rPr>
          <w:rFonts w:eastAsia="Calibri" w:cs="Calibri"/>
          <w:spacing w:val="-1"/>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o</w:t>
      </w:r>
      <w:r w:rsidRPr="00812B24">
        <w:rPr>
          <w:rFonts w:eastAsia="Calibri" w:cs="Calibri"/>
          <w:spacing w:val="-1"/>
          <w:position w:val="1"/>
          <w:sz w:val="20"/>
          <w:szCs w:val="20"/>
        </w:rPr>
        <w:t>c</w:t>
      </w:r>
      <w:r w:rsidRPr="00812B24">
        <w:rPr>
          <w:rFonts w:eastAsia="Calibri" w:cs="Calibri"/>
          <w:position w:val="1"/>
          <w:sz w:val="20"/>
          <w:szCs w:val="20"/>
        </w:rPr>
        <w:t>k</w:t>
      </w:r>
      <w:r w:rsidRPr="00812B24">
        <w:rPr>
          <w:rFonts w:eastAsia="Calibri" w:cs="Calibri"/>
          <w:spacing w:val="-1"/>
          <w:position w:val="1"/>
          <w:sz w:val="20"/>
          <w:szCs w:val="20"/>
        </w:rPr>
        <w:t>et</w:t>
      </w:r>
      <w:r w:rsidRPr="00812B24">
        <w:rPr>
          <w:rFonts w:eastAsia="Calibri" w:cs="Calibri"/>
          <w:position w:val="1"/>
          <w:sz w:val="20"/>
          <w:szCs w:val="20"/>
        </w:rPr>
        <w:t>,</w:t>
      </w:r>
      <w:r w:rsidRPr="00812B24">
        <w:rPr>
          <w:rFonts w:eastAsia="Calibri" w:cs="Calibri"/>
          <w:spacing w:val="-4"/>
          <w:position w:val="1"/>
          <w:sz w:val="20"/>
          <w:szCs w:val="20"/>
        </w:rPr>
        <w:t xml:space="preserve"> </w:t>
      </w:r>
      <w:r w:rsidRPr="00812B24">
        <w:rPr>
          <w:rFonts w:eastAsia="Calibri" w:cs="Calibri"/>
          <w:spacing w:val="-1"/>
          <w:position w:val="1"/>
          <w:sz w:val="20"/>
          <w:szCs w:val="20"/>
        </w:rPr>
        <w:t>g</w:t>
      </w:r>
      <w:r w:rsidRPr="00812B24">
        <w:rPr>
          <w:rFonts w:eastAsia="Calibri" w:cs="Calibri"/>
          <w:spacing w:val="1"/>
          <w:position w:val="1"/>
          <w:sz w:val="20"/>
          <w:szCs w:val="20"/>
        </w:rPr>
        <w:t>r</w:t>
      </w:r>
      <w:r w:rsidRPr="00812B24">
        <w:rPr>
          <w:rFonts w:eastAsia="Calibri" w:cs="Calibri"/>
          <w:position w:val="1"/>
          <w:sz w:val="20"/>
          <w:szCs w:val="20"/>
        </w:rPr>
        <w:t>asp</w:t>
      </w:r>
      <w:r w:rsidRPr="00812B24">
        <w:rPr>
          <w:rFonts w:eastAsia="Calibri" w:cs="Calibri"/>
          <w:spacing w:val="-2"/>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l</w:t>
      </w:r>
      <w:r w:rsidRPr="00812B24">
        <w:rPr>
          <w:rFonts w:eastAsia="Calibri" w:cs="Calibri"/>
          <w:spacing w:val="1"/>
          <w:position w:val="1"/>
          <w:sz w:val="20"/>
          <w:szCs w:val="20"/>
        </w:rPr>
        <w:t>u</w:t>
      </w:r>
      <w:r w:rsidRPr="00812B24">
        <w:rPr>
          <w:rFonts w:eastAsia="Calibri" w:cs="Calibri"/>
          <w:spacing w:val="-1"/>
          <w:position w:val="1"/>
          <w:sz w:val="20"/>
          <w:szCs w:val="20"/>
        </w:rPr>
        <w:t>g</w:t>
      </w:r>
      <w:r w:rsidRPr="00812B24">
        <w:rPr>
          <w:rFonts w:eastAsia="Calibri" w:cs="Calibri"/>
          <w:position w:val="1"/>
          <w:sz w:val="20"/>
          <w:szCs w:val="20"/>
        </w:rPr>
        <w:t>,</w:t>
      </w:r>
      <w:r w:rsidRPr="00812B24">
        <w:rPr>
          <w:rFonts w:eastAsia="Calibri" w:cs="Calibri"/>
          <w:spacing w:val="-2"/>
          <w:position w:val="1"/>
          <w:sz w:val="20"/>
          <w:szCs w:val="20"/>
        </w:rPr>
        <w:t xml:space="preserve"> </w:t>
      </w:r>
      <w:r w:rsidRPr="00812B24">
        <w:rPr>
          <w:rFonts w:eastAsia="Calibri" w:cs="Calibri"/>
          <w:spacing w:val="1"/>
          <w:position w:val="1"/>
          <w:sz w:val="20"/>
          <w:szCs w:val="20"/>
        </w:rPr>
        <w:t>no</w:t>
      </w:r>
      <w:r w:rsidRPr="00812B24">
        <w:rPr>
          <w:rFonts w:eastAsia="Calibri" w:cs="Calibri"/>
          <w:position w:val="1"/>
          <w:sz w:val="20"/>
          <w:szCs w:val="20"/>
        </w:rPr>
        <w:t>t</w:t>
      </w:r>
      <w:r w:rsidRPr="00812B24">
        <w:rPr>
          <w:rFonts w:eastAsia="Calibri" w:cs="Calibri"/>
          <w:spacing w:val="-4"/>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e</w:t>
      </w:r>
      <w:r w:rsidRPr="00812B24">
        <w:rPr>
          <w:rFonts w:eastAsia="Calibri" w:cs="Calibri"/>
          <w:position w:val="1"/>
          <w:sz w:val="20"/>
          <w:szCs w:val="20"/>
        </w:rPr>
        <w:t>l</w:t>
      </w:r>
      <w:r w:rsidRPr="00812B24">
        <w:rPr>
          <w:rFonts w:eastAsia="Calibri" w:cs="Calibri"/>
          <w:spacing w:val="-1"/>
          <w:position w:val="1"/>
          <w:sz w:val="20"/>
          <w:szCs w:val="20"/>
        </w:rPr>
        <w:t>ect</w:t>
      </w:r>
      <w:r w:rsidRPr="00812B24">
        <w:rPr>
          <w:rFonts w:eastAsia="Calibri" w:cs="Calibri"/>
          <w:spacing w:val="1"/>
          <w:position w:val="1"/>
          <w:sz w:val="20"/>
          <w:szCs w:val="20"/>
        </w:rPr>
        <w:t>r</w:t>
      </w:r>
      <w:r w:rsidRPr="00812B24">
        <w:rPr>
          <w:rFonts w:eastAsia="Calibri" w:cs="Calibri"/>
          <w:spacing w:val="2"/>
          <w:position w:val="1"/>
          <w:sz w:val="20"/>
          <w:szCs w:val="20"/>
        </w:rPr>
        <w:t>i</w:t>
      </w:r>
      <w:r w:rsidRPr="00812B24">
        <w:rPr>
          <w:rFonts w:eastAsia="Calibri" w:cs="Calibri"/>
          <w:spacing w:val="-1"/>
          <w:position w:val="1"/>
          <w:sz w:val="20"/>
          <w:szCs w:val="20"/>
        </w:rPr>
        <w:t>c</w:t>
      </w:r>
      <w:r w:rsidRPr="00812B24">
        <w:rPr>
          <w:rFonts w:eastAsia="Calibri" w:cs="Calibri"/>
          <w:position w:val="1"/>
          <w:sz w:val="20"/>
          <w:szCs w:val="20"/>
        </w:rPr>
        <w:t>al</w:t>
      </w:r>
      <w:r w:rsidRPr="00812B24">
        <w:rPr>
          <w:rFonts w:eastAsia="Calibri" w:cs="Calibri"/>
          <w:spacing w:val="-6"/>
          <w:position w:val="1"/>
          <w:sz w:val="20"/>
          <w:szCs w:val="20"/>
        </w:rPr>
        <w:t xml:space="preserve"> </w:t>
      </w:r>
      <w:r w:rsidRPr="00812B24">
        <w:rPr>
          <w:rFonts w:eastAsia="Calibri" w:cs="Calibri"/>
          <w:spacing w:val="-1"/>
          <w:position w:val="1"/>
          <w:sz w:val="20"/>
          <w:szCs w:val="20"/>
        </w:rPr>
        <w:t>c</w:t>
      </w:r>
      <w:r w:rsidRPr="00812B24">
        <w:rPr>
          <w:rFonts w:eastAsia="Calibri" w:cs="Calibri"/>
          <w:spacing w:val="1"/>
          <w:position w:val="1"/>
          <w:sz w:val="20"/>
          <w:szCs w:val="20"/>
        </w:rPr>
        <w:t>ord</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H</w:t>
      </w:r>
      <w:r w:rsidRPr="00812B24">
        <w:rPr>
          <w:rFonts w:eastAsia="Calibri" w:cs="Calibri"/>
          <w:position w:val="1"/>
          <w:sz w:val="20"/>
          <w:szCs w:val="20"/>
        </w:rPr>
        <w:t>a</w:t>
      </w:r>
      <w:r w:rsidRPr="00812B24">
        <w:rPr>
          <w:rFonts w:eastAsia="Calibri" w:cs="Calibri"/>
          <w:spacing w:val="1"/>
          <w:position w:val="1"/>
          <w:sz w:val="20"/>
          <w:szCs w:val="20"/>
        </w:rPr>
        <w:t>nd</w:t>
      </w:r>
      <w:r w:rsidRPr="00812B24">
        <w:rPr>
          <w:rFonts w:eastAsia="Calibri" w:cs="Calibri"/>
          <w:position w:val="1"/>
          <w:sz w:val="20"/>
          <w:szCs w:val="20"/>
        </w:rPr>
        <w:t>s</w:t>
      </w:r>
      <w:r w:rsidRPr="00812B24">
        <w:rPr>
          <w:rFonts w:eastAsia="Calibri" w:cs="Calibri"/>
          <w:spacing w:val="-5"/>
          <w:position w:val="1"/>
          <w:sz w:val="20"/>
          <w:szCs w:val="20"/>
        </w:rPr>
        <w:t xml:space="preserve"> </w:t>
      </w:r>
      <w:r w:rsidRPr="00812B24">
        <w:rPr>
          <w:rFonts w:eastAsia="Calibri" w:cs="Calibri"/>
          <w:position w:val="1"/>
          <w:sz w:val="20"/>
          <w:szCs w:val="20"/>
        </w:rPr>
        <w:t>m</w:t>
      </w:r>
      <w:r w:rsidRPr="00812B24">
        <w:rPr>
          <w:rFonts w:eastAsia="Calibri" w:cs="Calibri"/>
          <w:spacing w:val="1"/>
          <w:position w:val="1"/>
          <w:sz w:val="20"/>
          <w:szCs w:val="20"/>
        </w:rPr>
        <w:t>u</w:t>
      </w:r>
      <w:r w:rsidRPr="00812B24">
        <w:rPr>
          <w:rFonts w:eastAsia="Calibri" w:cs="Calibri"/>
          <w:position w:val="1"/>
          <w:sz w:val="20"/>
          <w:szCs w:val="20"/>
        </w:rPr>
        <w:t>st</w:t>
      </w:r>
      <w:r w:rsidRPr="00812B24">
        <w:rPr>
          <w:rFonts w:eastAsia="Calibri" w:cs="Calibri"/>
          <w:spacing w:val="-5"/>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c</w:t>
      </w:r>
      <w:r w:rsidRPr="00812B24">
        <w:rPr>
          <w:rFonts w:eastAsia="Calibri" w:cs="Calibri"/>
          <w:spacing w:val="1"/>
          <w:position w:val="1"/>
          <w:sz w:val="20"/>
          <w:szCs w:val="20"/>
        </w:rPr>
        <w:t>o</w:t>
      </w:r>
      <w:r w:rsidRPr="00812B24">
        <w:rPr>
          <w:rFonts w:eastAsia="Calibri" w:cs="Calibri"/>
          <w:position w:val="1"/>
          <w:sz w:val="20"/>
          <w:szCs w:val="20"/>
        </w:rPr>
        <w:t>m</w:t>
      </w:r>
      <w:r w:rsidRPr="00812B24">
        <w:rPr>
          <w:rFonts w:eastAsia="Calibri" w:cs="Calibri"/>
          <w:spacing w:val="1"/>
          <w:position w:val="1"/>
          <w:sz w:val="20"/>
          <w:szCs w:val="20"/>
        </w:rPr>
        <w:t>p</w:t>
      </w:r>
      <w:r w:rsidRPr="00812B24">
        <w:rPr>
          <w:rFonts w:eastAsia="Calibri" w:cs="Calibri"/>
          <w:position w:val="1"/>
          <w:sz w:val="20"/>
          <w:szCs w:val="20"/>
        </w:rPr>
        <w:t>l</w:t>
      </w:r>
      <w:r w:rsidRPr="00812B24">
        <w:rPr>
          <w:rFonts w:eastAsia="Calibri" w:cs="Calibri"/>
          <w:spacing w:val="-1"/>
          <w:position w:val="1"/>
          <w:sz w:val="20"/>
          <w:szCs w:val="20"/>
        </w:rPr>
        <w:t>ete</w:t>
      </w:r>
      <w:r w:rsidRPr="00812B24">
        <w:rPr>
          <w:rFonts w:eastAsia="Calibri" w:cs="Calibri"/>
          <w:position w:val="1"/>
          <w:sz w:val="20"/>
          <w:szCs w:val="20"/>
        </w:rPr>
        <w:t>ly</w:t>
      </w:r>
      <w:r w:rsidRPr="00812B24">
        <w:rPr>
          <w:rFonts w:eastAsia="Calibri" w:cs="Calibri"/>
          <w:spacing w:val="-7"/>
          <w:position w:val="1"/>
          <w:sz w:val="20"/>
          <w:szCs w:val="20"/>
        </w:rPr>
        <w:t xml:space="preserve"> </w:t>
      </w:r>
      <w:r w:rsidRPr="00812B24">
        <w:rPr>
          <w:rFonts w:eastAsia="Calibri" w:cs="Calibri"/>
          <w:spacing w:val="1"/>
          <w:position w:val="1"/>
          <w:sz w:val="20"/>
          <w:szCs w:val="20"/>
        </w:rPr>
        <w:t>dr</w:t>
      </w:r>
      <w:r w:rsidRPr="00812B24">
        <w:rPr>
          <w:rFonts w:eastAsia="Calibri" w:cs="Calibri"/>
          <w:position w:val="1"/>
          <w:sz w:val="20"/>
          <w:szCs w:val="20"/>
        </w:rPr>
        <w:t>y</w:t>
      </w:r>
      <w:r w:rsidRPr="00812B24">
        <w:rPr>
          <w:rFonts w:eastAsia="Calibri" w:cs="Calibri"/>
          <w:spacing w:val="-2"/>
          <w:position w:val="1"/>
          <w:sz w:val="20"/>
          <w:szCs w:val="20"/>
        </w:rPr>
        <w:t xml:space="preserve"> </w:t>
      </w:r>
      <w:r w:rsidRPr="00812B24">
        <w:rPr>
          <w:rFonts w:eastAsia="Calibri" w:cs="Calibri"/>
          <w:spacing w:val="1"/>
          <w:position w:val="1"/>
          <w:sz w:val="20"/>
          <w:szCs w:val="20"/>
        </w:rPr>
        <w:t>b</w:t>
      </w:r>
      <w:r w:rsidRPr="00812B24">
        <w:rPr>
          <w:rFonts w:eastAsia="Calibri" w:cs="Calibri"/>
          <w:spacing w:val="-1"/>
          <w:position w:val="1"/>
          <w:sz w:val="20"/>
          <w:szCs w:val="20"/>
        </w:rPr>
        <w:t>e</w:t>
      </w:r>
      <w:r w:rsidRPr="00812B24">
        <w:rPr>
          <w:rFonts w:eastAsia="Calibri" w:cs="Calibri"/>
          <w:position w:val="1"/>
          <w:sz w:val="20"/>
          <w:szCs w:val="20"/>
        </w:rPr>
        <w:t>f</w:t>
      </w:r>
      <w:r w:rsidRPr="00812B24">
        <w:rPr>
          <w:rFonts w:eastAsia="Calibri" w:cs="Calibri"/>
          <w:spacing w:val="1"/>
          <w:position w:val="1"/>
          <w:sz w:val="20"/>
          <w:szCs w:val="20"/>
        </w:rPr>
        <w:t>or</w:t>
      </w:r>
      <w:r w:rsidRPr="00812B24">
        <w:rPr>
          <w:rFonts w:eastAsia="Calibri" w:cs="Calibri"/>
          <w:position w:val="1"/>
          <w:sz w:val="20"/>
          <w:szCs w:val="20"/>
        </w:rPr>
        <w:t>e</w:t>
      </w:r>
      <w:r w:rsidRPr="00812B24">
        <w:rPr>
          <w:rFonts w:eastAsia="Calibri" w:cs="Calibri"/>
          <w:spacing w:val="-5"/>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ou</w:t>
      </w:r>
      <w:r w:rsidRPr="00812B24">
        <w:rPr>
          <w:rFonts w:eastAsia="Calibri" w:cs="Calibri"/>
          <w:spacing w:val="-1"/>
          <w:position w:val="1"/>
          <w:sz w:val="20"/>
          <w:szCs w:val="20"/>
        </w:rPr>
        <w:t>c</w:t>
      </w:r>
      <w:r w:rsidRPr="00812B24">
        <w:rPr>
          <w:rFonts w:eastAsia="Calibri" w:cs="Calibri"/>
          <w:spacing w:val="1"/>
          <w:position w:val="1"/>
          <w:sz w:val="20"/>
          <w:szCs w:val="20"/>
        </w:rPr>
        <w:t>h</w:t>
      </w:r>
      <w:r w:rsidRPr="00812B24">
        <w:rPr>
          <w:rFonts w:eastAsia="Calibri" w:cs="Calibri"/>
          <w:spacing w:val="-1"/>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6"/>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l</w:t>
      </w:r>
      <w:r w:rsidRPr="00812B24">
        <w:rPr>
          <w:rFonts w:eastAsia="Calibri" w:cs="Calibri"/>
          <w:spacing w:val="1"/>
          <w:position w:val="1"/>
          <w:sz w:val="20"/>
          <w:szCs w:val="20"/>
        </w:rPr>
        <w:t>u</w:t>
      </w:r>
      <w:r w:rsidRPr="00812B24">
        <w:rPr>
          <w:rFonts w:eastAsia="Calibri" w:cs="Calibri"/>
          <w:position w:val="1"/>
          <w:sz w:val="20"/>
          <w:szCs w:val="20"/>
        </w:rPr>
        <w:t>g</w:t>
      </w:r>
      <w:r w:rsidRPr="00812B24">
        <w:rPr>
          <w:rFonts w:eastAsia="Calibri" w:cs="Calibri"/>
          <w:spacing w:val="-3"/>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1"/>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w</w:t>
      </w:r>
      <w:r w:rsidRPr="00812B24">
        <w:rPr>
          <w:rFonts w:eastAsia="Calibri" w:cs="Calibri"/>
          <w:position w:val="1"/>
          <w:sz w:val="20"/>
          <w:szCs w:val="20"/>
        </w:rPr>
        <w:t>i</w:t>
      </w:r>
      <w:r w:rsidRPr="00812B24">
        <w:rPr>
          <w:rFonts w:eastAsia="Calibri" w:cs="Calibri"/>
          <w:spacing w:val="-1"/>
          <w:position w:val="1"/>
          <w:sz w:val="20"/>
          <w:szCs w:val="20"/>
        </w:rPr>
        <w:t>tc</w:t>
      </w:r>
      <w:r w:rsidRPr="00812B24">
        <w:rPr>
          <w:rFonts w:eastAsia="Calibri" w:cs="Calibri"/>
          <w:spacing w:val="1"/>
          <w:position w:val="1"/>
          <w:sz w:val="20"/>
          <w:szCs w:val="20"/>
        </w:rPr>
        <w:t>h</w:t>
      </w:r>
      <w:r w:rsidRPr="00812B24">
        <w:rPr>
          <w:rFonts w:eastAsia="Calibri" w:cs="Calibri"/>
          <w:position w:val="1"/>
          <w:sz w:val="20"/>
          <w:szCs w:val="20"/>
        </w:rPr>
        <w:t xml:space="preserve">. </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position w:val="1"/>
          <w:sz w:val="20"/>
          <w:szCs w:val="20"/>
        </w:rPr>
        <w:t>R</w:t>
      </w:r>
      <w:r w:rsidRPr="00812B24">
        <w:rPr>
          <w:rFonts w:eastAsia="Calibri" w:cs="Calibri"/>
          <w:spacing w:val="-1"/>
          <w:position w:val="1"/>
          <w:sz w:val="20"/>
          <w:szCs w:val="20"/>
        </w:rPr>
        <w:t>e</w:t>
      </w:r>
      <w:r w:rsidRPr="00812B24">
        <w:rPr>
          <w:rFonts w:eastAsia="Calibri" w:cs="Calibri"/>
          <w:spacing w:val="1"/>
          <w:position w:val="1"/>
          <w:sz w:val="20"/>
          <w:szCs w:val="20"/>
        </w:rPr>
        <w:t>por</w:t>
      </w:r>
      <w:r w:rsidRPr="00812B24">
        <w:rPr>
          <w:rFonts w:eastAsia="Calibri" w:cs="Calibri"/>
          <w:position w:val="1"/>
          <w:sz w:val="20"/>
          <w:szCs w:val="20"/>
        </w:rPr>
        <w:t>t</w:t>
      </w:r>
      <w:r w:rsidRPr="00812B24">
        <w:rPr>
          <w:rFonts w:eastAsia="Calibri" w:cs="Calibri"/>
          <w:spacing w:val="-6"/>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ama</w:t>
      </w:r>
      <w:r w:rsidRPr="00812B24">
        <w:rPr>
          <w:rFonts w:eastAsia="Calibri" w:cs="Calibri"/>
          <w:spacing w:val="-1"/>
          <w:position w:val="1"/>
          <w:sz w:val="20"/>
          <w:szCs w:val="20"/>
        </w:rPr>
        <w:t>ge</w:t>
      </w:r>
      <w:r w:rsidRPr="00812B24">
        <w:rPr>
          <w:rFonts w:eastAsia="Calibri" w:cs="Calibri"/>
          <w:position w:val="1"/>
          <w:sz w:val="20"/>
          <w:szCs w:val="20"/>
        </w:rPr>
        <w:t>d</w:t>
      </w:r>
      <w:r w:rsidRPr="00812B24">
        <w:rPr>
          <w:rFonts w:eastAsia="Calibri" w:cs="Calibri"/>
          <w:spacing w:val="-5"/>
          <w:position w:val="1"/>
          <w:sz w:val="20"/>
          <w:szCs w:val="20"/>
        </w:rPr>
        <w:t xml:space="preserve"> </w:t>
      </w:r>
      <w:r w:rsidRPr="00812B24">
        <w:rPr>
          <w:rFonts w:eastAsia="Calibri" w:cs="Calibri"/>
          <w:spacing w:val="-1"/>
          <w:position w:val="1"/>
          <w:sz w:val="20"/>
          <w:szCs w:val="20"/>
        </w:rPr>
        <w:t>e</w:t>
      </w:r>
      <w:r w:rsidRPr="00812B24">
        <w:rPr>
          <w:rFonts w:eastAsia="Calibri" w:cs="Calibri"/>
          <w:position w:val="1"/>
          <w:sz w:val="20"/>
          <w:szCs w:val="20"/>
        </w:rPr>
        <w:t>l</w:t>
      </w:r>
      <w:r w:rsidRPr="00812B24">
        <w:rPr>
          <w:rFonts w:eastAsia="Calibri" w:cs="Calibri"/>
          <w:spacing w:val="-1"/>
          <w:position w:val="1"/>
          <w:sz w:val="20"/>
          <w:szCs w:val="20"/>
        </w:rPr>
        <w:t>e</w:t>
      </w:r>
      <w:r w:rsidRPr="00812B24">
        <w:rPr>
          <w:rFonts w:eastAsia="Calibri" w:cs="Calibri"/>
          <w:spacing w:val="1"/>
          <w:position w:val="1"/>
          <w:sz w:val="20"/>
          <w:szCs w:val="20"/>
        </w:rPr>
        <w:t>c</w:t>
      </w:r>
      <w:r w:rsidRPr="00812B24">
        <w:rPr>
          <w:rFonts w:eastAsia="Calibri" w:cs="Calibri"/>
          <w:spacing w:val="-1"/>
          <w:position w:val="1"/>
          <w:sz w:val="20"/>
          <w:szCs w:val="20"/>
        </w:rPr>
        <w:t>t</w:t>
      </w:r>
      <w:r w:rsidRPr="00812B24">
        <w:rPr>
          <w:rFonts w:eastAsia="Calibri" w:cs="Calibri"/>
          <w:spacing w:val="1"/>
          <w:position w:val="1"/>
          <w:sz w:val="20"/>
          <w:szCs w:val="20"/>
        </w:rPr>
        <w:t>r</w:t>
      </w:r>
      <w:r w:rsidRPr="00812B24">
        <w:rPr>
          <w:rFonts w:eastAsia="Calibri" w:cs="Calibri"/>
          <w:position w:val="1"/>
          <w:sz w:val="20"/>
          <w:szCs w:val="20"/>
        </w:rPr>
        <w:t>i</w:t>
      </w:r>
      <w:r w:rsidRPr="00812B24">
        <w:rPr>
          <w:rFonts w:eastAsia="Calibri" w:cs="Calibri"/>
          <w:spacing w:val="-1"/>
          <w:position w:val="1"/>
          <w:sz w:val="20"/>
          <w:szCs w:val="20"/>
        </w:rPr>
        <w:t>c</w:t>
      </w:r>
      <w:r w:rsidRPr="00812B24">
        <w:rPr>
          <w:rFonts w:eastAsia="Calibri" w:cs="Calibri"/>
          <w:position w:val="1"/>
          <w:sz w:val="20"/>
          <w:szCs w:val="20"/>
        </w:rPr>
        <w:t>al</w:t>
      </w:r>
      <w:r w:rsidRPr="00812B24">
        <w:rPr>
          <w:rFonts w:eastAsia="Calibri" w:cs="Calibri"/>
          <w:spacing w:val="-6"/>
          <w:position w:val="1"/>
          <w:sz w:val="20"/>
          <w:szCs w:val="20"/>
        </w:rPr>
        <w:t xml:space="preserve"> </w:t>
      </w:r>
      <w:r w:rsidRPr="00812B24">
        <w:rPr>
          <w:rFonts w:eastAsia="Calibri" w:cs="Calibri"/>
          <w:spacing w:val="-1"/>
          <w:position w:val="1"/>
          <w:sz w:val="20"/>
          <w:szCs w:val="20"/>
        </w:rPr>
        <w:t>e</w:t>
      </w:r>
      <w:r w:rsidRPr="00812B24">
        <w:rPr>
          <w:rFonts w:eastAsia="Calibri" w:cs="Calibri"/>
          <w:spacing w:val="1"/>
          <w:position w:val="1"/>
          <w:sz w:val="20"/>
          <w:szCs w:val="20"/>
        </w:rPr>
        <w:t>qu</w:t>
      </w:r>
      <w:r w:rsidRPr="00812B24">
        <w:rPr>
          <w:rFonts w:eastAsia="Calibri" w:cs="Calibri"/>
          <w:spacing w:val="2"/>
          <w:position w:val="1"/>
          <w:sz w:val="20"/>
          <w:szCs w:val="20"/>
        </w:rPr>
        <w:t>i</w:t>
      </w:r>
      <w:r w:rsidRPr="00812B24">
        <w:rPr>
          <w:rFonts w:eastAsia="Calibri" w:cs="Calibri"/>
          <w:spacing w:val="1"/>
          <w:position w:val="1"/>
          <w:sz w:val="20"/>
          <w:szCs w:val="20"/>
        </w:rPr>
        <w:t>p</w:t>
      </w:r>
      <w:r w:rsidRPr="00812B24">
        <w:rPr>
          <w:rFonts w:eastAsia="Calibri" w:cs="Calibri"/>
          <w:position w:val="1"/>
          <w:sz w:val="20"/>
          <w:szCs w:val="20"/>
        </w:rPr>
        <w:t>m</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position w:val="1"/>
          <w:sz w:val="20"/>
          <w:szCs w:val="20"/>
        </w:rPr>
        <w:t>t</w:t>
      </w:r>
      <w:r w:rsidRPr="00812B24">
        <w:rPr>
          <w:rFonts w:eastAsia="Calibri" w:cs="Calibri"/>
          <w:spacing w:val="-9"/>
          <w:position w:val="1"/>
          <w:sz w:val="20"/>
          <w:szCs w:val="20"/>
        </w:rPr>
        <w:t xml:space="preserve"> </w:t>
      </w:r>
      <w:r w:rsidRPr="00812B24">
        <w:rPr>
          <w:rFonts w:eastAsia="Calibri" w:cs="Calibri"/>
          <w:position w:val="1"/>
          <w:sz w:val="20"/>
          <w:szCs w:val="20"/>
        </w:rPr>
        <w:t>imm</w:t>
      </w:r>
      <w:r w:rsidRPr="00812B24">
        <w:rPr>
          <w:rFonts w:eastAsia="Calibri" w:cs="Calibri"/>
          <w:spacing w:val="-1"/>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i</w:t>
      </w:r>
      <w:r w:rsidRPr="00812B24">
        <w:rPr>
          <w:rFonts w:eastAsia="Calibri" w:cs="Calibri"/>
          <w:spacing w:val="3"/>
          <w:position w:val="1"/>
          <w:sz w:val="20"/>
          <w:szCs w:val="20"/>
        </w:rPr>
        <w:t>a</w:t>
      </w:r>
      <w:r w:rsidRPr="00812B24">
        <w:rPr>
          <w:rFonts w:eastAsia="Calibri" w:cs="Calibri"/>
          <w:spacing w:val="-1"/>
          <w:position w:val="1"/>
          <w:sz w:val="20"/>
          <w:szCs w:val="20"/>
        </w:rPr>
        <w:t>te</w:t>
      </w:r>
      <w:r w:rsidRPr="00812B24">
        <w:rPr>
          <w:rFonts w:eastAsia="Calibri" w:cs="Calibri"/>
          <w:position w:val="1"/>
          <w:sz w:val="20"/>
          <w:szCs w:val="20"/>
        </w:rPr>
        <w:t>l</w:t>
      </w:r>
      <w:r w:rsidRPr="00812B24">
        <w:rPr>
          <w:rFonts w:eastAsia="Calibri" w:cs="Calibri"/>
          <w:spacing w:val="1"/>
          <w:position w:val="1"/>
          <w:sz w:val="20"/>
          <w:szCs w:val="20"/>
        </w:rPr>
        <w:t>y</w:t>
      </w:r>
      <w:r w:rsidRPr="00812B24">
        <w:rPr>
          <w:rFonts w:eastAsia="Calibri" w:cs="Calibri"/>
          <w:position w:val="1"/>
          <w:sz w:val="20"/>
          <w:szCs w:val="20"/>
        </w:rPr>
        <w:t>.</w:t>
      </w:r>
      <w:r w:rsidRPr="00812B24">
        <w:rPr>
          <w:rFonts w:eastAsia="Calibri" w:cs="Calibri"/>
          <w:spacing w:val="-9"/>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oo</w:t>
      </w:r>
      <w:r w:rsidRPr="00812B24">
        <w:rPr>
          <w:rFonts w:eastAsia="Calibri" w:cs="Calibri"/>
          <w:position w:val="1"/>
          <w:sz w:val="20"/>
          <w:szCs w:val="20"/>
        </w:rPr>
        <w:t>k</w:t>
      </w:r>
      <w:r w:rsidRPr="00812B24">
        <w:rPr>
          <w:rFonts w:eastAsia="Calibri" w:cs="Calibri"/>
          <w:spacing w:val="-3"/>
          <w:position w:val="1"/>
          <w:sz w:val="20"/>
          <w:szCs w:val="20"/>
        </w:rPr>
        <w:t xml:space="preserve"> </w:t>
      </w:r>
      <w:r w:rsidRPr="00812B24">
        <w:rPr>
          <w:rFonts w:eastAsia="Calibri" w:cs="Calibri"/>
          <w:position w:val="1"/>
          <w:sz w:val="20"/>
          <w:szCs w:val="20"/>
        </w:rPr>
        <w:t>f</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1"/>
          <w:position w:val="1"/>
          <w:sz w:val="20"/>
          <w:szCs w:val="20"/>
        </w:rPr>
        <w:t xml:space="preserve"> t</w:t>
      </w:r>
      <w:r w:rsidRPr="00812B24">
        <w:rPr>
          <w:rFonts w:eastAsia="Calibri" w:cs="Calibri"/>
          <w:spacing w:val="1"/>
          <w:position w:val="1"/>
          <w:sz w:val="20"/>
          <w:szCs w:val="20"/>
        </w:rPr>
        <w:t>h</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spacing w:val="-1"/>
          <w:position w:val="1"/>
          <w:sz w:val="20"/>
          <w:szCs w:val="20"/>
        </w:rPr>
        <w:t>g</w:t>
      </w:r>
      <w:r w:rsidRPr="00812B24">
        <w:rPr>
          <w:rFonts w:eastAsia="Calibri" w:cs="Calibri"/>
          <w:position w:val="1"/>
          <w:sz w:val="20"/>
          <w:szCs w:val="20"/>
        </w:rPr>
        <w:t>s</w:t>
      </w:r>
      <w:r w:rsidRPr="00812B24">
        <w:rPr>
          <w:rFonts w:eastAsia="Calibri" w:cs="Calibri"/>
          <w:spacing w:val="-4"/>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u</w:t>
      </w:r>
      <w:r w:rsidRPr="00812B24">
        <w:rPr>
          <w:rFonts w:eastAsia="Calibri" w:cs="Calibri"/>
          <w:spacing w:val="-1"/>
          <w:position w:val="1"/>
          <w:sz w:val="20"/>
          <w:szCs w:val="20"/>
        </w:rPr>
        <w:t>c</w:t>
      </w:r>
      <w:r w:rsidRPr="00812B24">
        <w:rPr>
          <w:rFonts w:eastAsia="Calibri" w:cs="Calibri"/>
          <w:position w:val="1"/>
          <w:sz w:val="20"/>
          <w:szCs w:val="20"/>
        </w:rPr>
        <w:t>h</w:t>
      </w:r>
      <w:r w:rsidRPr="00812B24">
        <w:rPr>
          <w:rFonts w:eastAsia="Calibri" w:cs="Calibri"/>
          <w:spacing w:val="-2"/>
          <w:position w:val="1"/>
          <w:sz w:val="20"/>
          <w:szCs w:val="20"/>
        </w:rPr>
        <w:t xml:space="preserve"> </w:t>
      </w:r>
      <w:r w:rsidRPr="00812B24">
        <w:rPr>
          <w:rFonts w:eastAsia="Calibri" w:cs="Calibri"/>
          <w:position w:val="1"/>
          <w:sz w:val="20"/>
          <w:szCs w:val="20"/>
        </w:rPr>
        <w:t>as</w:t>
      </w:r>
      <w:r w:rsidRPr="00812B24">
        <w:rPr>
          <w:rFonts w:eastAsia="Calibri" w:cs="Calibri"/>
          <w:spacing w:val="-2"/>
          <w:position w:val="1"/>
          <w:sz w:val="20"/>
          <w:szCs w:val="20"/>
        </w:rPr>
        <w:t xml:space="preserve"> </w:t>
      </w:r>
      <w:r w:rsidRPr="00812B24">
        <w:rPr>
          <w:rFonts w:eastAsia="Calibri" w:cs="Calibri"/>
          <w:position w:val="1"/>
          <w:sz w:val="20"/>
          <w:szCs w:val="20"/>
        </w:rPr>
        <w:t>f</w:t>
      </w:r>
      <w:r w:rsidRPr="00812B24">
        <w:rPr>
          <w:rFonts w:eastAsia="Calibri" w:cs="Calibri"/>
          <w:spacing w:val="1"/>
          <w:position w:val="1"/>
          <w:sz w:val="20"/>
          <w:szCs w:val="20"/>
        </w:rPr>
        <w:t>r</w:t>
      </w:r>
      <w:r w:rsidRPr="00812B24">
        <w:rPr>
          <w:rFonts w:eastAsia="Calibri" w:cs="Calibri"/>
          <w:position w:val="1"/>
          <w:sz w:val="20"/>
          <w:szCs w:val="20"/>
        </w:rPr>
        <w:t>a</w:t>
      </w:r>
      <w:r w:rsidRPr="00812B24">
        <w:rPr>
          <w:rFonts w:eastAsia="Calibri" w:cs="Calibri"/>
          <w:spacing w:val="1"/>
          <w:position w:val="1"/>
          <w:sz w:val="20"/>
          <w:szCs w:val="20"/>
        </w:rPr>
        <w:t>y</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3"/>
          <w:position w:val="1"/>
          <w:sz w:val="20"/>
          <w:szCs w:val="20"/>
        </w:rPr>
        <w:t xml:space="preserve"> </w:t>
      </w:r>
      <w:r w:rsidRPr="00812B24">
        <w:rPr>
          <w:rFonts w:eastAsia="Calibri" w:cs="Calibri"/>
          <w:spacing w:val="-1"/>
          <w:position w:val="1"/>
          <w:sz w:val="20"/>
          <w:szCs w:val="20"/>
        </w:rPr>
        <w:t>c</w:t>
      </w:r>
      <w:r w:rsidRPr="00812B24">
        <w:rPr>
          <w:rFonts w:eastAsia="Calibri" w:cs="Calibri"/>
          <w:spacing w:val="-2"/>
          <w:position w:val="1"/>
          <w:sz w:val="20"/>
          <w:szCs w:val="20"/>
        </w:rPr>
        <w:t>o</w:t>
      </w:r>
      <w:r w:rsidRPr="00812B24">
        <w:rPr>
          <w:rFonts w:eastAsia="Calibri" w:cs="Calibri"/>
          <w:spacing w:val="1"/>
          <w:position w:val="1"/>
          <w:sz w:val="20"/>
          <w:szCs w:val="20"/>
        </w:rPr>
        <w:t>rd</w:t>
      </w:r>
      <w:r w:rsidRPr="00812B24">
        <w:rPr>
          <w:rFonts w:eastAsia="Calibri" w:cs="Calibri"/>
          <w:position w:val="1"/>
          <w:sz w:val="20"/>
          <w:szCs w:val="20"/>
        </w:rPr>
        <w:t>s,</w:t>
      </w:r>
      <w:r w:rsidRPr="00812B24">
        <w:rPr>
          <w:rFonts w:eastAsia="Calibri" w:cs="Calibri"/>
          <w:spacing w:val="-4"/>
          <w:position w:val="1"/>
          <w:sz w:val="20"/>
          <w:szCs w:val="20"/>
        </w:rPr>
        <w:t xml:space="preserve"> </w:t>
      </w:r>
      <w:r w:rsidRPr="00812B24">
        <w:rPr>
          <w:rFonts w:eastAsia="Calibri" w:cs="Calibri"/>
          <w:spacing w:val="-1"/>
          <w:position w:val="1"/>
          <w:sz w:val="20"/>
          <w:szCs w:val="20"/>
        </w:rPr>
        <w:t>ex</w:t>
      </w:r>
      <w:r w:rsidRPr="00812B24">
        <w:rPr>
          <w:rFonts w:eastAsia="Calibri" w:cs="Calibri"/>
          <w:spacing w:val="1"/>
          <w:position w:val="1"/>
          <w:sz w:val="20"/>
          <w:szCs w:val="20"/>
        </w:rPr>
        <w:t>p</w:t>
      </w:r>
      <w:r w:rsidRPr="00812B24">
        <w:rPr>
          <w:rFonts w:eastAsia="Calibri" w:cs="Calibri"/>
          <w:spacing w:val="-2"/>
          <w:position w:val="1"/>
          <w:sz w:val="20"/>
          <w:szCs w:val="20"/>
        </w:rPr>
        <w:t>o</w:t>
      </w:r>
      <w:r w:rsidRPr="00812B24">
        <w:rPr>
          <w:rFonts w:eastAsia="Calibri" w:cs="Calibri"/>
          <w:position w:val="1"/>
          <w:sz w:val="20"/>
          <w:szCs w:val="20"/>
        </w:rPr>
        <w:t>s</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4"/>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i</w:t>
      </w:r>
      <w:r w:rsidRPr="00812B24">
        <w:rPr>
          <w:rFonts w:eastAsia="Calibri" w:cs="Calibri"/>
          <w:spacing w:val="1"/>
          <w:position w:val="1"/>
          <w:sz w:val="20"/>
          <w:szCs w:val="20"/>
        </w:rPr>
        <w:t>r</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3"/>
          <w:position w:val="1"/>
          <w:sz w:val="20"/>
          <w:szCs w:val="20"/>
        </w:rPr>
        <w:t xml:space="preserve"> </w:t>
      </w:r>
      <w:r w:rsidRPr="00812B24">
        <w:rPr>
          <w:rFonts w:eastAsia="Calibri" w:cs="Calibri"/>
          <w:position w:val="1"/>
          <w:sz w:val="20"/>
          <w:szCs w:val="20"/>
        </w:rPr>
        <w:t>a</w:t>
      </w:r>
      <w:r w:rsidRPr="00812B24">
        <w:rPr>
          <w:rFonts w:eastAsia="Calibri" w:cs="Calibri"/>
          <w:spacing w:val="1"/>
          <w:position w:val="1"/>
          <w:sz w:val="20"/>
          <w:szCs w:val="20"/>
        </w:rPr>
        <w:t>n</w:t>
      </w:r>
      <w:r w:rsidRPr="00812B24">
        <w:rPr>
          <w:rFonts w:eastAsia="Calibri" w:cs="Calibri"/>
          <w:position w:val="1"/>
          <w:sz w:val="20"/>
          <w:szCs w:val="20"/>
        </w:rPr>
        <w:t>d</w:t>
      </w:r>
      <w:r w:rsidRPr="00812B24">
        <w:rPr>
          <w:rFonts w:eastAsia="Calibri" w:cs="Calibri"/>
          <w:spacing w:val="-1"/>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oo</w:t>
      </w:r>
      <w:r w:rsidRPr="00812B24">
        <w:rPr>
          <w:rFonts w:eastAsia="Calibri" w:cs="Calibri"/>
          <w:position w:val="1"/>
          <w:sz w:val="20"/>
          <w:szCs w:val="20"/>
        </w:rPr>
        <w:t>se</w:t>
      </w:r>
    </w:p>
    <w:p w:rsidR="00684082" w:rsidRPr="00812B24" w:rsidRDefault="00684082" w:rsidP="00543678">
      <w:pPr>
        <w:pStyle w:val="NoSpacing"/>
        <w:ind w:left="720"/>
        <w:rPr>
          <w:rFonts w:eastAsia="Calibri" w:cs="Calibri"/>
          <w:sz w:val="20"/>
          <w:szCs w:val="20"/>
        </w:rPr>
      </w:pPr>
      <w:proofErr w:type="gramStart"/>
      <w:r w:rsidRPr="00812B24">
        <w:rPr>
          <w:rFonts w:eastAsia="Calibri" w:cs="Calibri"/>
          <w:spacing w:val="-1"/>
          <w:position w:val="1"/>
          <w:sz w:val="20"/>
          <w:szCs w:val="20"/>
        </w:rPr>
        <w:t>c</w:t>
      </w:r>
      <w:r w:rsidRPr="00812B24">
        <w:rPr>
          <w:rFonts w:eastAsia="Calibri" w:cs="Calibri"/>
          <w:spacing w:val="1"/>
          <w:position w:val="1"/>
          <w:sz w:val="20"/>
          <w:szCs w:val="20"/>
        </w:rPr>
        <w:t>onn</w:t>
      </w:r>
      <w:r w:rsidRPr="00812B24">
        <w:rPr>
          <w:rFonts w:eastAsia="Calibri" w:cs="Calibri"/>
          <w:spacing w:val="-1"/>
          <w:position w:val="1"/>
          <w:sz w:val="20"/>
          <w:szCs w:val="20"/>
        </w:rPr>
        <w:t>ect</w:t>
      </w:r>
      <w:r w:rsidRPr="00812B24">
        <w:rPr>
          <w:rFonts w:eastAsia="Calibri" w:cs="Calibri"/>
          <w:position w:val="1"/>
          <w:sz w:val="20"/>
          <w:szCs w:val="20"/>
        </w:rPr>
        <w:t>i</w:t>
      </w:r>
      <w:r w:rsidRPr="00812B24">
        <w:rPr>
          <w:rFonts w:eastAsia="Calibri" w:cs="Calibri"/>
          <w:spacing w:val="1"/>
          <w:position w:val="1"/>
          <w:sz w:val="20"/>
          <w:szCs w:val="20"/>
        </w:rPr>
        <w:t>on</w:t>
      </w:r>
      <w:r w:rsidRPr="00812B24">
        <w:rPr>
          <w:rFonts w:eastAsia="Calibri" w:cs="Calibri"/>
          <w:position w:val="1"/>
          <w:sz w:val="20"/>
          <w:szCs w:val="20"/>
        </w:rPr>
        <w:t>s</w:t>
      </w:r>
      <w:proofErr w:type="gramEnd"/>
      <w:r w:rsidRPr="00812B24">
        <w:rPr>
          <w:rFonts w:eastAsia="Calibri" w:cs="Calibri"/>
          <w:position w:val="1"/>
          <w:sz w:val="20"/>
          <w:szCs w:val="20"/>
        </w:rPr>
        <w:t>.</w:t>
      </w:r>
      <w:r w:rsidRPr="00812B24">
        <w:rPr>
          <w:rFonts w:eastAsia="Calibri" w:cs="Calibri"/>
          <w:spacing w:val="-9"/>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o</w:t>
      </w:r>
      <w:r w:rsidRPr="00812B24">
        <w:rPr>
          <w:rFonts w:eastAsia="Calibri" w:cs="Calibri"/>
          <w:spacing w:val="-1"/>
          <w:position w:val="1"/>
          <w:sz w:val="20"/>
          <w:szCs w:val="20"/>
        </w:rPr>
        <w:t xml:space="preserve"> </w:t>
      </w:r>
      <w:r w:rsidRPr="00812B24">
        <w:rPr>
          <w:rFonts w:eastAsia="Calibri" w:cs="Calibri"/>
          <w:spacing w:val="1"/>
          <w:position w:val="1"/>
          <w:sz w:val="20"/>
          <w:szCs w:val="20"/>
        </w:rPr>
        <w:t>no</w:t>
      </w:r>
      <w:r w:rsidRPr="00812B24">
        <w:rPr>
          <w:rFonts w:eastAsia="Calibri" w:cs="Calibri"/>
          <w:position w:val="1"/>
          <w:sz w:val="20"/>
          <w:szCs w:val="20"/>
        </w:rPr>
        <w:t>t</w:t>
      </w:r>
      <w:r w:rsidRPr="00812B24">
        <w:rPr>
          <w:rFonts w:eastAsia="Calibri" w:cs="Calibri"/>
          <w:spacing w:val="-4"/>
          <w:position w:val="1"/>
          <w:sz w:val="20"/>
          <w:szCs w:val="20"/>
        </w:rPr>
        <w:t xml:space="preserve"> </w:t>
      </w:r>
      <w:r w:rsidRPr="00812B24">
        <w:rPr>
          <w:rFonts w:eastAsia="Calibri" w:cs="Calibri"/>
          <w:spacing w:val="1"/>
          <w:position w:val="1"/>
          <w:sz w:val="20"/>
          <w:szCs w:val="20"/>
        </w:rPr>
        <w:t>u</w:t>
      </w:r>
      <w:r w:rsidRPr="00812B24">
        <w:rPr>
          <w:rFonts w:eastAsia="Calibri" w:cs="Calibri"/>
          <w:position w:val="1"/>
          <w:sz w:val="20"/>
          <w:szCs w:val="20"/>
        </w:rPr>
        <w:t>se</w:t>
      </w:r>
      <w:r w:rsidRPr="00812B24">
        <w:rPr>
          <w:rFonts w:eastAsia="Calibri" w:cs="Calibri"/>
          <w:spacing w:val="-3"/>
          <w:position w:val="1"/>
          <w:sz w:val="20"/>
          <w:szCs w:val="20"/>
        </w:rPr>
        <w:t xml:space="preserve"> </w:t>
      </w:r>
      <w:r w:rsidRPr="00812B24">
        <w:rPr>
          <w:rFonts w:eastAsia="Calibri" w:cs="Calibri"/>
          <w:spacing w:val="1"/>
          <w:position w:val="1"/>
          <w:sz w:val="20"/>
          <w:szCs w:val="20"/>
        </w:rPr>
        <w:t>d</w:t>
      </w:r>
      <w:r w:rsidRPr="00812B24">
        <w:rPr>
          <w:rFonts w:eastAsia="Calibri" w:cs="Calibri"/>
          <w:position w:val="1"/>
          <w:sz w:val="20"/>
          <w:szCs w:val="20"/>
        </w:rPr>
        <w:t>ama</w:t>
      </w:r>
      <w:r w:rsidRPr="00812B24">
        <w:rPr>
          <w:rFonts w:eastAsia="Calibri" w:cs="Calibri"/>
          <w:spacing w:val="-3"/>
          <w:position w:val="1"/>
          <w:sz w:val="20"/>
          <w:szCs w:val="20"/>
        </w:rPr>
        <w:t>g</w:t>
      </w:r>
      <w:r w:rsidRPr="00812B24">
        <w:rPr>
          <w:rFonts w:eastAsia="Calibri" w:cs="Calibri"/>
          <w:spacing w:val="-1"/>
          <w:position w:val="1"/>
          <w:sz w:val="20"/>
          <w:szCs w:val="20"/>
        </w:rPr>
        <w:t>e</w:t>
      </w:r>
      <w:r w:rsidRPr="00812B24">
        <w:rPr>
          <w:rFonts w:eastAsia="Calibri" w:cs="Calibri"/>
          <w:position w:val="1"/>
          <w:sz w:val="20"/>
          <w:szCs w:val="20"/>
        </w:rPr>
        <w:t>d</w:t>
      </w:r>
      <w:r w:rsidRPr="00812B24">
        <w:rPr>
          <w:rFonts w:eastAsia="Calibri" w:cs="Calibri"/>
          <w:spacing w:val="-5"/>
          <w:position w:val="1"/>
          <w:sz w:val="20"/>
          <w:szCs w:val="20"/>
        </w:rPr>
        <w:t xml:space="preserve"> </w:t>
      </w:r>
      <w:r w:rsidRPr="00812B24">
        <w:rPr>
          <w:rFonts w:eastAsia="Calibri" w:cs="Calibri"/>
          <w:spacing w:val="-1"/>
          <w:position w:val="1"/>
          <w:sz w:val="20"/>
          <w:szCs w:val="20"/>
        </w:rPr>
        <w:t>e</w:t>
      </w:r>
      <w:r w:rsidRPr="00812B24">
        <w:rPr>
          <w:rFonts w:eastAsia="Calibri" w:cs="Calibri"/>
          <w:position w:val="1"/>
          <w:sz w:val="20"/>
          <w:szCs w:val="20"/>
        </w:rPr>
        <w:t>l</w:t>
      </w:r>
      <w:r w:rsidRPr="00812B24">
        <w:rPr>
          <w:rFonts w:eastAsia="Calibri" w:cs="Calibri"/>
          <w:spacing w:val="-1"/>
          <w:position w:val="1"/>
          <w:sz w:val="20"/>
          <w:szCs w:val="20"/>
        </w:rPr>
        <w:t>e</w:t>
      </w:r>
      <w:r w:rsidRPr="00812B24">
        <w:rPr>
          <w:rFonts w:eastAsia="Calibri" w:cs="Calibri"/>
          <w:spacing w:val="1"/>
          <w:position w:val="1"/>
          <w:sz w:val="20"/>
          <w:szCs w:val="20"/>
        </w:rPr>
        <w:t>c</w:t>
      </w:r>
      <w:r w:rsidRPr="00812B24">
        <w:rPr>
          <w:rFonts w:eastAsia="Calibri" w:cs="Calibri"/>
          <w:spacing w:val="-1"/>
          <w:position w:val="1"/>
          <w:sz w:val="20"/>
          <w:szCs w:val="20"/>
        </w:rPr>
        <w:t>t</w:t>
      </w:r>
      <w:r w:rsidRPr="00812B24">
        <w:rPr>
          <w:rFonts w:eastAsia="Calibri" w:cs="Calibri"/>
          <w:spacing w:val="1"/>
          <w:position w:val="1"/>
          <w:sz w:val="20"/>
          <w:szCs w:val="20"/>
        </w:rPr>
        <w:t>r</w:t>
      </w:r>
      <w:r w:rsidRPr="00812B24">
        <w:rPr>
          <w:rFonts w:eastAsia="Calibri" w:cs="Calibri"/>
          <w:position w:val="1"/>
          <w:sz w:val="20"/>
          <w:szCs w:val="20"/>
        </w:rPr>
        <w:t>i</w:t>
      </w:r>
      <w:r w:rsidRPr="00812B24">
        <w:rPr>
          <w:rFonts w:eastAsia="Calibri" w:cs="Calibri"/>
          <w:spacing w:val="-1"/>
          <w:position w:val="1"/>
          <w:sz w:val="20"/>
          <w:szCs w:val="20"/>
        </w:rPr>
        <w:t>c</w:t>
      </w:r>
      <w:r w:rsidRPr="00812B24">
        <w:rPr>
          <w:rFonts w:eastAsia="Calibri" w:cs="Calibri"/>
          <w:position w:val="1"/>
          <w:sz w:val="20"/>
          <w:szCs w:val="20"/>
        </w:rPr>
        <w:t>al</w:t>
      </w:r>
      <w:r w:rsidRPr="00812B24">
        <w:rPr>
          <w:rFonts w:eastAsia="Calibri" w:cs="Calibri"/>
          <w:spacing w:val="-6"/>
          <w:position w:val="1"/>
          <w:sz w:val="20"/>
          <w:szCs w:val="20"/>
        </w:rPr>
        <w:t xml:space="preserve"> </w:t>
      </w:r>
      <w:r w:rsidRPr="00812B24">
        <w:rPr>
          <w:rFonts w:eastAsia="Calibri" w:cs="Calibri"/>
          <w:spacing w:val="-1"/>
          <w:position w:val="1"/>
          <w:sz w:val="20"/>
          <w:szCs w:val="20"/>
        </w:rPr>
        <w:t>e</w:t>
      </w:r>
      <w:r w:rsidRPr="00812B24">
        <w:rPr>
          <w:rFonts w:eastAsia="Calibri" w:cs="Calibri"/>
          <w:spacing w:val="1"/>
          <w:position w:val="1"/>
          <w:sz w:val="20"/>
          <w:szCs w:val="20"/>
        </w:rPr>
        <w:t>qu</w:t>
      </w:r>
      <w:r w:rsidRPr="00812B24">
        <w:rPr>
          <w:rFonts w:eastAsia="Calibri" w:cs="Calibri"/>
          <w:position w:val="1"/>
          <w:sz w:val="20"/>
          <w:szCs w:val="20"/>
        </w:rPr>
        <w:t>i</w:t>
      </w:r>
      <w:r w:rsidRPr="00812B24">
        <w:rPr>
          <w:rFonts w:eastAsia="Calibri" w:cs="Calibri"/>
          <w:spacing w:val="1"/>
          <w:position w:val="1"/>
          <w:sz w:val="20"/>
          <w:szCs w:val="20"/>
        </w:rPr>
        <w:t>p</w:t>
      </w:r>
      <w:r w:rsidRPr="00812B24">
        <w:rPr>
          <w:rFonts w:eastAsia="Calibri" w:cs="Calibri"/>
          <w:position w:val="1"/>
          <w:sz w:val="20"/>
          <w:szCs w:val="20"/>
        </w:rPr>
        <w:t>m</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spacing w:val="-1"/>
          <w:position w:val="1"/>
          <w:sz w:val="20"/>
          <w:szCs w:val="20"/>
        </w:rPr>
        <w:t>t</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pacing w:val="1"/>
          <w:position w:val="1"/>
          <w:sz w:val="20"/>
          <w:szCs w:val="20"/>
        </w:rPr>
        <w:t>D</w:t>
      </w:r>
      <w:r w:rsidRPr="00812B24">
        <w:rPr>
          <w:rFonts w:eastAsia="Calibri" w:cs="Calibri"/>
          <w:position w:val="1"/>
          <w:sz w:val="20"/>
          <w:szCs w:val="20"/>
        </w:rPr>
        <w:t>o</w:t>
      </w:r>
      <w:r w:rsidRPr="00812B24">
        <w:rPr>
          <w:rFonts w:eastAsia="Calibri" w:cs="Calibri"/>
          <w:spacing w:val="-1"/>
          <w:position w:val="1"/>
          <w:sz w:val="20"/>
          <w:szCs w:val="20"/>
        </w:rPr>
        <w:t xml:space="preserve"> </w:t>
      </w:r>
      <w:r w:rsidRPr="00812B24">
        <w:rPr>
          <w:rFonts w:eastAsia="Calibri" w:cs="Calibri"/>
          <w:spacing w:val="1"/>
          <w:position w:val="1"/>
          <w:sz w:val="20"/>
          <w:szCs w:val="20"/>
        </w:rPr>
        <w:t>no</w:t>
      </w:r>
      <w:r w:rsidRPr="00812B24">
        <w:rPr>
          <w:rFonts w:eastAsia="Calibri" w:cs="Calibri"/>
          <w:position w:val="1"/>
          <w:sz w:val="20"/>
          <w:szCs w:val="20"/>
        </w:rPr>
        <w:t>t</w:t>
      </w:r>
      <w:r w:rsidRPr="00812B24">
        <w:rPr>
          <w:rFonts w:eastAsia="Calibri" w:cs="Calibri"/>
          <w:spacing w:val="-4"/>
          <w:position w:val="1"/>
          <w:sz w:val="20"/>
          <w:szCs w:val="20"/>
        </w:rPr>
        <w:t xml:space="preserve"> </w:t>
      </w:r>
      <w:r w:rsidRPr="00812B24">
        <w:rPr>
          <w:rFonts w:eastAsia="Calibri" w:cs="Calibri"/>
          <w:spacing w:val="1"/>
          <w:position w:val="1"/>
          <w:sz w:val="20"/>
          <w:szCs w:val="20"/>
        </w:rPr>
        <w:t>u</w:t>
      </w:r>
      <w:r w:rsidRPr="00812B24">
        <w:rPr>
          <w:rFonts w:eastAsia="Calibri" w:cs="Calibri"/>
          <w:position w:val="1"/>
          <w:sz w:val="20"/>
          <w:szCs w:val="20"/>
        </w:rPr>
        <w:t>se</w:t>
      </w:r>
      <w:r w:rsidRPr="00812B24">
        <w:rPr>
          <w:rFonts w:eastAsia="Calibri" w:cs="Calibri"/>
          <w:spacing w:val="-3"/>
          <w:position w:val="1"/>
          <w:sz w:val="20"/>
          <w:szCs w:val="20"/>
        </w:rPr>
        <w:t xml:space="preserve"> </w:t>
      </w:r>
      <w:r w:rsidRPr="00812B24">
        <w:rPr>
          <w:rFonts w:eastAsia="Calibri" w:cs="Calibri"/>
          <w:position w:val="1"/>
          <w:sz w:val="20"/>
          <w:szCs w:val="20"/>
        </w:rPr>
        <w:t>a</w:t>
      </w:r>
      <w:r w:rsidRPr="00812B24">
        <w:rPr>
          <w:rFonts w:eastAsia="Calibri" w:cs="Calibri"/>
          <w:spacing w:val="-3"/>
          <w:position w:val="1"/>
          <w:sz w:val="20"/>
          <w:szCs w:val="20"/>
        </w:rPr>
        <w:t xml:space="preserve"> </w:t>
      </w:r>
      <w:r w:rsidRPr="00812B24">
        <w:rPr>
          <w:rFonts w:eastAsia="Calibri" w:cs="Calibri"/>
          <w:spacing w:val="1"/>
          <w:position w:val="1"/>
          <w:sz w:val="20"/>
          <w:szCs w:val="20"/>
        </w:rPr>
        <w:t>p</w:t>
      </w:r>
      <w:r w:rsidRPr="00812B24">
        <w:rPr>
          <w:rFonts w:eastAsia="Calibri" w:cs="Calibri"/>
          <w:position w:val="1"/>
          <w:sz w:val="20"/>
          <w:szCs w:val="20"/>
        </w:rPr>
        <w:t>i</w:t>
      </w:r>
      <w:r w:rsidRPr="00812B24">
        <w:rPr>
          <w:rFonts w:eastAsia="Calibri" w:cs="Calibri"/>
          <w:spacing w:val="-1"/>
          <w:position w:val="1"/>
          <w:sz w:val="20"/>
          <w:szCs w:val="20"/>
        </w:rPr>
        <w:t>ec</w:t>
      </w:r>
      <w:r w:rsidRPr="00812B24">
        <w:rPr>
          <w:rFonts w:eastAsia="Calibri" w:cs="Calibri"/>
          <w:position w:val="1"/>
          <w:sz w:val="20"/>
          <w:szCs w:val="20"/>
        </w:rPr>
        <w:t>e</w:t>
      </w:r>
      <w:r w:rsidRPr="00812B24">
        <w:rPr>
          <w:rFonts w:eastAsia="Calibri" w:cs="Calibri"/>
          <w:spacing w:val="-4"/>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spacing w:val="-1"/>
          <w:position w:val="1"/>
          <w:sz w:val="20"/>
          <w:szCs w:val="20"/>
        </w:rPr>
        <w:t>e</w:t>
      </w:r>
      <w:r w:rsidRPr="00812B24">
        <w:rPr>
          <w:rFonts w:eastAsia="Calibri" w:cs="Calibri"/>
          <w:spacing w:val="1"/>
          <w:position w:val="1"/>
          <w:sz w:val="20"/>
          <w:szCs w:val="20"/>
        </w:rPr>
        <w:t>qu</w:t>
      </w:r>
      <w:r w:rsidRPr="00812B24">
        <w:rPr>
          <w:rFonts w:eastAsia="Calibri" w:cs="Calibri"/>
          <w:position w:val="1"/>
          <w:sz w:val="20"/>
          <w:szCs w:val="20"/>
        </w:rPr>
        <w:t>i</w:t>
      </w:r>
      <w:r w:rsidRPr="00812B24">
        <w:rPr>
          <w:rFonts w:eastAsia="Calibri" w:cs="Calibri"/>
          <w:spacing w:val="1"/>
          <w:position w:val="1"/>
          <w:sz w:val="20"/>
          <w:szCs w:val="20"/>
        </w:rPr>
        <w:t>p</w:t>
      </w:r>
      <w:r w:rsidRPr="00812B24">
        <w:rPr>
          <w:rFonts w:eastAsia="Calibri" w:cs="Calibri"/>
          <w:position w:val="1"/>
          <w:sz w:val="20"/>
          <w:szCs w:val="20"/>
        </w:rPr>
        <w:t>m</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position w:val="1"/>
          <w:sz w:val="20"/>
          <w:szCs w:val="20"/>
        </w:rPr>
        <w:t>t</w:t>
      </w:r>
      <w:r w:rsidRPr="00812B24">
        <w:rPr>
          <w:rFonts w:eastAsia="Calibri" w:cs="Calibri"/>
          <w:spacing w:val="-9"/>
          <w:position w:val="1"/>
          <w:sz w:val="20"/>
          <w:szCs w:val="20"/>
        </w:rPr>
        <w:t xml:space="preserve"> </w:t>
      </w:r>
      <w:r w:rsidRPr="00812B24">
        <w:rPr>
          <w:rFonts w:eastAsia="Calibri" w:cs="Calibri"/>
          <w:spacing w:val="1"/>
          <w:position w:val="1"/>
          <w:sz w:val="20"/>
          <w:szCs w:val="20"/>
        </w:rPr>
        <w:t>un</w:t>
      </w:r>
      <w:r w:rsidRPr="00812B24">
        <w:rPr>
          <w:rFonts w:eastAsia="Calibri" w:cs="Calibri"/>
          <w:spacing w:val="-1"/>
          <w:position w:val="1"/>
          <w:sz w:val="20"/>
          <w:szCs w:val="20"/>
        </w:rPr>
        <w:t>t</w:t>
      </w:r>
      <w:r w:rsidRPr="00812B24">
        <w:rPr>
          <w:rFonts w:eastAsia="Calibri" w:cs="Calibri"/>
          <w:position w:val="1"/>
          <w:sz w:val="20"/>
          <w:szCs w:val="20"/>
        </w:rPr>
        <w:t>il</w:t>
      </w:r>
      <w:r w:rsidRPr="00812B24">
        <w:rPr>
          <w:rFonts w:eastAsia="Calibri" w:cs="Calibri"/>
          <w:spacing w:val="-3"/>
          <w:position w:val="1"/>
          <w:sz w:val="20"/>
          <w:szCs w:val="20"/>
        </w:rPr>
        <w:t xml:space="preserve"> </w:t>
      </w:r>
      <w:r w:rsidRPr="00812B24">
        <w:rPr>
          <w:rFonts w:eastAsia="Calibri" w:cs="Calibri"/>
          <w:position w:val="1"/>
          <w:sz w:val="20"/>
          <w:szCs w:val="20"/>
        </w:rPr>
        <w:t>i</w:t>
      </w:r>
      <w:r w:rsidRPr="00812B24">
        <w:rPr>
          <w:rFonts w:eastAsia="Calibri" w:cs="Calibri"/>
          <w:spacing w:val="-1"/>
          <w:position w:val="1"/>
          <w:sz w:val="20"/>
          <w:szCs w:val="20"/>
        </w:rPr>
        <w:t>t</w:t>
      </w:r>
      <w:r w:rsidRPr="00812B24">
        <w:rPr>
          <w:rFonts w:eastAsia="Calibri" w:cs="Calibri"/>
          <w:position w:val="1"/>
          <w:sz w:val="20"/>
          <w:szCs w:val="20"/>
        </w:rPr>
        <w:t>s</w:t>
      </w:r>
      <w:r w:rsidRPr="00812B24">
        <w:rPr>
          <w:rFonts w:eastAsia="Calibri" w:cs="Calibri"/>
          <w:spacing w:val="-1"/>
          <w:position w:val="1"/>
          <w:sz w:val="20"/>
          <w:szCs w:val="20"/>
        </w:rPr>
        <w:t xml:space="preserve"> </w:t>
      </w:r>
      <w:r w:rsidRPr="00812B24">
        <w:rPr>
          <w:rFonts w:eastAsia="Calibri" w:cs="Calibri"/>
          <w:spacing w:val="1"/>
          <w:position w:val="1"/>
          <w:sz w:val="20"/>
          <w:szCs w:val="20"/>
        </w:rPr>
        <w:t>prop</w:t>
      </w:r>
      <w:r w:rsidRPr="00812B24">
        <w:rPr>
          <w:rFonts w:eastAsia="Calibri" w:cs="Calibri"/>
          <w:spacing w:val="-1"/>
          <w:position w:val="1"/>
          <w:sz w:val="20"/>
          <w:szCs w:val="20"/>
        </w:rPr>
        <w:t>e</w:t>
      </w:r>
      <w:r w:rsidRPr="00812B24">
        <w:rPr>
          <w:rFonts w:eastAsia="Calibri" w:cs="Calibri"/>
          <w:position w:val="1"/>
          <w:sz w:val="20"/>
          <w:szCs w:val="20"/>
        </w:rPr>
        <w:t>r</w:t>
      </w:r>
      <w:r w:rsidRPr="00812B24">
        <w:rPr>
          <w:rFonts w:eastAsia="Calibri" w:cs="Calibri"/>
          <w:spacing w:val="-4"/>
          <w:position w:val="1"/>
          <w:sz w:val="20"/>
          <w:szCs w:val="20"/>
        </w:rPr>
        <w:t xml:space="preserve"> </w:t>
      </w:r>
      <w:r w:rsidRPr="00812B24">
        <w:rPr>
          <w:rFonts w:eastAsia="Calibri" w:cs="Calibri"/>
          <w:spacing w:val="1"/>
          <w:position w:val="1"/>
          <w:sz w:val="20"/>
          <w:szCs w:val="20"/>
        </w:rPr>
        <w:t>u</w:t>
      </w:r>
      <w:r w:rsidRPr="00812B24">
        <w:rPr>
          <w:rFonts w:eastAsia="Calibri" w:cs="Calibri"/>
          <w:position w:val="1"/>
          <w:sz w:val="20"/>
          <w:szCs w:val="20"/>
        </w:rPr>
        <w:t>se</w:t>
      </w:r>
      <w:r w:rsidRPr="00812B24">
        <w:rPr>
          <w:rFonts w:eastAsia="Calibri" w:cs="Calibri"/>
          <w:spacing w:val="-3"/>
          <w:position w:val="1"/>
          <w:sz w:val="20"/>
          <w:szCs w:val="20"/>
        </w:rPr>
        <w:t xml:space="preserve"> </w:t>
      </w:r>
      <w:r w:rsidRPr="00812B24">
        <w:rPr>
          <w:rFonts w:eastAsia="Calibri" w:cs="Calibri"/>
          <w:position w:val="1"/>
          <w:sz w:val="20"/>
          <w:szCs w:val="20"/>
        </w:rPr>
        <w:t>is</w:t>
      </w:r>
      <w:r w:rsidRPr="00812B24">
        <w:rPr>
          <w:rFonts w:eastAsia="Calibri" w:cs="Calibri"/>
          <w:spacing w:val="-1"/>
          <w:position w:val="1"/>
          <w:sz w:val="20"/>
          <w:szCs w:val="20"/>
        </w:rPr>
        <w:t xml:space="preserve"> </w:t>
      </w:r>
      <w:r w:rsidRPr="00812B24">
        <w:rPr>
          <w:rFonts w:eastAsia="Calibri" w:cs="Calibri"/>
          <w:spacing w:val="1"/>
          <w:position w:val="1"/>
          <w:sz w:val="20"/>
          <w:szCs w:val="20"/>
        </w:rPr>
        <w:t>d</w:t>
      </w:r>
      <w:r w:rsidRPr="00812B24">
        <w:rPr>
          <w:rFonts w:eastAsia="Calibri" w:cs="Calibri"/>
          <w:spacing w:val="-1"/>
          <w:position w:val="1"/>
          <w:sz w:val="20"/>
          <w:szCs w:val="20"/>
        </w:rPr>
        <w:t>e</w:t>
      </w:r>
      <w:r w:rsidRPr="00812B24">
        <w:rPr>
          <w:rFonts w:eastAsia="Calibri" w:cs="Calibri"/>
          <w:position w:val="1"/>
          <w:sz w:val="20"/>
          <w:szCs w:val="20"/>
        </w:rPr>
        <w:t>m</w:t>
      </w:r>
      <w:r w:rsidRPr="00812B24">
        <w:rPr>
          <w:rFonts w:eastAsia="Calibri" w:cs="Calibri"/>
          <w:spacing w:val="1"/>
          <w:position w:val="1"/>
          <w:sz w:val="20"/>
          <w:szCs w:val="20"/>
        </w:rPr>
        <w:t>on</w:t>
      </w:r>
      <w:r w:rsidRPr="00812B24">
        <w:rPr>
          <w:rFonts w:eastAsia="Calibri" w:cs="Calibri"/>
          <w:position w:val="1"/>
          <w:sz w:val="20"/>
          <w:szCs w:val="20"/>
        </w:rPr>
        <w:t>s</w:t>
      </w:r>
      <w:r w:rsidRPr="00812B24">
        <w:rPr>
          <w:rFonts w:eastAsia="Calibri" w:cs="Calibri"/>
          <w:spacing w:val="-4"/>
          <w:position w:val="1"/>
          <w:sz w:val="20"/>
          <w:szCs w:val="20"/>
        </w:rPr>
        <w:t>t</w:t>
      </w:r>
      <w:r w:rsidRPr="00812B24">
        <w:rPr>
          <w:rFonts w:eastAsia="Calibri" w:cs="Calibri"/>
          <w:spacing w:val="1"/>
          <w:position w:val="1"/>
          <w:sz w:val="20"/>
          <w:szCs w:val="20"/>
        </w:rPr>
        <w:t>r</w:t>
      </w:r>
      <w:r w:rsidRPr="00812B24">
        <w:rPr>
          <w:rFonts w:eastAsia="Calibri" w:cs="Calibri"/>
          <w:spacing w:val="-1"/>
          <w:position w:val="1"/>
          <w:sz w:val="20"/>
          <w:szCs w:val="20"/>
        </w:rPr>
        <w:t>ate</w:t>
      </w:r>
      <w:r w:rsidRPr="00812B24">
        <w:rPr>
          <w:rFonts w:eastAsia="Calibri" w:cs="Calibri"/>
          <w:position w:val="1"/>
          <w:sz w:val="20"/>
          <w:szCs w:val="20"/>
        </w:rPr>
        <w:t>d</w:t>
      </w:r>
      <w:r w:rsidRPr="00812B24">
        <w:rPr>
          <w:rFonts w:eastAsia="Calibri" w:cs="Calibri"/>
          <w:spacing w:val="-9"/>
          <w:position w:val="1"/>
          <w:sz w:val="20"/>
          <w:szCs w:val="20"/>
        </w:rPr>
        <w:t xml:space="preserve"> </w:t>
      </w:r>
      <w:r w:rsidRPr="00812B24">
        <w:rPr>
          <w:rFonts w:eastAsia="Calibri" w:cs="Calibri"/>
          <w:spacing w:val="1"/>
          <w:position w:val="1"/>
          <w:sz w:val="20"/>
          <w:szCs w:val="20"/>
        </w:rPr>
        <w:t>b</w:t>
      </w:r>
      <w:r w:rsidRPr="00812B24">
        <w:rPr>
          <w:rFonts w:eastAsia="Calibri" w:cs="Calibri"/>
          <w:position w:val="1"/>
          <w:sz w:val="20"/>
          <w:szCs w:val="20"/>
        </w:rPr>
        <w:t>y</w:t>
      </w:r>
      <w:r w:rsidRPr="00812B24">
        <w:rPr>
          <w:rFonts w:eastAsia="Calibri" w:cs="Calibri"/>
          <w:spacing w:val="-1"/>
          <w:position w:val="1"/>
          <w:sz w:val="20"/>
          <w:szCs w:val="20"/>
        </w:rPr>
        <w:t xml:space="preserve"> 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TA</w:t>
      </w:r>
      <w:r>
        <w:rPr>
          <w:rFonts w:eastAsia="Calibri" w:cs="Calibri"/>
          <w:position w:val="1"/>
          <w:sz w:val="20"/>
          <w:szCs w:val="20"/>
        </w:rPr>
        <w:t>.</w:t>
      </w:r>
    </w:p>
    <w:p w:rsidR="00684082" w:rsidRPr="00812B24" w:rsidRDefault="00684082" w:rsidP="00543678">
      <w:pPr>
        <w:pStyle w:val="NoSpacing"/>
        <w:rPr>
          <w:sz w:val="20"/>
          <w:szCs w:val="20"/>
        </w:rPr>
      </w:pPr>
    </w:p>
    <w:p w:rsidR="00684082" w:rsidRPr="00812B24" w:rsidRDefault="00684082" w:rsidP="00543678">
      <w:pPr>
        <w:pStyle w:val="NoSpacing"/>
        <w:ind w:left="720" w:hanging="720"/>
        <w:rPr>
          <w:rFonts w:eastAsia="Calibri" w:cs="Calibri"/>
          <w:sz w:val="20"/>
          <w:szCs w:val="20"/>
        </w:rPr>
      </w:pPr>
      <w:r w:rsidRPr="00812B24">
        <w:rPr>
          <w:rFonts w:eastAsia="Calibri" w:cs="Calibri"/>
          <w:b/>
          <w:bCs/>
          <w:sz w:val="20"/>
          <w:szCs w:val="20"/>
        </w:rPr>
        <w:t>A</w:t>
      </w:r>
      <w:r w:rsidRPr="00812B24">
        <w:rPr>
          <w:rFonts w:eastAsia="Calibri" w:cs="Calibri"/>
          <w:b/>
          <w:bCs/>
          <w:spacing w:val="1"/>
          <w:sz w:val="20"/>
          <w:szCs w:val="20"/>
        </w:rPr>
        <w:t>CC</w:t>
      </w:r>
      <w:r w:rsidRPr="00812B24">
        <w:rPr>
          <w:rFonts w:eastAsia="Calibri" w:cs="Calibri"/>
          <w:b/>
          <w:bCs/>
          <w:sz w:val="20"/>
          <w:szCs w:val="20"/>
        </w:rPr>
        <w:t>I</w:t>
      </w:r>
      <w:r w:rsidRPr="00812B24">
        <w:rPr>
          <w:rFonts w:eastAsia="Calibri" w:cs="Calibri"/>
          <w:b/>
          <w:bCs/>
          <w:spacing w:val="1"/>
          <w:sz w:val="20"/>
          <w:szCs w:val="20"/>
        </w:rPr>
        <w:t>DE</w:t>
      </w:r>
      <w:r w:rsidRPr="00812B24">
        <w:rPr>
          <w:rFonts w:eastAsia="Calibri" w:cs="Calibri"/>
          <w:b/>
          <w:bCs/>
          <w:sz w:val="20"/>
          <w:szCs w:val="20"/>
        </w:rPr>
        <w:t>NTS</w:t>
      </w:r>
      <w:r w:rsidRPr="00812B24">
        <w:rPr>
          <w:rFonts w:eastAsia="Calibri" w:cs="Calibri"/>
          <w:b/>
          <w:bCs/>
          <w:spacing w:val="-10"/>
          <w:sz w:val="20"/>
          <w:szCs w:val="20"/>
        </w:rPr>
        <w:t xml:space="preserve"> </w:t>
      </w:r>
      <w:r w:rsidRPr="00812B24">
        <w:rPr>
          <w:rFonts w:eastAsia="Calibri" w:cs="Calibri"/>
          <w:b/>
          <w:bCs/>
          <w:sz w:val="20"/>
          <w:szCs w:val="20"/>
        </w:rPr>
        <w:t>a</w:t>
      </w:r>
      <w:r w:rsidRPr="00812B24">
        <w:rPr>
          <w:rFonts w:eastAsia="Calibri" w:cs="Calibri"/>
          <w:b/>
          <w:bCs/>
          <w:spacing w:val="-1"/>
          <w:sz w:val="20"/>
          <w:szCs w:val="20"/>
        </w:rPr>
        <w:t>n</w:t>
      </w:r>
      <w:r w:rsidRPr="00812B24">
        <w:rPr>
          <w:rFonts w:eastAsia="Calibri" w:cs="Calibri"/>
          <w:b/>
          <w:bCs/>
          <w:sz w:val="20"/>
          <w:szCs w:val="20"/>
        </w:rPr>
        <w:t>d</w:t>
      </w:r>
      <w:r w:rsidRPr="00812B24">
        <w:rPr>
          <w:rFonts w:eastAsia="Calibri" w:cs="Calibri"/>
          <w:b/>
          <w:bCs/>
          <w:spacing w:val="-4"/>
          <w:sz w:val="20"/>
          <w:szCs w:val="20"/>
        </w:rPr>
        <w:t xml:space="preserve"> </w:t>
      </w:r>
      <w:r w:rsidRPr="00812B24">
        <w:rPr>
          <w:rFonts w:eastAsia="Calibri" w:cs="Calibri"/>
          <w:b/>
          <w:bCs/>
          <w:sz w:val="20"/>
          <w:szCs w:val="20"/>
        </w:rPr>
        <w:t>I</w:t>
      </w:r>
      <w:r w:rsidRPr="00812B24">
        <w:rPr>
          <w:rFonts w:eastAsia="Calibri" w:cs="Calibri"/>
          <w:b/>
          <w:bCs/>
          <w:spacing w:val="2"/>
          <w:sz w:val="20"/>
          <w:szCs w:val="20"/>
        </w:rPr>
        <w:t>N</w:t>
      </w:r>
      <w:r w:rsidRPr="00812B24">
        <w:rPr>
          <w:rFonts w:eastAsia="Calibri" w:cs="Calibri"/>
          <w:b/>
          <w:bCs/>
          <w:sz w:val="20"/>
          <w:szCs w:val="20"/>
        </w:rPr>
        <w:t>J</w:t>
      </w:r>
      <w:r w:rsidRPr="00812B24">
        <w:rPr>
          <w:rFonts w:eastAsia="Calibri" w:cs="Calibri"/>
          <w:b/>
          <w:bCs/>
          <w:spacing w:val="1"/>
          <w:sz w:val="20"/>
          <w:szCs w:val="20"/>
        </w:rPr>
        <w:t>U</w:t>
      </w:r>
      <w:r w:rsidRPr="00812B24">
        <w:rPr>
          <w:rFonts w:eastAsia="Calibri" w:cs="Calibri"/>
          <w:b/>
          <w:bCs/>
          <w:spacing w:val="-1"/>
          <w:sz w:val="20"/>
          <w:szCs w:val="20"/>
        </w:rPr>
        <w:t>R</w:t>
      </w:r>
      <w:r w:rsidRPr="00812B24">
        <w:rPr>
          <w:rFonts w:eastAsia="Calibri" w:cs="Calibri"/>
          <w:b/>
          <w:bCs/>
          <w:sz w:val="20"/>
          <w:szCs w:val="20"/>
        </w:rPr>
        <w:t>I</w:t>
      </w:r>
      <w:r w:rsidRPr="00812B24">
        <w:rPr>
          <w:rFonts w:eastAsia="Calibri" w:cs="Calibri"/>
          <w:b/>
          <w:bCs/>
          <w:spacing w:val="1"/>
          <w:sz w:val="20"/>
          <w:szCs w:val="20"/>
        </w:rPr>
        <w:t>E</w:t>
      </w:r>
      <w:r w:rsidRPr="00812B24">
        <w:rPr>
          <w:rFonts w:eastAsia="Calibri" w:cs="Calibri"/>
          <w:b/>
          <w:bCs/>
          <w:sz w:val="20"/>
          <w:szCs w:val="20"/>
        </w:rPr>
        <w:t>S</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sz w:val="20"/>
          <w:szCs w:val="20"/>
        </w:rPr>
        <w:t>R</w:t>
      </w:r>
      <w:r w:rsidRPr="00812B24">
        <w:rPr>
          <w:rFonts w:eastAsia="Calibri" w:cs="Calibri"/>
          <w:spacing w:val="-1"/>
          <w:sz w:val="20"/>
          <w:szCs w:val="20"/>
        </w:rPr>
        <w:t>e</w:t>
      </w:r>
      <w:r w:rsidRPr="00812B24">
        <w:rPr>
          <w:rFonts w:eastAsia="Calibri" w:cs="Calibri"/>
          <w:spacing w:val="1"/>
          <w:sz w:val="20"/>
          <w:szCs w:val="20"/>
        </w:rPr>
        <w:t>por</w:t>
      </w:r>
      <w:r w:rsidRPr="00812B24">
        <w:rPr>
          <w:rFonts w:eastAsia="Calibri" w:cs="Calibri"/>
          <w:sz w:val="20"/>
          <w:szCs w:val="20"/>
        </w:rPr>
        <w:t>t</w:t>
      </w:r>
      <w:r w:rsidRPr="00812B24">
        <w:rPr>
          <w:rFonts w:eastAsia="Calibri" w:cs="Calibri"/>
          <w:spacing w:val="-6"/>
          <w:sz w:val="20"/>
          <w:szCs w:val="20"/>
        </w:rPr>
        <w:t xml:space="preserve"> </w:t>
      </w:r>
      <w:r w:rsidRPr="00812B24">
        <w:rPr>
          <w:rFonts w:eastAsia="Calibri" w:cs="Calibri"/>
          <w:sz w:val="20"/>
          <w:szCs w:val="20"/>
        </w:rPr>
        <w:t>a</w:t>
      </w:r>
      <w:r w:rsidRPr="00812B24">
        <w:rPr>
          <w:rFonts w:eastAsia="Calibri" w:cs="Calibri"/>
          <w:spacing w:val="1"/>
          <w:sz w:val="20"/>
          <w:szCs w:val="20"/>
        </w:rPr>
        <w:t>n</w:t>
      </w:r>
      <w:r w:rsidRPr="00812B24">
        <w:rPr>
          <w:rFonts w:eastAsia="Calibri" w:cs="Calibri"/>
          <w:sz w:val="20"/>
          <w:szCs w:val="20"/>
        </w:rPr>
        <w:t>y</w:t>
      </w:r>
      <w:r w:rsidRPr="00812B24">
        <w:rPr>
          <w:rFonts w:eastAsia="Calibri" w:cs="Calibri"/>
          <w:spacing w:val="-2"/>
          <w:sz w:val="20"/>
          <w:szCs w:val="20"/>
        </w:rPr>
        <w:t xml:space="preserve"> </w:t>
      </w:r>
      <w:r w:rsidRPr="00812B24">
        <w:rPr>
          <w:rFonts w:eastAsia="Calibri" w:cs="Calibri"/>
          <w:sz w:val="20"/>
          <w:szCs w:val="20"/>
        </w:rPr>
        <w:t>a</w:t>
      </w:r>
      <w:r w:rsidRPr="00812B24">
        <w:rPr>
          <w:rFonts w:eastAsia="Calibri" w:cs="Calibri"/>
          <w:spacing w:val="-1"/>
          <w:sz w:val="20"/>
          <w:szCs w:val="20"/>
        </w:rPr>
        <w:t>cc</w:t>
      </w:r>
      <w:r w:rsidRPr="00812B24">
        <w:rPr>
          <w:rFonts w:eastAsia="Calibri" w:cs="Calibri"/>
          <w:sz w:val="20"/>
          <w:szCs w:val="20"/>
        </w:rPr>
        <w:t>i</w:t>
      </w:r>
      <w:r w:rsidRPr="00812B24">
        <w:rPr>
          <w:rFonts w:eastAsia="Calibri" w:cs="Calibri"/>
          <w:spacing w:val="1"/>
          <w:sz w:val="20"/>
          <w:szCs w:val="20"/>
        </w:rPr>
        <w:t>d</w:t>
      </w:r>
      <w:r w:rsidRPr="00812B24">
        <w:rPr>
          <w:rFonts w:eastAsia="Calibri" w:cs="Calibri"/>
          <w:spacing w:val="-1"/>
          <w:sz w:val="20"/>
          <w:szCs w:val="20"/>
        </w:rPr>
        <w:t>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7"/>
          <w:sz w:val="20"/>
          <w:szCs w:val="20"/>
        </w:rPr>
        <w:t xml:space="preserve"> </w:t>
      </w:r>
      <w:r w:rsidRPr="00812B24">
        <w:rPr>
          <w:rFonts w:eastAsia="Calibri" w:cs="Calibri"/>
          <w:sz w:val="20"/>
          <w:szCs w:val="20"/>
        </w:rPr>
        <w:t>(s</w:t>
      </w:r>
      <w:r w:rsidRPr="00812B24">
        <w:rPr>
          <w:rFonts w:eastAsia="Calibri" w:cs="Calibri"/>
          <w:spacing w:val="1"/>
          <w:sz w:val="20"/>
          <w:szCs w:val="20"/>
        </w:rPr>
        <w:t>p</w:t>
      </w:r>
      <w:r w:rsidRPr="00812B24">
        <w:rPr>
          <w:rFonts w:eastAsia="Calibri" w:cs="Calibri"/>
          <w:sz w:val="20"/>
          <w:szCs w:val="20"/>
        </w:rPr>
        <w:t>ill,</w:t>
      </w:r>
      <w:r w:rsidRPr="00812B24">
        <w:rPr>
          <w:rFonts w:eastAsia="Calibri" w:cs="Calibri"/>
          <w:spacing w:val="-2"/>
          <w:sz w:val="20"/>
          <w:szCs w:val="20"/>
        </w:rPr>
        <w:t xml:space="preserve"> </w:t>
      </w:r>
      <w:r w:rsidRPr="00812B24">
        <w:rPr>
          <w:rFonts w:eastAsia="Calibri" w:cs="Calibri"/>
          <w:spacing w:val="1"/>
          <w:sz w:val="20"/>
          <w:szCs w:val="20"/>
        </w:rPr>
        <w:t>br</w:t>
      </w:r>
      <w:r w:rsidRPr="00812B24">
        <w:rPr>
          <w:rFonts w:eastAsia="Calibri" w:cs="Calibri"/>
          <w:spacing w:val="-1"/>
          <w:sz w:val="20"/>
          <w:szCs w:val="20"/>
        </w:rPr>
        <w:t>e</w:t>
      </w:r>
      <w:r w:rsidRPr="00812B24">
        <w:rPr>
          <w:rFonts w:eastAsia="Calibri" w:cs="Calibri"/>
          <w:spacing w:val="-2"/>
          <w:sz w:val="20"/>
          <w:szCs w:val="20"/>
        </w:rPr>
        <w:t>a</w:t>
      </w:r>
      <w:r w:rsidRPr="00812B24">
        <w:rPr>
          <w:rFonts w:eastAsia="Calibri" w:cs="Calibri"/>
          <w:sz w:val="20"/>
          <w:szCs w:val="20"/>
        </w:rPr>
        <w:t>ka</w:t>
      </w:r>
      <w:r w:rsidRPr="00812B24">
        <w:rPr>
          <w:rFonts w:eastAsia="Calibri" w:cs="Calibri"/>
          <w:spacing w:val="-1"/>
          <w:sz w:val="20"/>
          <w:szCs w:val="20"/>
        </w:rPr>
        <w:t>ge</w:t>
      </w:r>
      <w:r w:rsidRPr="00812B24">
        <w:rPr>
          <w:rFonts w:eastAsia="Calibri" w:cs="Calibri"/>
          <w:sz w:val="20"/>
          <w:szCs w:val="20"/>
        </w:rPr>
        <w:t>,</w:t>
      </w:r>
      <w:r w:rsidRPr="00812B24">
        <w:rPr>
          <w:rFonts w:eastAsia="Calibri" w:cs="Calibri"/>
          <w:spacing w:val="-7"/>
          <w:sz w:val="20"/>
          <w:szCs w:val="20"/>
        </w:rPr>
        <w:t xml:space="preserve"> </w:t>
      </w:r>
      <w:r w:rsidRPr="00812B24">
        <w:rPr>
          <w:rFonts w:eastAsia="Calibri" w:cs="Calibri"/>
          <w:spacing w:val="-1"/>
          <w:sz w:val="20"/>
          <w:szCs w:val="20"/>
        </w:rPr>
        <w:t>e</w:t>
      </w:r>
      <w:r w:rsidRPr="00812B24">
        <w:rPr>
          <w:rFonts w:eastAsia="Calibri" w:cs="Calibri"/>
          <w:spacing w:val="1"/>
          <w:sz w:val="20"/>
          <w:szCs w:val="20"/>
        </w:rPr>
        <w:t>t</w:t>
      </w:r>
      <w:r w:rsidRPr="00812B24">
        <w:rPr>
          <w:rFonts w:eastAsia="Calibri" w:cs="Calibri"/>
          <w:spacing w:val="-1"/>
          <w:sz w:val="20"/>
          <w:szCs w:val="20"/>
        </w:rPr>
        <w:t>c</w:t>
      </w:r>
      <w:r w:rsidRPr="00812B24">
        <w:rPr>
          <w:rFonts w:eastAsia="Calibri" w:cs="Calibri"/>
          <w:sz w:val="20"/>
          <w:szCs w:val="20"/>
        </w:rPr>
        <w:t>.)</w:t>
      </w:r>
      <w:r w:rsidRPr="00812B24">
        <w:rPr>
          <w:rFonts w:eastAsia="Calibri" w:cs="Calibri"/>
          <w:spacing w:val="-3"/>
          <w:sz w:val="20"/>
          <w:szCs w:val="20"/>
        </w:rPr>
        <w:t xml:space="preserve"> </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 xml:space="preserve"> </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j</w:t>
      </w:r>
      <w:r w:rsidRPr="00812B24">
        <w:rPr>
          <w:rFonts w:eastAsia="Calibri" w:cs="Calibri"/>
          <w:spacing w:val="1"/>
          <w:sz w:val="20"/>
          <w:szCs w:val="20"/>
        </w:rPr>
        <w:t>ur</w:t>
      </w:r>
      <w:r w:rsidRPr="00812B24">
        <w:rPr>
          <w:rFonts w:eastAsia="Calibri" w:cs="Calibri"/>
          <w:sz w:val="20"/>
          <w:szCs w:val="20"/>
        </w:rPr>
        <w:t>y</w:t>
      </w:r>
      <w:r w:rsidRPr="00812B24">
        <w:rPr>
          <w:rFonts w:eastAsia="Calibri" w:cs="Calibri"/>
          <w:spacing w:val="-6"/>
          <w:sz w:val="20"/>
          <w:szCs w:val="20"/>
        </w:rPr>
        <w:t xml:space="preserve"> </w:t>
      </w:r>
      <w:r w:rsidRPr="00812B24">
        <w:rPr>
          <w:rFonts w:eastAsia="Calibri" w:cs="Calibri"/>
          <w:sz w:val="20"/>
          <w:szCs w:val="20"/>
        </w:rPr>
        <w:t>(</w:t>
      </w:r>
      <w:r w:rsidRPr="00812B24">
        <w:rPr>
          <w:rFonts w:eastAsia="Calibri" w:cs="Calibri"/>
          <w:spacing w:val="-1"/>
          <w:sz w:val="20"/>
          <w:szCs w:val="20"/>
        </w:rPr>
        <w:t>c</w:t>
      </w:r>
      <w:r w:rsidRPr="00812B24">
        <w:rPr>
          <w:rFonts w:eastAsia="Calibri" w:cs="Calibri"/>
          <w:spacing w:val="1"/>
          <w:sz w:val="20"/>
          <w:szCs w:val="20"/>
        </w:rPr>
        <w:t>u</w:t>
      </w:r>
      <w:r w:rsidRPr="00812B24">
        <w:rPr>
          <w:rFonts w:eastAsia="Calibri" w:cs="Calibri"/>
          <w:spacing w:val="-1"/>
          <w:sz w:val="20"/>
          <w:szCs w:val="20"/>
        </w:rPr>
        <w:t>t</w:t>
      </w:r>
      <w:r w:rsidRPr="00812B24">
        <w:rPr>
          <w:rFonts w:eastAsia="Calibri" w:cs="Calibri"/>
          <w:sz w:val="20"/>
          <w:szCs w:val="20"/>
        </w:rPr>
        <w:t>,</w:t>
      </w:r>
      <w:r w:rsidRPr="00812B24">
        <w:rPr>
          <w:rFonts w:eastAsia="Calibri" w:cs="Calibri"/>
          <w:spacing w:val="-2"/>
          <w:sz w:val="20"/>
          <w:szCs w:val="20"/>
        </w:rPr>
        <w:t xml:space="preserve"> </w:t>
      </w:r>
      <w:r w:rsidRPr="00812B24">
        <w:rPr>
          <w:rFonts w:eastAsia="Calibri" w:cs="Calibri"/>
          <w:spacing w:val="1"/>
          <w:sz w:val="20"/>
          <w:szCs w:val="20"/>
        </w:rPr>
        <w:t>bu</w:t>
      </w:r>
      <w:r w:rsidRPr="00812B24">
        <w:rPr>
          <w:rFonts w:eastAsia="Calibri" w:cs="Calibri"/>
          <w:sz w:val="20"/>
          <w:szCs w:val="20"/>
        </w:rPr>
        <w:t>m,</w:t>
      </w:r>
      <w:r w:rsidRPr="00812B24">
        <w:rPr>
          <w:rFonts w:eastAsia="Calibri" w:cs="Calibri"/>
          <w:spacing w:val="-6"/>
          <w:sz w:val="20"/>
          <w:szCs w:val="20"/>
        </w:rPr>
        <w:t xml:space="preserve"> </w:t>
      </w:r>
      <w:r w:rsidRPr="00812B24">
        <w:rPr>
          <w:rFonts w:eastAsia="Calibri" w:cs="Calibri"/>
          <w:spacing w:val="-1"/>
          <w:sz w:val="20"/>
          <w:szCs w:val="20"/>
        </w:rPr>
        <w:t>etc</w:t>
      </w:r>
      <w:r w:rsidRPr="00812B24">
        <w:rPr>
          <w:rFonts w:eastAsia="Calibri" w:cs="Calibri"/>
          <w:sz w:val="20"/>
          <w:szCs w:val="20"/>
        </w:rPr>
        <w:t xml:space="preserve">.) </w:t>
      </w:r>
      <w:r w:rsidRPr="00812B24">
        <w:rPr>
          <w:rFonts w:eastAsia="Calibri" w:cs="Calibri"/>
          <w:spacing w:val="-1"/>
          <w:sz w:val="20"/>
          <w:szCs w:val="20"/>
        </w:rPr>
        <w:t>t</w:t>
      </w:r>
      <w:r w:rsidRPr="00812B24">
        <w:rPr>
          <w:rFonts w:eastAsia="Calibri" w:cs="Calibri"/>
          <w:sz w:val="20"/>
          <w:szCs w:val="20"/>
        </w:rPr>
        <w:t>o</w:t>
      </w:r>
      <w:r w:rsidRPr="00812B24">
        <w:rPr>
          <w:rFonts w:eastAsia="Calibri" w:cs="Calibri"/>
          <w:spacing w:val="-1"/>
          <w:sz w:val="20"/>
          <w:szCs w:val="20"/>
        </w:rPr>
        <w:t xml:space="preserve"> 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3"/>
          <w:sz w:val="20"/>
          <w:szCs w:val="20"/>
        </w:rPr>
        <w:t xml:space="preserve"> </w:t>
      </w:r>
      <w:r w:rsidRPr="00812B24">
        <w:rPr>
          <w:rFonts w:eastAsia="Calibri" w:cs="Calibri"/>
          <w:sz w:val="20"/>
          <w:szCs w:val="20"/>
        </w:rPr>
        <w:t>TA imm</w:t>
      </w:r>
      <w:r w:rsidRPr="00812B24">
        <w:rPr>
          <w:rFonts w:eastAsia="Calibri" w:cs="Calibri"/>
          <w:spacing w:val="-1"/>
          <w:sz w:val="20"/>
          <w:szCs w:val="20"/>
        </w:rPr>
        <w:t>e</w:t>
      </w:r>
      <w:r w:rsidRPr="00812B24">
        <w:rPr>
          <w:rFonts w:eastAsia="Calibri" w:cs="Calibri"/>
          <w:spacing w:val="1"/>
          <w:sz w:val="20"/>
          <w:szCs w:val="20"/>
        </w:rPr>
        <w:t>d</w:t>
      </w:r>
      <w:r w:rsidRPr="00812B24">
        <w:rPr>
          <w:rFonts w:eastAsia="Calibri" w:cs="Calibri"/>
          <w:sz w:val="20"/>
          <w:szCs w:val="20"/>
        </w:rPr>
        <w:t>ia</w:t>
      </w:r>
      <w:r w:rsidRPr="00812B24">
        <w:rPr>
          <w:rFonts w:eastAsia="Calibri" w:cs="Calibri"/>
          <w:spacing w:val="1"/>
          <w:sz w:val="20"/>
          <w:szCs w:val="20"/>
        </w:rPr>
        <w:t>t</w:t>
      </w:r>
      <w:r w:rsidRPr="00812B24">
        <w:rPr>
          <w:rFonts w:eastAsia="Calibri" w:cs="Calibri"/>
          <w:spacing w:val="-1"/>
          <w:sz w:val="20"/>
          <w:szCs w:val="20"/>
        </w:rPr>
        <w:t>e</w:t>
      </w:r>
      <w:r w:rsidRPr="00812B24">
        <w:rPr>
          <w:rFonts w:eastAsia="Calibri" w:cs="Calibri"/>
          <w:sz w:val="20"/>
          <w:szCs w:val="20"/>
        </w:rPr>
        <w:t>l</w:t>
      </w:r>
      <w:r w:rsidRPr="00812B24">
        <w:rPr>
          <w:rFonts w:eastAsia="Calibri" w:cs="Calibri"/>
          <w:spacing w:val="1"/>
          <w:sz w:val="20"/>
          <w:szCs w:val="20"/>
        </w:rPr>
        <w:t>y</w:t>
      </w:r>
      <w:r w:rsidRPr="00812B24">
        <w:rPr>
          <w:rFonts w:eastAsia="Calibri" w:cs="Calibri"/>
          <w:sz w:val="20"/>
          <w:szCs w:val="20"/>
        </w:rPr>
        <w:t>,</w:t>
      </w:r>
      <w:r w:rsidRPr="00812B24">
        <w:rPr>
          <w:rFonts w:eastAsia="Calibri" w:cs="Calibri"/>
          <w:spacing w:val="-8"/>
          <w:sz w:val="20"/>
          <w:szCs w:val="20"/>
        </w:rPr>
        <w:t xml:space="preserve"> </w:t>
      </w:r>
      <w:r w:rsidRPr="00812B24">
        <w:rPr>
          <w:rFonts w:eastAsia="Calibri" w:cs="Calibri"/>
          <w:spacing w:val="1"/>
          <w:sz w:val="20"/>
          <w:szCs w:val="20"/>
        </w:rPr>
        <w:t>n</w:t>
      </w:r>
      <w:r w:rsidRPr="00812B24">
        <w:rPr>
          <w:rFonts w:eastAsia="Calibri" w:cs="Calibri"/>
          <w:sz w:val="20"/>
          <w:szCs w:val="20"/>
        </w:rPr>
        <w:t>o</w:t>
      </w:r>
      <w:r w:rsidRPr="00812B24">
        <w:rPr>
          <w:rFonts w:eastAsia="Calibri" w:cs="Calibri"/>
          <w:spacing w:val="-1"/>
          <w:sz w:val="20"/>
          <w:szCs w:val="20"/>
        </w:rPr>
        <w:t xml:space="preserve"> </w:t>
      </w:r>
      <w:r w:rsidRPr="00812B24">
        <w:rPr>
          <w:rFonts w:eastAsia="Calibri" w:cs="Calibri"/>
          <w:sz w:val="20"/>
          <w:szCs w:val="20"/>
        </w:rPr>
        <w:t>ma</w:t>
      </w:r>
      <w:r w:rsidRPr="00812B24">
        <w:rPr>
          <w:rFonts w:eastAsia="Calibri" w:cs="Calibri"/>
          <w:spacing w:val="-1"/>
          <w:sz w:val="20"/>
          <w:szCs w:val="20"/>
        </w:rPr>
        <w:t>t</w:t>
      </w:r>
      <w:r w:rsidRPr="00812B24">
        <w:rPr>
          <w:rFonts w:eastAsia="Calibri" w:cs="Calibri"/>
          <w:spacing w:val="1"/>
          <w:sz w:val="20"/>
          <w:szCs w:val="20"/>
        </w:rPr>
        <w:t>t</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4"/>
          <w:sz w:val="20"/>
          <w:szCs w:val="20"/>
        </w:rPr>
        <w:t xml:space="preserve"> </w:t>
      </w:r>
      <w:r w:rsidRPr="00812B24">
        <w:rPr>
          <w:rFonts w:eastAsia="Calibri" w:cs="Calibri"/>
          <w:spacing w:val="1"/>
          <w:sz w:val="20"/>
          <w:szCs w:val="20"/>
        </w:rPr>
        <w:lastRenderedPageBreak/>
        <w:t>ho</w:t>
      </w:r>
      <w:r w:rsidRPr="00812B24">
        <w:rPr>
          <w:rFonts w:eastAsia="Calibri" w:cs="Calibri"/>
          <w:sz w:val="20"/>
          <w:szCs w:val="20"/>
        </w:rPr>
        <w:t>w</w:t>
      </w:r>
      <w:r w:rsidRPr="00812B24">
        <w:rPr>
          <w:rFonts w:eastAsia="Calibri" w:cs="Calibri"/>
          <w:spacing w:val="-4"/>
          <w:sz w:val="20"/>
          <w:szCs w:val="20"/>
        </w:rPr>
        <w:t xml:space="preserve"> </w:t>
      </w:r>
      <w:r w:rsidRPr="00812B24">
        <w:rPr>
          <w:rFonts w:eastAsia="Calibri" w:cs="Calibri"/>
          <w:spacing w:val="-1"/>
          <w:sz w:val="20"/>
          <w:szCs w:val="20"/>
        </w:rPr>
        <w:t>t</w:t>
      </w:r>
      <w:r w:rsidRPr="00812B24">
        <w:rPr>
          <w:rFonts w:eastAsia="Calibri" w:cs="Calibri"/>
          <w:spacing w:val="1"/>
          <w:sz w:val="20"/>
          <w:szCs w:val="20"/>
        </w:rPr>
        <w:t>r</w:t>
      </w:r>
      <w:r w:rsidRPr="00812B24">
        <w:rPr>
          <w:rFonts w:eastAsia="Calibri" w:cs="Calibri"/>
          <w:sz w:val="20"/>
          <w:szCs w:val="20"/>
        </w:rPr>
        <w:t>i</w:t>
      </w:r>
      <w:r w:rsidRPr="00812B24">
        <w:rPr>
          <w:rFonts w:eastAsia="Calibri" w:cs="Calibri"/>
          <w:spacing w:val="1"/>
          <w:sz w:val="20"/>
          <w:szCs w:val="20"/>
        </w:rPr>
        <w:t>v</w:t>
      </w:r>
      <w:r w:rsidRPr="00812B24">
        <w:rPr>
          <w:rFonts w:eastAsia="Calibri" w:cs="Calibri"/>
          <w:sz w:val="20"/>
          <w:szCs w:val="20"/>
        </w:rPr>
        <w:t>ial.</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position w:val="1"/>
          <w:sz w:val="20"/>
          <w:szCs w:val="20"/>
        </w:rPr>
        <w:t>R</w:t>
      </w:r>
      <w:r w:rsidRPr="00812B24">
        <w:rPr>
          <w:rFonts w:eastAsia="Calibri" w:cs="Calibri"/>
          <w:spacing w:val="-1"/>
          <w:position w:val="1"/>
          <w:sz w:val="20"/>
          <w:szCs w:val="20"/>
        </w:rPr>
        <w:t>e</w:t>
      </w:r>
      <w:r w:rsidRPr="00812B24">
        <w:rPr>
          <w:rFonts w:eastAsia="Calibri" w:cs="Calibri"/>
          <w:spacing w:val="1"/>
          <w:position w:val="1"/>
          <w:sz w:val="20"/>
          <w:szCs w:val="20"/>
        </w:rPr>
        <w:t>por</w:t>
      </w:r>
      <w:r w:rsidRPr="00812B24">
        <w:rPr>
          <w:rFonts w:eastAsia="Calibri" w:cs="Calibri"/>
          <w:position w:val="1"/>
          <w:sz w:val="20"/>
          <w:szCs w:val="20"/>
        </w:rPr>
        <w:t>t</w:t>
      </w:r>
      <w:r w:rsidRPr="00812B24">
        <w:rPr>
          <w:rFonts w:eastAsia="Calibri" w:cs="Calibri"/>
          <w:spacing w:val="-6"/>
          <w:position w:val="1"/>
          <w:sz w:val="20"/>
          <w:szCs w:val="20"/>
        </w:rPr>
        <w:t xml:space="preserve"> </w:t>
      </w:r>
      <w:r w:rsidRPr="00812B24">
        <w:rPr>
          <w:rFonts w:eastAsia="Calibri" w:cs="Calibri"/>
          <w:position w:val="1"/>
          <w:sz w:val="20"/>
          <w:szCs w:val="20"/>
        </w:rPr>
        <w:t>fi</w:t>
      </w:r>
      <w:r w:rsidRPr="00812B24">
        <w:rPr>
          <w:rFonts w:eastAsia="Calibri" w:cs="Calibri"/>
          <w:spacing w:val="1"/>
          <w:position w:val="1"/>
          <w:sz w:val="20"/>
          <w:szCs w:val="20"/>
        </w:rPr>
        <w:t>r</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2"/>
          <w:position w:val="1"/>
          <w:sz w:val="20"/>
          <w:szCs w:val="20"/>
        </w:rPr>
        <w:t xml:space="preserve"> </w:t>
      </w:r>
      <w:r w:rsidRPr="00812B24">
        <w:rPr>
          <w:rFonts w:eastAsia="Calibri" w:cs="Calibri"/>
          <w:spacing w:val="-1"/>
          <w:position w:val="1"/>
          <w:sz w:val="20"/>
          <w:szCs w:val="20"/>
        </w:rPr>
        <w:t>t</w:t>
      </w:r>
      <w:r w:rsidRPr="00812B24">
        <w:rPr>
          <w:rFonts w:eastAsia="Calibri" w:cs="Calibri"/>
          <w:position w:val="1"/>
          <w:sz w:val="20"/>
          <w:szCs w:val="20"/>
        </w:rPr>
        <w:t>o</w:t>
      </w:r>
      <w:r w:rsidRPr="00812B24">
        <w:rPr>
          <w:rFonts w:eastAsia="Calibri" w:cs="Calibri"/>
          <w:spacing w:val="-1"/>
          <w:position w:val="1"/>
          <w:sz w:val="20"/>
          <w:szCs w:val="20"/>
        </w:rPr>
        <w:t xml:space="preserve"> 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T</w:t>
      </w:r>
      <w:r w:rsidRPr="00812B24">
        <w:rPr>
          <w:rFonts w:eastAsia="Calibri" w:cs="Calibri"/>
          <w:position w:val="1"/>
          <w:sz w:val="20"/>
          <w:szCs w:val="20"/>
        </w:rPr>
        <w:t>A</w:t>
      </w:r>
      <w:r w:rsidRPr="00812B24">
        <w:rPr>
          <w:rFonts w:eastAsia="Calibri" w:cs="Calibri"/>
          <w:spacing w:val="-1"/>
          <w:position w:val="1"/>
          <w:sz w:val="20"/>
          <w:szCs w:val="20"/>
        </w:rPr>
        <w:t xml:space="preserve"> </w:t>
      </w:r>
      <w:r w:rsidRPr="00812B24">
        <w:rPr>
          <w:rFonts w:eastAsia="Calibri" w:cs="Calibri"/>
          <w:position w:val="1"/>
          <w:sz w:val="20"/>
          <w:szCs w:val="20"/>
        </w:rPr>
        <w:t>imm</w:t>
      </w:r>
      <w:r w:rsidRPr="00812B24">
        <w:rPr>
          <w:rFonts w:eastAsia="Calibri" w:cs="Calibri"/>
          <w:spacing w:val="-1"/>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ia</w:t>
      </w:r>
      <w:r w:rsidRPr="00812B24">
        <w:rPr>
          <w:rFonts w:eastAsia="Calibri" w:cs="Calibri"/>
          <w:spacing w:val="1"/>
          <w:position w:val="1"/>
          <w:sz w:val="20"/>
          <w:szCs w:val="20"/>
        </w:rPr>
        <w:t>t</w:t>
      </w:r>
      <w:r w:rsidRPr="00812B24">
        <w:rPr>
          <w:rFonts w:eastAsia="Calibri" w:cs="Calibri"/>
          <w:spacing w:val="-1"/>
          <w:position w:val="1"/>
          <w:sz w:val="20"/>
          <w:szCs w:val="20"/>
        </w:rPr>
        <w:t>e</w:t>
      </w:r>
      <w:r w:rsidRPr="00812B24">
        <w:rPr>
          <w:rFonts w:eastAsia="Calibri" w:cs="Calibri"/>
          <w:position w:val="1"/>
          <w:sz w:val="20"/>
          <w:szCs w:val="20"/>
        </w:rPr>
        <w:t>l</w:t>
      </w:r>
      <w:r w:rsidRPr="00812B24">
        <w:rPr>
          <w:rFonts w:eastAsia="Calibri" w:cs="Calibri"/>
          <w:spacing w:val="1"/>
          <w:position w:val="1"/>
          <w:sz w:val="20"/>
          <w:szCs w:val="20"/>
        </w:rPr>
        <w:t>y</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position w:val="1"/>
          <w:sz w:val="20"/>
          <w:szCs w:val="20"/>
        </w:rPr>
        <w:t>If</w:t>
      </w:r>
      <w:r w:rsidRPr="00812B24">
        <w:rPr>
          <w:rFonts w:eastAsia="Calibri" w:cs="Calibri"/>
          <w:spacing w:val="-1"/>
          <w:position w:val="1"/>
          <w:sz w:val="20"/>
          <w:szCs w:val="20"/>
        </w:rPr>
        <w:t xml:space="preserve"> </w:t>
      </w:r>
      <w:r w:rsidRPr="00812B24">
        <w:rPr>
          <w:rFonts w:eastAsia="Calibri" w:cs="Calibri"/>
          <w:position w:val="1"/>
          <w:sz w:val="20"/>
          <w:szCs w:val="20"/>
        </w:rPr>
        <w:t xml:space="preserve">a </w:t>
      </w:r>
      <w:r w:rsidRPr="00812B24">
        <w:rPr>
          <w:rFonts w:eastAsia="Calibri" w:cs="Calibri"/>
          <w:spacing w:val="-1"/>
          <w:position w:val="1"/>
          <w:sz w:val="20"/>
          <w:szCs w:val="20"/>
        </w:rPr>
        <w:t>c</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mi</w:t>
      </w:r>
      <w:r w:rsidRPr="00812B24">
        <w:rPr>
          <w:rFonts w:eastAsia="Calibri" w:cs="Calibri"/>
          <w:spacing w:val="-1"/>
          <w:position w:val="1"/>
          <w:sz w:val="20"/>
          <w:szCs w:val="20"/>
        </w:rPr>
        <w:t>c</w:t>
      </w:r>
      <w:r w:rsidRPr="00812B24">
        <w:rPr>
          <w:rFonts w:eastAsia="Calibri" w:cs="Calibri"/>
          <w:position w:val="1"/>
          <w:sz w:val="20"/>
          <w:szCs w:val="20"/>
        </w:rPr>
        <w:t>al</w:t>
      </w:r>
      <w:r w:rsidRPr="00812B24">
        <w:rPr>
          <w:rFonts w:eastAsia="Calibri" w:cs="Calibri"/>
          <w:spacing w:val="-6"/>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p</w:t>
      </w:r>
      <w:r w:rsidRPr="00812B24">
        <w:rPr>
          <w:rFonts w:eastAsia="Calibri" w:cs="Calibri"/>
          <w:position w:val="1"/>
          <w:sz w:val="20"/>
          <w:szCs w:val="20"/>
        </w:rPr>
        <w:t>las</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6"/>
          <w:position w:val="1"/>
          <w:sz w:val="20"/>
          <w:szCs w:val="20"/>
        </w:rPr>
        <w:t xml:space="preserve"> </w:t>
      </w:r>
      <w:r w:rsidRPr="00812B24">
        <w:rPr>
          <w:rFonts w:eastAsia="Calibri" w:cs="Calibri"/>
          <w:position w:val="1"/>
          <w:sz w:val="20"/>
          <w:szCs w:val="20"/>
        </w:rPr>
        <w:t>in</w:t>
      </w:r>
      <w:r w:rsidRPr="00812B24">
        <w:rPr>
          <w:rFonts w:eastAsia="Calibri" w:cs="Calibri"/>
          <w:spacing w:val="1"/>
          <w:position w:val="1"/>
          <w:sz w:val="20"/>
          <w:szCs w:val="20"/>
        </w:rPr>
        <w:t xml:space="preserve"> you</w:t>
      </w:r>
      <w:r w:rsidRPr="00812B24">
        <w:rPr>
          <w:rFonts w:eastAsia="Calibri" w:cs="Calibri"/>
          <w:position w:val="1"/>
          <w:sz w:val="20"/>
          <w:szCs w:val="20"/>
        </w:rPr>
        <w:t>r</w:t>
      </w:r>
      <w:r w:rsidRPr="00812B24">
        <w:rPr>
          <w:rFonts w:eastAsia="Calibri" w:cs="Calibri"/>
          <w:spacing w:val="-3"/>
          <w:position w:val="1"/>
          <w:sz w:val="20"/>
          <w:szCs w:val="20"/>
        </w:rPr>
        <w:t xml:space="preserve"> e</w:t>
      </w:r>
      <w:r w:rsidRPr="00812B24">
        <w:rPr>
          <w:rFonts w:eastAsia="Calibri" w:cs="Calibri"/>
          <w:spacing w:val="1"/>
          <w:position w:val="1"/>
          <w:sz w:val="20"/>
          <w:szCs w:val="20"/>
        </w:rPr>
        <w:t>y</w:t>
      </w:r>
      <w:r w:rsidRPr="00812B24">
        <w:rPr>
          <w:rFonts w:eastAsia="Calibri" w:cs="Calibri"/>
          <w:spacing w:val="-1"/>
          <w:position w:val="1"/>
          <w:sz w:val="20"/>
          <w:szCs w:val="20"/>
        </w:rPr>
        <w:t>e</w:t>
      </w:r>
      <w:r w:rsidRPr="00812B24">
        <w:rPr>
          <w:rFonts w:eastAsia="Calibri" w:cs="Calibri"/>
          <w:position w:val="1"/>
          <w:sz w:val="20"/>
          <w:szCs w:val="20"/>
        </w:rPr>
        <w:t>(s)</w:t>
      </w:r>
      <w:r w:rsidRPr="00812B24">
        <w:rPr>
          <w:rFonts w:eastAsia="Calibri" w:cs="Calibri"/>
          <w:spacing w:val="-5"/>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1"/>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n</w:t>
      </w:r>
      <w:r w:rsidRPr="00812B24">
        <w:rPr>
          <w:rFonts w:eastAsia="Calibri" w:cs="Calibri"/>
          <w:spacing w:val="-3"/>
          <w:position w:val="1"/>
          <w:sz w:val="20"/>
          <w:szCs w:val="20"/>
        </w:rPr>
        <w:t xml:space="preserve"> </w:t>
      </w:r>
      <w:r w:rsidRPr="00812B24">
        <w:rPr>
          <w:rFonts w:eastAsia="Calibri" w:cs="Calibri"/>
          <w:spacing w:val="1"/>
          <w:position w:val="1"/>
          <w:sz w:val="20"/>
          <w:szCs w:val="20"/>
        </w:rPr>
        <w:t>yo</w:t>
      </w:r>
      <w:r w:rsidRPr="00812B24">
        <w:rPr>
          <w:rFonts w:eastAsia="Calibri" w:cs="Calibri"/>
          <w:spacing w:val="-1"/>
          <w:position w:val="1"/>
          <w:sz w:val="20"/>
          <w:szCs w:val="20"/>
        </w:rPr>
        <w:t>u</w:t>
      </w:r>
      <w:r w:rsidRPr="00812B24">
        <w:rPr>
          <w:rFonts w:eastAsia="Calibri" w:cs="Calibri"/>
          <w:position w:val="1"/>
          <w:sz w:val="20"/>
          <w:szCs w:val="20"/>
        </w:rPr>
        <w:t>r</w:t>
      </w:r>
      <w:r w:rsidRPr="00812B24">
        <w:rPr>
          <w:rFonts w:eastAsia="Calibri" w:cs="Calibri"/>
          <w:spacing w:val="-3"/>
          <w:position w:val="1"/>
          <w:sz w:val="20"/>
          <w:szCs w:val="20"/>
        </w:rPr>
        <w:t xml:space="preserve"> </w:t>
      </w:r>
      <w:r w:rsidRPr="00812B24">
        <w:rPr>
          <w:rFonts w:eastAsia="Calibri" w:cs="Calibri"/>
          <w:position w:val="1"/>
          <w:sz w:val="20"/>
          <w:szCs w:val="20"/>
        </w:rPr>
        <w:t>ski</w:t>
      </w:r>
      <w:r w:rsidRPr="00812B24">
        <w:rPr>
          <w:rFonts w:eastAsia="Calibri" w:cs="Calibri"/>
          <w:spacing w:val="1"/>
          <w:position w:val="1"/>
          <w:sz w:val="20"/>
          <w:szCs w:val="20"/>
        </w:rPr>
        <w:t>n</w:t>
      </w:r>
      <w:r w:rsidRPr="00812B24">
        <w:rPr>
          <w:rFonts w:eastAsia="Calibri" w:cs="Calibri"/>
          <w:position w:val="1"/>
          <w:sz w:val="20"/>
          <w:szCs w:val="20"/>
        </w:rPr>
        <w:t>,</w:t>
      </w:r>
      <w:r w:rsidRPr="00812B24">
        <w:rPr>
          <w:rFonts w:eastAsia="Calibri" w:cs="Calibri"/>
          <w:spacing w:val="-2"/>
          <w:position w:val="1"/>
          <w:sz w:val="20"/>
          <w:szCs w:val="20"/>
        </w:rPr>
        <w:t xml:space="preserve"> </w:t>
      </w:r>
      <w:r w:rsidRPr="00812B24">
        <w:rPr>
          <w:rFonts w:eastAsia="Calibri" w:cs="Calibri"/>
          <w:position w:val="1"/>
          <w:sz w:val="20"/>
          <w:szCs w:val="20"/>
        </w:rPr>
        <w:t>imm</w:t>
      </w:r>
      <w:r w:rsidRPr="00812B24">
        <w:rPr>
          <w:rFonts w:eastAsia="Calibri" w:cs="Calibri"/>
          <w:spacing w:val="-2"/>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ia</w:t>
      </w:r>
      <w:r w:rsidRPr="00812B24">
        <w:rPr>
          <w:rFonts w:eastAsia="Calibri" w:cs="Calibri"/>
          <w:spacing w:val="-1"/>
          <w:position w:val="1"/>
          <w:sz w:val="20"/>
          <w:szCs w:val="20"/>
        </w:rPr>
        <w:t>te</w:t>
      </w:r>
      <w:r w:rsidRPr="00812B24">
        <w:rPr>
          <w:rFonts w:eastAsia="Calibri" w:cs="Calibri"/>
          <w:position w:val="1"/>
          <w:sz w:val="20"/>
          <w:szCs w:val="20"/>
        </w:rPr>
        <w:t>ly</w:t>
      </w:r>
      <w:r w:rsidRPr="00812B24">
        <w:rPr>
          <w:rFonts w:eastAsia="Calibri" w:cs="Calibri"/>
          <w:spacing w:val="-7"/>
          <w:position w:val="1"/>
          <w:sz w:val="20"/>
          <w:szCs w:val="20"/>
        </w:rPr>
        <w:t xml:space="preserve"> </w:t>
      </w:r>
      <w:r w:rsidRPr="00812B24">
        <w:rPr>
          <w:rFonts w:eastAsia="Calibri" w:cs="Calibri"/>
          <w:position w:val="1"/>
          <w:sz w:val="20"/>
          <w:szCs w:val="20"/>
        </w:rPr>
        <w:t>fl</w:t>
      </w:r>
      <w:r w:rsidRPr="00812B24">
        <w:rPr>
          <w:rFonts w:eastAsia="Calibri" w:cs="Calibri"/>
          <w:spacing w:val="1"/>
          <w:position w:val="1"/>
          <w:sz w:val="20"/>
          <w:szCs w:val="20"/>
        </w:rPr>
        <w:t>u</w:t>
      </w:r>
      <w:r w:rsidRPr="00812B24">
        <w:rPr>
          <w:rFonts w:eastAsia="Calibri" w:cs="Calibri"/>
          <w:position w:val="1"/>
          <w:sz w:val="20"/>
          <w:szCs w:val="20"/>
        </w:rPr>
        <w:t>sh</w:t>
      </w:r>
      <w:r w:rsidRPr="00812B24">
        <w:rPr>
          <w:rFonts w:eastAsia="Calibri" w:cs="Calibri"/>
          <w:spacing w:val="-1"/>
          <w:position w:val="1"/>
          <w:sz w:val="20"/>
          <w:szCs w:val="20"/>
        </w:rPr>
        <w:t xml:space="preserve"> w</w:t>
      </w:r>
      <w:r w:rsidRPr="00812B24">
        <w:rPr>
          <w:rFonts w:eastAsia="Calibri" w:cs="Calibri"/>
          <w:position w:val="1"/>
          <w:sz w:val="20"/>
          <w:szCs w:val="20"/>
        </w:rPr>
        <w:t>i</w:t>
      </w:r>
      <w:r w:rsidRPr="00812B24">
        <w:rPr>
          <w:rFonts w:eastAsia="Calibri" w:cs="Calibri"/>
          <w:spacing w:val="-1"/>
          <w:position w:val="1"/>
          <w:sz w:val="20"/>
          <w:szCs w:val="20"/>
        </w:rPr>
        <w:t>t</w:t>
      </w:r>
      <w:r w:rsidRPr="00812B24">
        <w:rPr>
          <w:rFonts w:eastAsia="Calibri" w:cs="Calibri"/>
          <w:position w:val="1"/>
          <w:sz w:val="20"/>
          <w:szCs w:val="20"/>
        </w:rPr>
        <w:t>h</w:t>
      </w:r>
      <w:r w:rsidRPr="00812B24">
        <w:rPr>
          <w:rFonts w:eastAsia="Calibri" w:cs="Calibri"/>
          <w:spacing w:val="-1"/>
          <w:position w:val="1"/>
          <w:sz w:val="20"/>
          <w:szCs w:val="20"/>
        </w:rPr>
        <w:t xml:space="preserve"> </w:t>
      </w:r>
      <w:r w:rsidRPr="00812B24">
        <w:rPr>
          <w:rFonts w:eastAsia="Calibri" w:cs="Calibri"/>
          <w:spacing w:val="1"/>
          <w:position w:val="1"/>
          <w:sz w:val="20"/>
          <w:szCs w:val="20"/>
        </w:rPr>
        <w:t>runn</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6"/>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a</w:t>
      </w:r>
      <w:r w:rsidRPr="00812B24">
        <w:rPr>
          <w:rFonts w:eastAsia="Calibri" w:cs="Calibri"/>
          <w:spacing w:val="-1"/>
          <w:position w:val="1"/>
          <w:sz w:val="20"/>
          <w:szCs w:val="20"/>
        </w:rPr>
        <w:t>te</w:t>
      </w:r>
      <w:r w:rsidRPr="00812B24">
        <w:rPr>
          <w:rFonts w:eastAsia="Calibri" w:cs="Calibri"/>
          <w:position w:val="1"/>
          <w:sz w:val="20"/>
          <w:szCs w:val="20"/>
        </w:rPr>
        <w:t>r</w:t>
      </w:r>
      <w:r w:rsidRPr="00812B24">
        <w:rPr>
          <w:rFonts w:eastAsia="Calibri" w:cs="Calibri"/>
          <w:spacing w:val="-4"/>
          <w:position w:val="1"/>
          <w:sz w:val="20"/>
          <w:szCs w:val="20"/>
        </w:rPr>
        <w:t xml:space="preserve"> </w:t>
      </w:r>
      <w:r w:rsidRPr="00812B24">
        <w:rPr>
          <w:rFonts w:eastAsia="Calibri" w:cs="Calibri"/>
          <w:position w:val="1"/>
          <w:sz w:val="20"/>
          <w:szCs w:val="20"/>
        </w:rPr>
        <w:t>f</w:t>
      </w:r>
      <w:r w:rsidRPr="00812B24">
        <w:rPr>
          <w:rFonts w:eastAsia="Calibri" w:cs="Calibri"/>
          <w:spacing w:val="1"/>
          <w:position w:val="1"/>
          <w:sz w:val="20"/>
          <w:szCs w:val="20"/>
        </w:rPr>
        <w:t>r</w:t>
      </w:r>
      <w:r w:rsidRPr="00812B24">
        <w:rPr>
          <w:rFonts w:eastAsia="Calibri" w:cs="Calibri"/>
          <w:spacing w:val="-2"/>
          <w:position w:val="1"/>
          <w:sz w:val="20"/>
          <w:szCs w:val="20"/>
        </w:rPr>
        <w:t>o</w:t>
      </w:r>
      <w:r w:rsidRPr="00812B24">
        <w:rPr>
          <w:rFonts w:eastAsia="Calibri" w:cs="Calibri"/>
          <w:position w:val="1"/>
          <w:sz w:val="20"/>
          <w:szCs w:val="20"/>
        </w:rPr>
        <w:t>m</w:t>
      </w:r>
      <w:r w:rsidRPr="00812B24">
        <w:rPr>
          <w:rFonts w:eastAsia="Calibri" w:cs="Calibri"/>
          <w:spacing w:val="-4"/>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e</w:t>
      </w:r>
      <w:r w:rsidRPr="00812B24">
        <w:rPr>
          <w:rFonts w:eastAsia="Calibri" w:cs="Calibri"/>
          <w:spacing w:val="1"/>
          <w:position w:val="1"/>
          <w:sz w:val="20"/>
          <w:szCs w:val="20"/>
        </w:rPr>
        <w:t>y</w:t>
      </w:r>
      <w:r w:rsidRPr="00812B24">
        <w:rPr>
          <w:rFonts w:eastAsia="Calibri" w:cs="Calibri"/>
          <w:spacing w:val="2"/>
          <w:position w:val="1"/>
          <w:sz w:val="20"/>
          <w:szCs w:val="20"/>
        </w:rPr>
        <w:t>e</w:t>
      </w:r>
      <w:r w:rsidRPr="00812B24">
        <w:rPr>
          <w:rFonts w:eastAsia="Calibri" w:cs="Calibri"/>
          <w:spacing w:val="-1"/>
          <w:position w:val="1"/>
          <w:sz w:val="20"/>
          <w:szCs w:val="20"/>
        </w:rPr>
        <w:t>w</w:t>
      </w:r>
      <w:r w:rsidRPr="00812B24">
        <w:rPr>
          <w:rFonts w:eastAsia="Calibri" w:cs="Calibri"/>
          <w:position w:val="1"/>
          <w:sz w:val="20"/>
          <w:szCs w:val="20"/>
        </w:rPr>
        <w:t>ash</w:t>
      </w:r>
      <w:r w:rsidRPr="00812B24">
        <w:rPr>
          <w:rFonts w:eastAsia="Calibri" w:cs="Calibri"/>
          <w:spacing w:val="-5"/>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t</w:t>
      </w:r>
      <w:r w:rsidRPr="00812B24">
        <w:rPr>
          <w:rFonts w:eastAsia="Calibri" w:cs="Calibri"/>
          <w:position w:val="1"/>
          <w:sz w:val="20"/>
          <w:szCs w:val="20"/>
        </w:rPr>
        <w:t>a</w:t>
      </w:r>
      <w:r w:rsidRPr="00812B24">
        <w:rPr>
          <w:rFonts w:eastAsia="Calibri" w:cs="Calibri"/>
          <w:spacing w:val="-1"/>
          <w:position w:val="1"/>
          <w:sz w:val="20"/>
          <w:szCs w:val="20"/>
        </w:rPr>
        <w:t>t</w:t>
      </w:r>
      <w:r w:rsidRPr="00812B24">
        <w:rPr>
          <w:rFonts w:eastAsia="Calibri" w:cs="Calibri"/>
          <w:position w:val="1"/>
          <w:sz w:val="20"/>
          <w:szCs w:val="20"/>
        </w:rPr>
        <w:t>i</w:t>
      </w:r>
      <w:r w:rsidRPr="00812B24">
        <w:rPr>
          <w:rFonts w:eastAsia="Calibri" w:cs="Calibri"/>
          <w:spacing w:val="1"/>
          <w:position w:val="1"/>
          <w:sz w:val="20"/>
          <w:szCs w:val="20"/>
        </w:rPr>
        <w:t>o</w:t>
      </w:r>
      <w:r w:rsidRPr="00812B24">
        <w:rPr>
          <w:rFonts w:eastAsia="Calibri" w:cs="Calibri"/>
          <w:position w:val="1"/>
          <w:sz w:val="20"/>
          <w:szCs w:val="20"/>
        </w:rPr>
        <w:t>n</w:t>
      </w:r>
      <w:r w:rsidRPr="00812B24">
        <w:rPr>
          <w:rFonts w:eastAsia="Calibri" w:cs="Calibri"/>
          <w:spacing w:val="-3"/>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r</w:t>
      </w:r>
    </w:p>
    <w:p w:rsidR="00684082" w:rsidRDefault="00684082" w:rsidP="00543678">
      <w:pPr>
        <w:pStyle w:val="NoSpacing"/>
        <w:ind w:left="720"/>
        <w:rPr>
          <w:rFonts w:eastAsia="Calibri" w:cs="Calibri"/>
          <w:position w:val="1"/>
          <w:sz w:val="20"/>
          <w:szCs w:val="20"/>
        </w:rPr>
      </w:pPr>
      <w:proofErr w:type="gramStart"/>
      <w:r w:rsidRPr="00812B24">
        <w:rPr>
          <w:rFonts w:eastAsia="Calibri" w:cs="Calibri"/>
          <w:position w:val="1"/>
          <w:sz w:val="20"/>
          <w:szCs w:val="20"/>
        </w:rPr>
        <w:t>saf</w:t>
      </w:r>
      <w:r w:rsidRPr="00812B24">
        <w:rPr>
          <w:rFonts w:eastAsia="Calibri" w:cs="Calibri"/>
          <w:spacing w:val="-1"/>
          <w:position w:val="1"/>
          <w:sz w:val="20"/>
          <w:szCs w:val="20"/>
        </w:rPr>
        <w:t>et</w:t>
      </w:r>
      <w:r w:rsidRPr="00812B24">
        <w:rPr>
          <w:rFonts w:eastAsia="Calibri" w:cs="Calibri"/>
          <w:position w:val="1"/>
          <w:sz w:val="20"/>
          <w:szCs w:val="20"/>
        </w:rPr>
        <w:t>y</w:t>
      </w:r>
      <w:proofErr w:type="gramEnd"/>
      <w:r w:rsidRPr="00812B24">
        <w:rPr>
          <w:rFonts w:eastAsia="Calibri" w:cs="Calibri"/>
          <w:spacing w:val="-4"/>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ho</w:t>
      </w:r>
      <w:r w:rsidRPr="00812B24">
        <w:rPr>
          <w:rFonts w:eastAsia="Calibri" w:cs="Calibri"/>
          <w:spacing w:val="-1"/>
          <w:position w:val="1"/>
          <w:sz w:val="20"/>
          <w:szCs w:val="20"/>
        </w:rPr>
        <w:t>we</w:t>
      </w:r>
      <w:r w:rsidRPr="00812B24">
        <w:rPr>
          <w:rFonts w:eastAsia="Calibri" w:cs="Calibri"/>
          <w:position w:val="1"/>
          <w:sz w:val="20"/>
          <w:szCs w:val="20"/>
        </w:rPr>
        <w:t>r</w:t>
      </w:r>
      <w:r w:rsidRPr="00812B24">
        <w:rPr>
          <w:rFonts w:eastAsia="Calibri" w:cs="Calibri"/>
          <w:spacing w:val="-5"/>
          <w:position w:val="1"/>
          <w:sz w:val="20"/>
          <w:szCs w:val="20"/>
        </w:rPr>
        <w:t xml:space="preserve"> </w:t>
      </w:r>
      <w:r w:rsidRPr="00812B24">
        <w:rPr>
          <w:rFonts w:eastAsia="Calibri" w:cs="Calibri"/>
          <w:position w:val="1"/>
          <w:sz w:val="20"/>
          <w:szCs w:val="20"/>
        </w:rPr>
        <w:t>f</w:t>
      </w:r>
      <w:r w:rsidRPr="00812B24">
        <w:rPr>
          <w:rFonts w:eastAsia="Calibri" w:cs="Calibri"/>
          <w:spacing w:val="1"/>
          <w:position w:val="1"/>
          <w:sz w:val="20"/>
          <w:szCs w:val="20"/>
        </w:rPr>
        <w:t>o</w:t>
      </w:r>
      <w:r w:rsidRPr="00812B24">
        <w:rPr>
          <w:rFonts w:eastAsia="Calibri" w:cs="Calibri"/>
          <w:position w:val="1"/>
          <w:sz w:val="20"/>
          <w:szCs w:val="20"/>
        </w:rPr>
        <w:t>r</w:t>
      </w:r>
      <w:r w:rsidRPr="00812B24">
        <w:rPr>
          <w:rFonts w:eastAsia="Calibri" w:cs="Calibri"/>
          <w:spacing w:val="-1"/>
          <w:position w:val="1"/>
          <w:sz w:val="20"/>
          <w:szCs w:val="20"/>
        </w:rPr>
        <w:t xml:space="preserve"> </w:t>
      </w:r>
      <w:r w:rsidRPr="00812B24">
        <w:rPr>
          <w:rFonts w:eastAsia="Calibri" w:cs="Calibri"/>
          <w:position w:val="1"/>
          <w:sz w:val="20"/>
          <w:szCs w:val="20"/>
        </w:rPr>
        <w:t>at</w:t>
      </w:r>
      <w:r w:rsidRPr="00812B24">
        <w:rPr>
          <w:rFonts w:eastAsia="Calibri" w:cs="Calibri"/>
          <w:spacing w:val="-3"/>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e</w:t>
      </w:r>
      <w:r w:rsidRPr="00812B24">
        <w:rPr>
          <w:rFonts w:eastAsia="Calibri" w:cs="Calibri"/>
          <w:position w:val="1"/>
          <w:sz w:val="20"/>
          <w:szCs w:val="20"/>
        </w:rPr>
        <w:t>ast</w:t>
      </w:r>
      <w:r w:rsidRPr="00812B24">
        <w:rPr>
          <w:rFonts w:eastAsia="Calibri" w:cs="Calibri"/>
          <w:spacing w:val="-4"/>
          <w:position w:val="1"/>
          <w:sz w:val="20"/>
          <w:szCs w:val="20"/>
        </w:rPr>
        <w:t xml:space="preserve"> </w:t>
      </w:r>
      <w:r>
        <w:rPr>
          <w:rFonts w:eastAsia="Calibri" w:cs="Calibri"/>
          <w:spacing w:val="-4"/>
          <w:position w:val="1"/>
          <w:sz w:val="20"/>
          <w:szCs w:val="20"/>
        </w:rPr>
        <w:t>15</w:t>
      </w:r>
      <w:r w:rsidRPr="00812B24">
        <w:rPr>
          <w:rFonts w:eastAsia="Calibri" w:cs="Calibri"/>
          <w:position w:val="1"/>
          <w:sz w:val="20"/>
          <w:szCs w:val="20"/>
        </w:rPr>
        <w:t xml:space="preserve"> m</w:t>
      </w:r>
      <w:r w:rsidRPr="00812B24">
        <w:rPr>
          <w:rFonts w:eastAsia="Calibri" w:cs="Calibri"/>
          <w:spacing w:val="2"/>
          <w:position w:val="1"/>
          <w:sz w:val="20"/>
          <w:szCs w:val="20"/>
        </w:rPr>
        <w:t>i</w:t>
      </w:r>
      <w:r w:rsidRPr="00812B24">
        <w:rPr>
          <w:rFonts w:eastAsia="Calibri" w:cs="Calibri"/>
          <w:spacing w:val="1"/>
          <w:position w:val="1"/>
          <w:sz w:val="20"/>
          <w:szCs w:val="20"/>
        </w:rPr>
        <w:t>nu</w:t>
      </w:r>
      <w:r w:rsidRPr="00812B24">
        <w:rPr>
          <w:rFonts w:eastAsia="Calibri" w:cs="Calibri"/>
          <w:spacing w:val="-1"/>
          <w:position w:val="1"/>
          <w:sz w:val="20"/>
          <w:szCs w:val="20"/>
        </w:rPr>
        <w:t>te</w:t>
      </w:r>
      <w:r w:rsidRPr="00812B24">
        <w:rPr>
          <w:rFonts w:eastAsia="Calibri" w:cs="Calibri"/>
          <w:position w:val="1"/>
          <w:sz w:val="20"/>
          <w:szCs w:val="20"/>
        </w:rPr>
        <w:t>s.</w:t>
      </w:r>
      <w:r w:rsidRPr="00812B24">
        <w:rPr>
          <w:rFonts w:eastAsia="Calibri" w:cs="Calibri"/>
          <w:spacing w:val="-6"/>
          <w:position w:val="1"/>
          <w:sz w:val="20"/>
          <w:szCs w:val="20"/>
        </w:rPr>
        <w:t xml:space="preserve"> </w:t>
      </w:r>
      <w:r w:rsidRPr="00812B24">
        <w:rPr>
          <w:rFonts w:eastAsia="Calibri" w:cs="Calibri"/>
          <w:position w:val="1"/>
          <w:sz w:val="20"/>
          <w:szCs w:val="20"/>
        </w:rPr>
        <w:t>N</w:t>
      </w:r>
      <w:r w:rsidRPr="00812B24">
        <w:rPr>
          <w:rFonts w:eastAsia="Calibri" w:cs="Calibri"/>
          <w:spacing w:val="1"/>
          <w:position w:val="1"/>
          <w:sz w:val="20"/>
          <w:szCs w:val="20"/>
        </w:rPr>
        <w:t>o</w:t>
      </w:r>
      <w:r w:rsidRPr="00812B24">
        <w:rPr>
          <w:rFonts w:eastAsia="Calibri" w:cs="Calibri"/>
          <w:spacing w:val="-1"/>
          <w:position w:val="1"/>
          <w:sz w:val="20"/>
          <w:szCs w:val="20"/>
        </w:rPr>
        <w:t>t</w:t>
      </w:r>
      <w:r w:rsidRPr="00812B24">
        <w:rPr>
          <w:rFonts w:eastAsia="Calibri" w:cs="Calibri"/>
          <w:position w:val="1"/>
          <w:sz w:val="20"/>
          <w:szCs w:val="20"/>
        </w:rPr>
        <w:t>ify</w:t>
      </w:r>
      <w:r w:rsidRPr="00812B24">
        <w:rPr>
          <w:rFonts w:eastAsia="Calibri" w:cs="Calibri"/>
          <w:spacing w:val="-2"/>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TA imm</w:t>
      </w:r>
      <w:r w:rsidRPr="00812B24">
        <w:rPr>
          <w:rFonts w:eastAsia="Calibri" w:cs="Calibri"/>
          <w:spacing w:val="-1"/>
          <w:position w:val="1"/>
          <w:sz w:val="20"/>
          <w:szCs w:val="20"/>
        </w:rPr>
        <w:t>e</w:t>
      </w:r>
      <w:r w:rsidRPr="00812B24">
        <w:rPr>
          <w:rFonts w:eastAsia="Calibri" w:cs="Calibri"/>
          <w:spacing w:val="1"/>
          <w:position w:val="1"/>
          <w:sz w:val="20"/>
          <w:szCs w:val="20"/>
        </w:rPr>
        <w:t>d</w:t>
      </w:r>
      <w:r w:rsidRPr="00812B24">
        <w:rPr>
          <w:rFonts w:eastAsia="Calibri" w:cs="Calibri"/>
          <w:position w:val="1"/>
          <w:sz w:val="20"/>
          <w:szCs w:val="20"/>
        </w:rPr>
        <w:t>ia</w:t>
      </w:r>
      <w:r w:rsidRPr="00812B24">
        <w:rPr>
          <w:rFonts w:eastAsia="Calibri" w:cs="Calibri"/>
          <w:spacing w:val="1"/>
          <w:position w:val="1"/>
          <w:sz w:val="20"/>
          <w:szCs w:val="20"/>
        </w:rPr>
        <w:t>t</w:t>
      </w:r>
      <w:r w:rsidRPr="00812B24">
        <w:rPr>
          <w:rFonts w:eastAsia="Calibri" w:cs="Calibri"/>
          <w:spacing w:val="-1"/>
          <w:position w:val="1"/>
          <w:sz w:val="20"/>
          <w:szCs w:val="20"/>
        </w:rPr>
        <w:t>e</w:t>
      </w:r>
      <w:r w:rsidRPr="00812B24">
        <w:rPr>
          <w:rFonts w:eastAsia="Calibri" w:cs="Calibri"/>
          <w:position w:val="1"/>
          <w:sz w:val="20"/>
          <w:szCs w:val="20"/>
        </w:rPr>
        <w:t>l</w:t>
      </w:r>
      <w:r w:rsidRPr="00812B24">
        <w:rPr>
          <w:rFonts w:eastAsia="Calibri" w:cs="Calibri"/>
          <w:spacing w:val="1"/>
          <w:position w:val="1"/>
          <w:sz w:val="20"/>
          <w:szCs w:val="20"/>
        </w:rPr>
        <w:t>y</w:t>
      </w:r>
      <w:r w:rsidRPr="00812B24">
        <w:rPr>
          <w:rFonts w:eastAsia="Calibri" w:cs="Calibri"/>
          <w:position w:val="1"/>
          <w:sz w:val="20"/>
          <w:szCs w:val="20"/>
        </w:rPr>
        <w:t>.</w:t>
      </w:r>
    </w:p>
    <w:p w:rsidR="00684082" w:rsidRPr="00812B24" w:rsidRDefault="00684082" w:rsidP="0025180C">
      <w:pPr>
        <w:pStyle w:val="NoSpacing"/>
        <w:numPr>
          <w:ilvl w:val="0"/>
          <w:numId w:val="81"/>
        </w:numPr>
        <w:rPr>
          <w:rFonts w:eastAsia="Calibri" w:cs="Calibri"/>
          <w:sz w:val="20"/>
          <w:szCs w:val="20"/>
        </w:rPr>
      </w:pPr>
      <w:r w:rsidRPr="00812B24">
        <w:rPr>
          <w:rFonts w:eastAsia="Calibri" w:cs="Calibri"/>
          <w:position w:val="1"/>
          <w:sz w:val="20"/>
          <w:szCs w:val="20"/>
        </w:rPr>
        <w:t>K</w:t>
      </w:r>
      <w:r w:rsidRPr="00812B24">
        <w:rPr>
          <w:rFonts w:eastAsia="Calibri" w:cs="Calibri"/>
          <w:spacing w:val="1"/>
          <w:position w:val="1"/>
          <w:sz w:val="20"/>
          <w:szCs w:val="20"/>
        </w:rPr>
        <w:t>no</w:t>
      </w:r>
      <w:r w:rsidRPr="00812B24">
        <w:rPr>
          <w:rFonts w:eastAsia="Calibri" w:cs="Calibri"/>
          <w:position w:val="1"/>
          <w:sz w:val="20"/>
          <w:szCs w:val="20"/>
        </w:rPr>
        <w:t>w</w:t>
      </w:r>
      <w:r w:rsidRPr="00812B24">
        <w:rPr>
          <w:rFonts w:eastAsia="Calibri" w:cs="Calibri"/>
          <w:spacing w:val="-5"/>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l</w:t>
      </w:r>
      <w:r w:rsidRPr="00812B24">
        <w:rPr>
          <w:rFonts w:eastAsia="Calibri" w:cs="Calibri"/>
          <w:spacing w:val="1"/>
          <w:position w:val="1"/>
          <w:sz w:val="20"/>
          <w:szCs w:val="20"/>
        </w:rPr>
        <w:t>o</w:t>
      </w:r>
      <w:r w:rsidRPr="00812B24">
        <w:rPr>
          <w:rFonts w:eastAsia="Calibri" w:cs="Calibri"/>
          <w:spacing w:val="-1"/>
          <w:position w:val="1"/>
          <w:sz w:val="20"/>
          <w:szCs w:val="20"/>
        </w:rPr>
        <w:t>c</w:t>
      </w:r>
      <w:r w:rsidRPr="00812B24">
        <w:rPr>
          <w:rFonts w:eastAsia="Calibri" w:cs="Calibri"/>
          <w:position w:val="1"/>
          <w:sz w:val="20"/>
          <w:szCs w:val="20"/>
        </w:rPr>
        <w:t>a</w:t>
      </w:r>
      <w:r w:rsidRPr="00812B24">
        <w:rPr>
          <w:rFonts w:eastAsia="Calibri" w:cs="Calibri"/>
          <w:spacing w:val="-1"/>
          <w:position w:val="1"/>
          <w:sz w:val="20"/>
          <w:szCs w:val="20"/>
        </w:rPr>
        <w:t>t</w:t>
      </w:r>
      <w:r w:rsidRPr="00812B24">
        <w:rPr>
          <w:rFonts w:eastAsia="Calibri" w:cs="Calibri"/>
          <w:position w:val="1"/>
          <w:sz w:val="20"/>
          <w:szCs w:val="20"/>
        </w:rPr>
        <w:t>i</w:t>
      </w:r>
      <w:r w:rsidRPr="00812B24">
        <w:rPr>
          <w:rFonts w:eastAsia="Calibri" w:cs="Calibri"/>
          <w:spacing w:val="1"/>
          <w:position w:val="1"/>
          <w:sz w:val="20"/>
          <w:szCs w:val="20"/>
        </w:rPr>
        <w:t>o</w:t>
      </w:r>
      <w:r w:rsidRPr="00812B24">
        <w:rPr>
          <w:rFonts w:eastAsia="Calibri" w:cs="Calibri"/>
          <w:position w:val="1"/>
          <w:sz w:val="20"/>
          <w:szCs w:val="20"/>
        </w:rPr>
        <w:t>n</w:t>
      </w:r>
      <w:r w:rsidRPr="00812B24">
        <w:rPr>
          <w:rFonts w:eastAsia="Calibri" w:cs="Calibri"/>
          <w:spacing w:val="-3"/>
          <w:position w:val="1"/>
          <w:sz w:val="20"/>
          <w:szCs w:val="20"/>
        </w:rPr>
        <w:t xml:space="preserve"> </w:t>
      </w:r>
      <w:r w:rsidRPr="00812B24">
        <w:rPr>
          <w:rFonts w:eastAsia="Calibri" w:cs="Calibri"/>
          <w:spacing w:val="1"/>
          <w:position w:val="1"/>
          <w:sz w:val="20"/>
          <w:szCs w:val="20"/>
        </w:rPr>
        <w:t>o</w:t>
      </w:r>
      <w:r w:rsidRPr="00812B24">
        <w:rPr>
          <w:rFonts w:eastAsia="Calibri" w:cs="Calibri"/>
          <w:position w:val="1"/>
          <w:sz w:val="20"/>
          <w:szCs w:val="20"/>
        </w:rPr>
        <w:t>f</w:t>
      </w:r>
      <w:r w:rsidRPr="00812B24">
        <w:rPr>
          <w:rFonts w:eastAsia="Calibri" w:cs="Calibri"/>
          <w:spacing w:val="-2"/>
          <w:position w:val="1"/>
          <w:sz w:val="20"/>
          <w:szCs w:val="20"/>
        </w:rPr>
        <w:t xml:space="preserve"> </w:t>
      </w:r>
      <w:r w:rsidRPr="00812B24">
        <w:rPr>
          <w:rFonts w:eastAsia="Calibri" w:cs="Calibri"/>
          <w:spacing w:val="-1"/>
          <w:position w:val="1"/>
          <w:sz w:val="20"/>
          <w:szCs w:val="20"/>
        </w:rPr>
        <w:t>t</w:t>
      </w:r>
      <w:r w:rsidRPr="00812B24">
        <w:rPr>
          <w:rFonts w:eastAsia="Calibri" w:cs="Calibri"/>
          <w:spacing w:val="1"/>
          <w:position w:val="1"/>
          <w:sz w:val="20"/>
          <w:szCs w:val="20"/>
        </w:rPr>
        <w:t>h</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position w:val="1"/>
          <w:sz w:val="20"/>
          <w:szCs w:val="20"/>
        </w:rPr>
        <w:t>f</w:t>
      </w:r>
      <w:r w:rsidRPr="00812B24">
        <w:rPr>
          <w:rFonts w:eastAsia="Calibri" w:cs="Calibri"/>
          <w:spacing w:val="1"/>
          <w:position w:val="1"/>
          <w:sz w:val="20"/>
          <w:szCs w:val="20"/>
        </w:rPr>
        <w:t>o</w:t>
      </w:r>
      <w:r w:rsidRPr="00812B24">
        <w:rPr>
          <w:rFonts w:eastAsia="Calibri" w:cs="Calibri"/>
          <w:position w:val="1"/>
          <w:sz w:val="20"/>
          <w:szCs w:val="20"/>
        </w:rPr>
        <w:t>ll</w:t>
      </w:r>
      <w:r w:rsidRPr="00812B24">
        <w:rPr>
          <w:rFonts w:eastAsia="Calibri" w:cs="Calibri"/>
          <w:spacing w:val="1"/>
          <w:position w:val="1"/>
          <w:sz w:val="20"/>
          <w:szCs w:val="20"/>
        </w:rPr>
        <w:t>ow</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position w:val="1"/>
          <w:sz w:val="20"/>
          <w:szCs w:val="20"/>
        </w:rPr>
        <w:t>g</w:t>
      </w:r>
      <w:r w:rsidRPr="00812B24">
        <w:rPr>
          <w:rFonts w:eastAsia="Calibri" w:cs="Calibri"/>
          <w:spacing w:val="-6"/>
          <w:position w:val="1"/>
          <w:sz w:val="20"/>
          <w:szCs w:val="20"/>
        </w:rPr>
        <w:t xml:space="preserve"> </w:t>
      </w:r>
      <w:r w:rsidRPr="00812B24">
        <w:rPr>
          <w:rFonts w:eastAsia="Calibri" w:cs="Calibri"/>
          <w:position w:val="1"/>
          <w:sz w:val="20"/>
          <w:szCs w:val="20"/>
        </w:rPr>
        <w:t>saf</w:t>
      </w:r>
      <w:r w:rsidRPr="00812B24">
        <w:rPr>
          <w:rFonts w:eastAsia="Calibri" w:cs="Calibri"/>
          <w:spacing w:val="-1"/>
          <w:position w:val="1"/>
          <w:sz w:val="20"/>
          <w:szCs w:val="20"/>
        </w:rPr>
        <w:t>et</w:t>
      </w:r>
      <w:r w:rsidRPr="00812B24">
        <w:rPr>
          <w:rFonts w:eastAsia="Calibri" w:cs="Calibri"/>
          <w:position w:val="1"/>
          <w:sz w:val="20"/>
          <w:szCs w:val="20"/>
        </w:rPr>
        <w:t>y</w:t>
      </w:r>
      <w:r w:rsidRPr="00812B24">
        <w:rPr>
          <w:rFonts w:eastAsia="Calibri" w:cs="Calibri"/>
          <w:spacing w:val="-4"/>
          <w:position w:val="1"/>
          <w:sz w:val="20"/>
          <w:szCs w:val="20"/>
        </w:rPr>
        <w:t xml:space="preserve"> </w:t>
      </w:r>
      <w:r w:rsidRPr="00812B24">
        <w:rPr>
          <w:rFonts w:eastAsia="Calibri" w:cs="Calibri"/>
          <w:spacing w:val="-1"/>
          <w:position w:val="1"/>
          <w:sz w:val="20"/>
          <w:szCs w:val="20"/>
        </w:rPr>
        <w:t>e</w:t>
      </w:r>
      <w:r w:rsidRPr="00812B24">
        <w:rPr>
          <w:rFonts w:eastAsia="Calibri" w:cs="Calibri"/>
          <w:spacing w:val="1"/>
          <w:position w:val="1"/>
          <w:sz w:val="20"/>
          <w:szCs w:val="20"/>
        </w:rPr>
        <w:t>qu</w:t>
      </w:r>
      <w:r w:rsidRPr="00812B24">
        <w:rPr>
          <w:rFonts w:eastAsia="Calibri" w:cs="Calibri"/>
          <w:position w:val="1"/>
          <w:sz w:val="20"/>
          <w:szCs w:val="20"/>
        </w:rPr>
        <w:t>i</w:t>
      </w:r>
      <w:r w:rsidRPr="00812B24">
        <w:rPr>
          <w:rFonts w:eastAsia="Calibri" w:cs="Calibri"/>
          <w:spacing w:val="1"/>
          <w:position w:val="1"/>
          <w:sz w:val="20"/>
          <w:szCs w:val="20"/>
        </w:rPr>
        <w:t>p</w:t>
      </w:r>
      <w:r w:rsidRPr="00812B24">
        <w:rPr>
          <w:rFonts w:eastAsia="Calibri" w:cs="Calibri"/>
          <w:position w:val="1"/>
          <w:sz w:val="20"/>
          <w:szCs w:val="20"/>
        </w:rPr>
        <w:t>m</w:t>
      </w:r>
      <w:r w:rsidRPr="00812B24">
        <w:rPr>
          <w:rFonts w:eastAsia="Calibri" w:cs="Calibri"/>
          <w:spacing w:val="-1"/>
          <w:position w:val="1"/>
          <w:sz w:val="20"/>
          <w:szCs w:val="20"/>
        </w:rPr>
        <w:t>e</w:t>
      </w:r>
      <w:r w:rsidRPr="00812B24">
        <w:rPr>
          <w:rFonts w:eastAsia="Calibri" w:cs="Calibri"/>
          <w:spacing w:val="1"/>
          <w:position w:val="1"/>
          <w:sz w:val="20"/>
          <w:szCs w:val="20"/>
        </w:rPr>
        <w:t>n</w:t>
      </w:r>
      <w:r w:rsidRPr="00812B24">
        <w:rPr>
          <w:rFonts w:eastAsia="Calibri" w:cs="Calibri"/>
          <w:spacing w:val="-1"/>
          <w:position w:val="1"/>
          <w:sz w:val="20"/>
          <w:szCs w:val="20"/>
        </w:rPr>
        <w:t>t</w:t>
      </w:r>
      <w:r w:rsidRPr="00812B24">
        <w:rPr>
          <w:rFonts w:eastAsia="Calibri" w:cs="Calibri"/>
          <w:position w:val="1"/>
          <w:sz w:val="20"/>
          <w:szCs w:val="20"/>
        </w:rPr>
        <w:t>:</w:t>
      </w:r>
    </w:p>
    <w:p w:rsidR="00684082" w:rsidRPr="00812B24" w:rsidRDefault="00684082" w:rsidP="00543678">
      <w:pPr>
        <w:pStyle w:val="NoSpacing"/>
        <w:ind w:left="1440"/>
        <w:rPr>
          <w:rFonts w:eastAsia="Calibri" w:cs="Calibri"/>
          <w:sz w:val="20"/>
          <w:szCs w:val="20"/>
        </w:rPr>
      </w:pPr>
      <w:r w:rsidRPr="00812B24">
        <w:rPr>
          <w:rFonts w:eastAsia="Times New Roman" w:cs="Times New Roman"/>
          <w:position w:val="1"/>
          <w:sz w:val="20"/>
          <w:szCs w:val="20"/>
        </w:rPr>
        <w:t>a.</w:t>
      </w:r>
      <w:r w:rsidRPr="00812B24">
        <w:rPr>
          <w:rFonts w:eastAsia="Times New Roman" w:cs="Times New Roman"/>
          <w:position w:val="1"/>
          <w:sz w:val="20"/>
          <w:szCs w:val="20"/>
        </w:rPr>
        <w:tab/>
      </w:r>
      <w:r w:rsidRPr="00812B24">
        <w:rPr>
          <w:rFonts w:eastAsia="Calibri" w:cs="Calibri"/>
          <w:spacing w:val="-1"/>
          <w:position w:val="1"/>
          <w:sz w:val="20"/>
          <w:szCs w:val="20"/>
        </w:rPr>
        <w:t>F</w:t>
      </w:r>
      <w:r w:rsidRPr="00812B24">
        <w:rPr>
          <w:rFonts w:eastAsia="Calibri" w:cs="Calibri"/>
          <w:position w:val="1"/>
          <w:sz w:val="20"/>
          <w:szCs w:val="20"/>
        </w:rPr>
        <w:t>i</w:t>
      </w:r>
      <w:r w:rsidRPr="00812B24">
        <w:rPr>
          <w:rFonts w:eastAsia="Calibri" w:cs="Calibri"/>
          <w:spacing w:val="1"/>
          <w:position w:val="1"/>
          <w:sz w:val="20"/>
          <w:szCs w:val="20"/>
        </w:rPr>
        <w:t>r</w:t>
      </w:r>
      <w:r w:rsidRPr="00812B24">
        <w:rPr>
          <w:rFonts w:eastAsia="Calibri" w:cs="Calibri"/>
          <w:position w:val="1"/>
          <w:sz w:val="20"/>
          <w:szCs w:val="20"/>
        </w:rPr>
        <w:t>e</w:t>
      </w:r>
      <w:r w:rsidRPr="00812B24">
        <w:rPr>
          <w:rFonts w:eastAsia="Calibri" w:cs="Calibri"/>
          <w:spacing w:val="-2"/>
          <w:position w:val="1"/>
          <w:sz w:val="20"/>
          <w:szCs w:val="20"/>
        </w:rPr>
        <w:t xml:space="preserve"> </w:t>
      </w:r>
      <w:r w:rsidRPr="00812B24">
        <w:rPr>
          <w:rFonts w:eastAsia="Calibri" w:cs="Calibri"/>
          <w:spacing w:val="-1"/>
          <w:position w:val="1"/>
          <w:sz w:val="20"/>
          <w:szCs w:val="20"/>
        </w:rPr>
        <w:t>e</w:t>
      </w:r>
      <w:r w:rsidRPr="00812B24">
        <w:rPr>
          <w:rFonts w:eastAsia="Calibri" w:cs="Calibri"/>
          <w:spacing w:val="2"/>
          <w:position w:val="1"/>
          <w:sz w:val="20"/>
          <w:szCs w:val="20"/>
        </w:rPr>
        <w:t>x</w:t>
      </w:r>
      <w:r w:rsidRPr="00812B24">
        <w:rPr>
          <w:rFonts w:eastAsia="Calibri" w:cs="Calibri"/>
          <w:spacing w:val="-1"/>
          <w:position w:val="1"/>
          <w:sz w:val="20"/>
          <w:szCs w:val="20"/>
        </w:rPr>
        <w:t>t</w:t>
      </w:r>
      <w:r w:rsidRPr="00812B24">
        <w:rPr>
          <w:rFonts w:eastAsia="Calibri" w:cs="Calibri"/>
          <w:position w:val="1"/>
          <w:sz w:val="20"/>
          <w:szCs w:val="20"/>
        </w:rPr>
        <w:t>i</w:t>
      </w:r>
      <w:r w:rsidRPr="00812B24">
        <w:rPr>
          <w:rFonts w:eastAsia="Calibri" w:cs="Calibri"/>
          <w:spacing w:val="1"/>
          <w:position w:val="1"/>
          <w:sz w:val="20"/>
          <w:szCs w:val="20"/>
        </w:rPr>
        <w:t>n</w:t>
      </w:r>
      <w:r w:rsidRPr="00812B24">
        <w:rPr>
          <w:rFonts w:eastAsia="Calibri" w:cs="Calibri"/>
          <w:spacing w:val="-1"/>
          <w:position w:val="1"/>
          <w:sz w:val="20"/>
          <w:szCs w:val="20"/>
        </w:rPr>
        <w:t>g</w:t>
      </w:r>
      <w:r w:rsidRPr="00812B24">
        <w:rPr>
          <w:rFonts w:eastAsia="Calibri" w:cs="Calibri"/>
          <w:spacing w:val="1"/>
          <w:position w:val="1"/>
          <w:sz w:val="20"/>
          <w:szCs w:val="20"/>
        </w:rPr>
        <w:t>u</w:t>
      </w:r>
      <w:r w:rsidRPr="00812B24">
        <w:rPr>
          <w:rFonts w:eastAsia="Calibri" w:cs="Calibri"/>
          <w:position w:val="1"/>
          <w:sz w:val="20"/>
          <w:szCs w:val="20"/>
        </w:rPr>
        <w:t>is</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r</w:t>
      </w:r>
    </w:p>
    <w:p w:rsidR="00684082" w:rsidRPr="00812B24" w:rsidRDefault="00684082" w:rsidP="00543678">
      <w:pPr>
        <w:pStyle w:val="NoSpacing"/>
        <w:ind w:left="1440"/>
        <w:rPr>
          <w:rFonts w:eastAsia="Calibri" w:cs="Calibri"/>
          <w:sz w:val="20"/>
          <w:szCs w:val="20"/>
        </w:rPr>
      </w:pPr>
      <w:r w:rsidRPr="00812B24">
        <w:rPr>
          <w:rFonts w:eastAsia="Times New Roman" w:cs="Times New Roman"/>
          <w:spacing w:val="1"/>
          <w:position w:val="1"/>
          <w:sz w:val="20"/>
          <w:szCs w:val="20"/>
        </w:rPr>
        <w:t>b</w:t>
      </w:r>
      <w:r w:rsidRPr="00812B24">
        <w:rPr>
          <w:rFonts w:eastAsia="Times New Roman" w:cs="Times New Roman"/>
          <w:position w:val="1"/>
          <w:sz w:val="20"/>
          <w:szCs w:val="20"/>
        </w:rPr>
        <w:t>.</w:t>
      </w:r>
      <w:r w:rsidRPr="00812B24">
        <w:rPr>
          <w:rFonts w:eastAsia="Times New Roman" w:cs="Times New Roman"/>
          <w:position w:val="1"/>
          <w:sz w:val="20"/>
          <w:szCs w:val="20"/>
        </w:rPr>
        <w:tab/>
      </w:r>
      <w:r w:rsidRPr="00812B24">
        <w:rPr>
          <w:rFonts w:eastAsia="Calibri" w:cs="Calibri"/>
          <w:spacing w:val="-1"/>
          <w:position w:val="1"/>
          <w:sz w:val="20"/>
          <w:szCs w:val="20"/>
        </w:rPr>
        <w:t>S</w:t>
      </w:r>
      <w:r w:rsidRPr="00812B24">
        <w:rPr>
          <w:rFonts w:eastAsia="Calibri" w:cs="Calibri"/>
          <w:position w:val="1"/>
          <w:sz w:val="20"/>
          <w:szCs w:val="20"/>
        </w:rPr>
        <w:t>af</w:t>
      </w:r>
      <w:r w:rsidRPr="00812B24">
        <w:rPr>
          <w:rFonts w:eastAsia="Calibri" w:cs="Calibri"/>
          <w:spacing w:val="-1"/>
          <w:position w:val="1"/>
          <w:sz w:val="20"/>
          <w:szCs w:val="20"/>
        </w:rPr>
        <w:t>et</w:t>
      </w:r>
      <w:r w:rsidRPr="00812B24">
        <w:rPr>
          <w:rFonts w:eastAsia="Calibri" w:cs="Calibri"/>
          <w:position w:val="1"/>
          <w:sz w:val="20"/>
          <w:szCs w:val="20"/>
        </w:rPr>
        <w:t>y</w:t>
      </w:r>
      <w:r w:rsidRPr="00812B24">
        <w:rPr>
          <w:rFonts w:eastAsia="Calibri" w:cs="Calibri"/>
          <w:spacing w:val="-4"/>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ho</w:t>
      </w:r>
      <w:r w:rsidRPr="00812B24">
        <w:rPr>
          <w:rFonts w:eastAsia="Calibri" w:cs="Calibri"/>
          <w:spacing w:val="-1"/>
          <w:position w:val="1"/>
          <w:sz w:val="20"/>
          <w:szCs w:val="20"/>
        </w:rPr>
        <w:t>wer</w:t>
      </w:r>
    </w:p>
    <w:p w:rsidR="00684082" w:rsidRPr="00812B24" w:rsidRDefault="00684082" w:rsidP="00543678">
      <w:pPr>
        <w:pStyle w:val="NoSpacing"/>
        <w:ind w:left="1440"/>
        <w:rPr>
          <w:rFonts w:eastAsia="Calibri" w:cs="Calibri"/>
          <w:sz w:val="20"/>
          <w:szCs w:val="20"/>
        </w:rPr>
      </w:pPr>
      <w:r w:rsidRPr="00812B24">
        <w:rPr>
          <w:rFonts w:eastAsia="Times New Roman" w:cs="Times New Roman"/>
          <w:position w:val="1"/>
          <w:sz w:val="20"/>
          <w:szCs w:val="20"/>
        </w:rPr>
        <w:t>c.</w:t>
      </w:r>
      <w:r w:rsidRPr="00812B24">
        <w:rPr>
          <w:rFonts w:eastAsia="Times New Roman" w:cs="Times New Roman"/>
          <w:position w:val="1"/>
          <w:sz w:val="20"/>
          <w:szCs w:val="20"/>
        </w:rPr>
        <w:tab/>
      </w:r>
      <w:r w:rsidRPr="00812B24">
        <w:rPr>
          <w:rFonts w:eastAsia="Calibri" w:cs="Calibri"/>
          <w:spacing w:val="1"/>
          <w:position w:val="1"/>
          <w:sz w:val="20"/>
          <w:szCs w:val="20"/>
        </w:rPr>
        <w:t>Ey</w:t>
      </w:r>
      <w:r w:rsidRPr="00812B24">
        <w:rPr>
          <w:rFonts w:eastAsia="Calibri" w:cs="Calibri"/>
          <w:position w:val="1"/>
          <w:sz w:val="20"/>
          <w:szCs w:val="20"/>
        </w:rPr>
        <w:t>e</w:t>
      </w:r>
      <w:r w:rsidRPr="00812B24">
        <w:rPr>
          <w:rFonts w:eastAsia="Calibri" w:cs="Calibri"/>
          <w:spacing w:val="-3"/>
          <w:position w:val="1"/>
          <w:sz w:val="20"/>
          <w:szCs w:val="20"/>
        </w:rPr>
        <w:t xml:space="preserve"> </w:t>
      </w:r>
      <w:r w:rsidRPr="00812B24">
        <w:rPr>
          <w:rFonts w:eastAsia="Calibri" w:cs="Calibri"/>
          <w:spacing w:val="-1"/>
          <w:position w:val="1"/>
          <w:sz w:val="20"/>
          <w:szCs w:val="20"/>
        </w:rPr>
        <w:t>w</w:t>
      </w:r>
      <w:r w:rsidRPr="00812B24">
        <w:rPr>
          <w:rFonts w:eastAsia="Calibri" w:cs="Calibri"/>
          <w:position w:val="1"/>
          <w:sz w:val="20"/>
          <w:szCs w:val="20"/>
        </w:rPr>
        <w:t>ash</w:t>
      </w:r>
    </w:p>
    <w:p w:rsidR="00684082" w:rsidRPr="00812B24" w:rsidRDefault="00684082" w:rsidP="00543678">
      <w:pPr>
        <w:pStyle w:val="NoSpacing"/>
        <w:ind w:left="1440"/>
        <w:rPr>
          <w:rFonts w:eastAsia="Calibri" w:cs="Calibri"/>
          <w:sz w:val="20"/>
          <w:szCs w:val="20"/>
        </w:rPr>
      </w:pPr>
      <w:r w:rsidRPr="00812B24">
        <w:rPr>
          <w:rFonts w:eastAsia="Times New Roman" w:cs="Times New Roman"/>
          <w:spacing w:val="1"/>
          <w:position w:val="1"/>
          <w:sz w:val="20"/>
          <w:szCs w:val="20"/>
        </w:rPr>
        <w:t>d</w:t>
      </w:r>
      <w:r w:rsidRPr="00812B24">
        <w:rPr>
          <w:rFonts w:eastAsia="Times New Roman" w:cs="Times New Roman"/>
          <w:position w:val="1"/>
          <w:sz w:val="20"/>
          <w:szCs w:val="20"/>
        </w:rPr>
        <w:t>.</w:t>
      </w:r>
      <w:r w:rsidRPr="00812B24">
        <w:rPr>
          <w:rFonts w:eastAsia="Times New Roman" w:cs="Times New Roman"/>
          <w:position w:val="1"/>
          <w:sz w:val="20"/>
          <w:szCs w:val="20"/>
        </w:rPr>
        <w:tab/>
      </w:r>
      <w:r w:rsidRPr="00812B24">
        <w:rPr>
          <w:rFonts w:eastAsia="Calibri" w:cs="Calibri"/>
          <w:spacing w:val="-1"/>
          <w:position w:val="1"/>
          <w:sz w:val="20"/>
          <w:szCs w:val="20"/>
        </w:rPr>
        <w:t>F</w:t>
      </w:r>
      <w:r w:rsidRPr="00812B24">
        <w:rPr>
          <w:rFonts w:eastAsia="Calibri" w:cs="Calibri"/>
          <w:position w:val="1"/>
          <w:sz w:val="20"/>
          <w:szCs w:val="20"/>
        </w:rPr>
        <w:t>i</w:t>
      </w:r>
      <w:r w:rsidRPr="00812B24">
        <w:rPr>
          <w:rFonts w:eastAsia="Calibri" w:cs="Calibri"/>
          <w:spacing w:val="1"/>
          <w:position w:val="1"/>
          <w:sz w:val="20"/>
          <w:szCs w:val="20"/>
        </w:rPr>
        <w:t>r</w:t>
      </w:r>
      <w:r w:rsidRPr="00812B24">
        <w:rPr>
          <w:rFonts w:eastAsia="Calibri" w:cs="Calibri"/>
          <w:position w:val="1"/>
          <w:sz w:val="20"/>
          <w:szCs w:val="20"/>
        </w:rPr>
        <w:t>st</w:t>
      </w:r>
      <w:r w:rsidRPr="00812B24">
        <w:rPr>
          <w:rFonts w:eastAsia="Calibri" w:cs="Calibri"/>
          <w:spacing w:val="-4"/>
          <w:position w:val="1"/>
          <w:sz w:val="20"/>
          <w:szCs w:val="20"/>
        </w:rPr>
        <w:t xml:space="preserve"> </w:t>
      </w:r>
      <w:r w:rsidRPr="00812B24">
        <w:rPr>
          <w:rFonts w:eastAsia="Calibri" w:cs="Calibri"/>
          <w:position w:val="1"/>
          <w:sz w:val="20"/>
          <w:szCs w:val="20"/>
        </w:rPr>
        <w:t>aid kit</w:t>
      </w:r>
    </w:p>
    <w:p w:rsidR="00684082" w:rsidRPr="00812B24" w:rsidRDefault="00684082" w:rsidP="00543678">
      <w:pPr>
        <w:pStyle w:val="NoSpacing"/>
        <w:ind w:left="1440"/>
        <w:rPr>
          <w:rFonts w:eastAsia="Calibri" w:cs="Calibri"/>
          <w:sz w:val="20"/>
          <w:szCs w:val="20"/>
        </w:rPr>
      </w:pPr>
      <w:r w:rsidRPr="00812B24">
        <w:rPr>
          <w:rFonts w:eastAsia="Times New Roman" w:cs="Times New Roman"/>
          <w:position w:val="1"/>
          <w:sz w:val="20"/>
          <w:szCs w:val="20"/>
        </w:rPr>
        <w:t>e.</w:t>
      </w:r>
      <w:r w:rsidRPr="00812B24">
        <w:rPr>
          <w:rFonts w:eastAsia="Times New Roman" w:cs="Times New Roman"/>
          <w:position w:val="1"/>
          <w:sz w:val="20"/>
          <w:szCs w:val="20"/>
        </w:rPr>
        <w:tab/>
      </w:r>
      <w:r w:rsidRPr="00812B24">
        <w:rPr>
          <w:rFonts w:eastAsia="Calibri" w:cs="Calibri"/>
          <w:position w:val="1"/>
          <w:sz w:val="20"/>
          <w:szCs w:val="20"/>
        </w:rPr>
        <w:t>C</w:t>
      </w:r>
      <w:r w:rsidRPr="00812B24">
        <w:rPr>
          <w:rFonts w:eastAsia="Calibri" w:cs="Calibri"/>
          <w:spacing w:val="1"/>
          <w:position w:val="1"/>
          <w:sz w:val="20"/>
          <w:szCs w:val="20"/>
        </w:rPr>
        <w:t>h</w:t>
      </w:r>
      <w:r w:rsidRPr="00812B24">
        <w:rPr>
          <w:rFonts w:eastAsia="Calibri" w:cs="Calibri"/>
          <w:spacing w:val="-1"/>
          <w:position w:val="1"/>
          <w:sz w:val="20"/>
          <w:szCs w:val="20"/>
        </w:rPr>
        <w:t>e</w:t>
      </w:r>
      <w:r w:rsidRPr="00812B24">
        <w:rPr>
          <w:rFonts w:eastAsia="Calibri" w:cs="Calibri"/>
          <w:position w:val="1"/>
          <w:sz w:val="20"/>
          <w:szCs w:val="20"/>
        </w:rPr>
        <w:t>mi</w:t>
      </w:r>
      <w:r w:rsidRPr="00812B24">
        <w:rPr>
          <w:rFonts w:eastAsia="Calibri" w:cs="Calibri"/>
          <w:spacing w:val="-1"/>
          <w:position w:val="1"/>
          <w:sz w:val="20"/>
          <w:szCs w:val="20"/>
        </w:rPr>
        <w:t>c</w:t>
      </w:r>
      <w:r w:rsidRPr="00812B24">
        <w:rPr>
          <w:rFonts w:eastAsia="Calibri" w:cs="Calibri"/>
          <w:position w:val="1"/>
          <w:sz w:val="20"/>
          <w:szCs w:val="20"/>
        </w:rPr>
        <w:t>al</w:t>
      </w:r>
      <w:r w:rsidRPr="00812B24">
        <w:rPr>
          <w:rFonts w:eastAsia="Calibri" w:cs="Calibri"/>
          <w:spacing w:val="-7"/>
          <w:position w:val="1"/>
          <w:sz w:val="20"/>
          <w:szCs w:val="20"/>
        </w:rPr>
        <w:t xml:space="preserve"> </w:t>
      </w:r>
      <w:r w:rsidRPr="00812B24">
        <w:rPr>
          <w:rFonts w:eastAsia="Calibri" w:cs="Calibri"/>
          <w:position w:val="1"/>
          <w:sz w:val="20"/>
          <w:szCs w:val="20"/>
        </w:rPr>
        <w:t>s</w:t>
      </w:r>
      <w:r w:rsidRPr="00812B24">
        <w:rPr>
          <w:rFonts w:eastAsia="Calibri" w:cs="Calibri"/>
          <w:spacing w:val="1"/>
          <w:position w:val="1"/>
          <w:sz w:val="20"/>
          <w:szCs w:val="20"/>
        </w:rPr>
        <w:t>p</w:t>
      </w:r>
      <w:r w:rsidRPr="00812B24">
        <w:rPr>
          <w:rFonts w:eastAsia="Calibri" w:cs="Calibri"/>
          <w:position w:val="1"/>
          <w:sz w:val="20"/>
          <w:szCs w:val="20"/>
        </w:rPr>
        <w:t>ill</w:t>
      </w:r>
      <w:r w:rsidRPr="00812B24">
        <w:rPr>
          <w:rFonts w:eastAsia="Calibri" w:cs="Calibri"/>
          <w:spacing w:val="-2"/>
          <w:position w:val="1"/>
          <w:sz w:val="20"/>
          <w:szCs w:val="20"/>
        </w:rPr>
        <w:t xml:space="preserve"> </w:t>
      </w:r>
      <w:r w:rsidRPr="00812B24">
        <w:rPr>
          <w:rFonts w:eastAsia="Calibri" w:cs="Calibri"/>
          <w:position w:val="1"/>
          <w:sz w:val="20"/>
          <w:szCs w:val="20"/>
        </w:rPr>
        <w:t>k</w:t>
      </w:r>
      <w:r w:rsidRPr="00812B24">
        <w:rPr>
          <w:rFonts w:eastAsia="Calibri" w:cs="Calibri"/>
          <w:spacing w:val="2"/>
          <w:position w:val="1"/>
          <w:sz w:val="20"/>
          <w:szCs w:val="20"/>
        </w:rPr>
        <w:t>i</w:t>
      </w:r>
      <w:r w:rsidRPr="00812B24">
        <w:rPr>
          <w:rFonts w:eastAsia="Calibri" w:cs="Calibri"/>
          <w:position w:val="1"/>
          <w:sz w:val="20"/>
          <w:szCs w:val="20"/>
        </w:rPr>
        <w:t>t</w:t>
      </w:r>
    </w:p>
    <w:p w:rsidR="00684082" w:rsidRPr="00812B24" w:rsidRDefault="00684082" w:rsidP="00543678">
      <w:pPr>
        <w:pStyle w:val="NoSpacing"/>
        <w:rPr>
          <w:sz w:val="20"/>
          <w:szCs w:val="20"/>
        </w:rPr>
      </w:pPr>
    </w:p>
    <w:p w:rsidR="00684082" w:rsidRPr="00812B24" w:rsidRDefault="00684082" w:rsidP="00543678">
      <w:pPr>
        <w:pStyle w:val="NoSpacing"/>
        <w:rPr>
          <w:rFonts w:eastAsia="Calibri" w:cs="Calibri"/>
          <w:sz w:val="20"/>
          <w:szCs w:val="20"/>
        </w:rPr>
      </w:pPr>
      <w:r w:rsidRPr="00812B24">
        <w:rPr>
          <w:rFonts w:eastAsia="Calibri" w:cs="Calibri"/>
          <w:b/>
          <w:bCs/>
          <w:sz w:val="20"/>
          <w:szCs w:val="20"/>
          <w:u w:val="thick" w:color="000000"/>
        </w:rPr>
        <w:t>E</w:t>
      </w:r>
      <w:r w:rsidRPr="00812B24">
        <w:rPr>
          <w:rFonts w:eastAsia="Calibri" w:cs="Calibri"/>
          <w:b/>
          <w:bCs/>
          <w:spacing w:val="-1"/>
          <w:sz w:val="20"/>
          <w:szCs w:val="20"/>
          <w:u w:val="thick" w:color="000000"/>
        </w:rPr>
        <w:t>M</w:t>
      </w:r>
      <w:r w:rsidRPr="00812B24">
        <w:rPr>
          <w:rFonts w:eastAsia="Calibri" w:cs="Calibri"/>
          <w:b/>
          <w:bCs/>
          <w:sz w:val="20"/>
          <w:szCs w:val="20"/>
          <w:u w:val="thick" w:color="000000"/>
        </w:rPr>
        <w:t>ER</w:t>
      </w:r>
      <w:r w:rsidRPr="00812B24">
        <w:rPr>
          <w:rFonts w:eastAsia="Calibri" w:cs="Calibri"/>
          <w:b/>
          <w:bCs/>
          <w:spacing w:val="-2"/>
          <w:sz w:val="20"/>
          <w:szCs w:val="20"/>
          <w:u w:val="thick" w:color="000000"/>
        </w:rPr>
        <w:t>G</w:t>
      </w:r>
      <w:r w:rsidRPr="00812B24">
        <w:rPr>
          <w:rFonts w:eastAsia="Calibri" w:cs="Calibri"/>
          <w:b/>
          <w:bCs/>
          <w:sz w:val="20"/>
          <w:szCs w:val="20"/>
          <w:u w:val="thick" w:color="000000"/>
        </w:rPr>
        <w:t>E</w:t>
      </w:r>
      <w:r w:rsidRPr="00812B24">
        <w:rPr>
          <w:rFonts w:eastAsia="Calibri" w:cs="Calibri"/>
          <w:b/>
          <w:bCs/>
          <w:spacing w:val="-2"/>
          <w:sz w:val="20"/>
          <w:szCs w:val="20"/>
          <w:u w:val="thick" w:color="000000"/>
        </w:rPr>
        <w:t>N</w:t>
      </w:r>
      <w:r w:rsidRPr="00812B24">
        <w:rPr>
          <w:rFonts w:eastAsia="Calibri" w:cs="Calibri"/>
          <w:b/>
          <w:bCs/>
          <w:spacing w:val="1"/>
          <w:sz w:val="20"/>
          <w:szCs w:val="20"/>
          <w:u w:val="thick" w:color="000000"/>
        </w:rPr>
        <w:t>C</w:t>
      </w:r>
      <w:r w:rsidRPr="00812B24">
        <w:rPr>
          <w:rFonts w:eastAsia="Calibri" w:cs="Calibri"/>
          <w:b/>
          <w:bCs/>
          <w:sz w:val="20"/>
          <w:szCs w:val="20"/>
          <w:u w:val="thick" w:color="000000"/>
        </w:rPr>
        <w:t>Y</w:t>
      </w:r>
      <w:r w:rsidRPr="00812B24">
        <w:rPr>
          <w:rFonts w:eastAsia="Calibri" w:cs="Calibri"/>
          <w:b/>
          <w:bCs/>
          <w:spacing w:val="-1"/>
          <w:sz w:val="20"/>
          <w:szCs w:val="20"/>
          <w:u w:val="thick" w:color="000000"/>
        </w:rPr>
        <w:t xml:space="preserve"> </w:t>
      </w:r>
      <w:r w:rsidRPr="00812B24">
        <w:rPr>
          <w:rFonts w:eastAsia="Calibri" w:cs="Calibri"/>
          <w:b/>
          <w:bCs/>
          <w:sz w:val="20"/>
          <w:szCs w:val="20"/>
          <w:u w:val="thick" w:color="000000"/>
        </w:rPr>
        <w:t>PR</w:t>
      </w:r>
      <w:r w:rsidRPr="00812B24">
        <w:rPr>
          <w:rFonts w:eastAsia="Calibri" w:cs="Calibri"/>
          <w:b/>
          <w:bCs/>
          <w:spacing w:val="-3"/>
          <w:sz w:val="20"/>
          <w:szCs w:val="20"/>
          <w:u w:val="thick" w:color="000000"/>
        </w:rPr>
        <w:t>O</w:t>
      </w:r>
      <w:r w:rsidRPr="00812B24">
        <w:rPr>
          <w:rFonts w:eastAsia="Calibri" w:cs="Calibri"/>
          <w:b/>
          <w:bCs/>
          <w:spacing w:val="1"/>
          <w:sz w:val="20"/>
          <w:szCs w:val="20"/>
          <w:u w:val="thick" w:color="000000"/>
        </w:rPr>
        <w:t>C</w:t>
      </w:r>
      <w:r w:rsidRPr="00812B24">
        <w:rPr>
          <w:rFonts w:eastAsia="Calibri" w:cs="Calibri"/>
          <w:b/>
          <w:bCs/>
          <w:sz w:val="20"/>
          <w:szCs w:val="20"/>
          <w:u w:val="thick" w:color="000000"/>
        </w:rPr>
        <w:t>ED</w:t>
      </w:r>
      <w:r w:rsidRPr="00812B24">
        <w:rPr>
          <w:rFonts w:eastAsia="Calibri" w:cs="Calibri"/>
          <w:b/>
          <w:bCs/>
          <w:spacing w:val="-3"/>
          <w:sz w:val="20"/>
          <w:szCs w:val="20"/>
          <w:u w:val="thick" w:color="000000"/>
        </w:rPr>
        <w:t>U</w:t>
      </w:r>
      <w:r w:rsidRPr="00812B24">
        <w:rPr>
          <w:rFonts w:eastAsia="Calibri" w:cs="Calibri"/>
          <w:b/>
          <w:bCs/>
          <w:sz w:val="20"/>
          <w:szCs w:val="20"/>
          <w:u w:val="thick" w:color="000000"/>
        </w:rPr>
        <w:t>RES</w:t>
      </w:r>
    </w:p>
    <w:p w:rsidR="00684082" w:rsidRPr="00812B24" w:rsidRDefault="00684082" w:rsidP="00543678">
      <w:pPr>
        <w:pStyle w:val="NoSpacing"/>
        <w:rPr>
          <w:sz w:val="20"/>
          <w:szCs w:val="20"/>
        </w:rPr>
      </w:pPr>
    </w:p>
    <w:p w:rsidR="00684082" w:rsidRPr="00812B24" w:rsidRDefault="00684082" w:rsidP="00543678">
      <w:pPr>
        <w:pStyle w:val="NoSpacing"/>
        <w:rPr>
          <w:rFonts w:eastAsia="Calibri" w:cs="Calibri"/>
          <w:sz w:val="20"/>
          <w:szCs w:val="20"/>
        </w:rPr>
      </w:pPr>
      <w:r w:rsidRPr="00812B24">
        <w:rPr>
          <w:rFonts w:eastAsia="Calibri" w:cs="Calibri"/>
          <w:sz w:val="20"/>
          <w:szCs w:val="20"/>
        </w:rPr>
        <w:t>In 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2"/>
          <w:sz w:val="20"/>
          <w:szCs w:val="20"/>
        </w:rPr>
        <w:t>e</w:t>
      </w:r>
      <w:r w:rsidRPr="00812B24">
        <w:rPr>
          <w:rFonts w:eastAsia="Calibri" w:cs="Calibri"/>
          <w:spacing w:val="1"/>
          <w:sz w:val="20"/>
          <w:szCs w:val="20"/>
        </w:rPr>
        <w:t>ve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1"/>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2"/>
          <w:sz w:val="20"/>
          <w:szCs w:val="20"/>
        </w:rPr>
        <w:t xml:space="preserve"> </w:t>
      </w:r>
      <w:r w:rsidRPr="00812B24">
        <w:rPr>
          <w:rFonts w:eastAsia="Calibri" w:cs="Calibri"/>
          <w:sz w:val="20"/>
          <w:szCs w:val="20"/>
        </w:rPr>
        <w:t>a fire</w:t>
      </w:r>
      <w:r w:rsidRPr="00812B24">
        <w:rPr>
          <w:rFonts w:eastAsia="Calibri" w:cs="Calibri"/>
          <w:spacing w:val="-1"/>
          <w:sz w:val="20"/>
          <w:szCs w:val="20"/>
        </w:rPr>
        <w:t xml:space="preserve"> </w:t>
      </w:r>
      <w:r w:rsidRPr="00812B24">
        <w:rPr>
          <w:rFonts w:eastAsia="Calibri" w:cs="Calibri"/>
          <w:sz w:val="20"/>
          <w:szCs w:val="20"/>
        </w:rPr>
        <w:t>ala</w:t>
      </w:r>
      <w:r w:rsidRPr="00812B24">
        <w:rPr>
          <w:rFonts w:eastAsia="Calibri" w:cs="Calibri"/>
          <w:spacing w:val="-3"/>
          <w:sz w:val="20"/>
          <w:szCs w:val="20"/>
        </w:rPr>
        <w:t>r</w:t>
      </w:r>
      <w:r w:rsidRPr="00812B24">
        <w:rPr>
          <w:rFonts w:eastAsia="Calibri" w:cs="Calibri"/>
          <w:sz w:val="20"/>
          <w:szCs w:val="20"/>
        </w:rPr>
        <w:t>m</w:t>
      </w:r>
      <w:r w:rsidRPr="00812B24">
        <w:rPr>
          <w:rFonts w:eastAsia="Calibri" w:cs="Calibri"/>
          <w:spacing w:val="-1"/>
          <w:sz w:val="20"/>
          <w:szCs w:val="20"/>
        </w:rPr>
        <w:t xml:space="preserve"> </w:t>
      </w:r>
      <w:r w:rsidRPr="00812B24">
        <w:rPr>
          <w:rFonts w:eastAsia="Calibri" w:cs="Calibri"/>
          <w:sz w:val="20"/>
          <w:szCs w:val="20"/>
        </w:rPr>
        <w:t>(a c</w:t>
      </w:r>
      <w:r w:rsidRPr="00812B24">
        <w:rPr>
          <w:rFonts w:eastAsia="Calibri" w:cs="Calibri"/>
          <w:spacing w:val="1"/>
          <w:sz w:val="20"/>
          <w:szCs w:val="20"/>
        </w:rPr>
        <w:t>o</w:t>
      </w:r>
      <w:r w:rsidRPr="00812B24">
        <w:rPr>
          <w:rFonts w:eastAsia="Calibri" w:cs="Calibri"/>
          <w:spacing w:val="-3"/>
          <w:sz w:val="20"/>
          <w:szCs w:val="20"/>
        </w:rPr>
        <w:t>n</w:t>
      </w:r>
      <w:r w:rsidRPr="00812B24">
        <w:rPr>
          <w:rFonts w:eastAsia="Calibri" w:cs="Calibri"/>
          <w:sz w:val="20"/>
          <w:szCs w:val="20"/>
        </w:rPr>
        <w:t>ti</w:t>
      </w:r>
      <w:r w:rsidRPr="00812B24">
        <w:rPr>
          <w:rFonts w:eastAsia="Calibri" w:cs="Calibri"/>
          <w:spacing w:val="-1"/>
          <w:sz w:val="20"/>
          <w:szCs w:val="20"/>
        </w:rPr>
        <w:t>nu</w:t>
      </w:r>
      <w:r w:rsidRPr="00812B24">
        <w:rPr>
          <w:rFonts w:eastAsia="Calibri" w:cs="Calibri"/>
          <w:spacing w:val="1"/>
          <w:sz w:val="20"/>
          <w:szCs w:val="20"/>
        </w:rPr>
        <w:t>o</w:t>
      </w:r>
      <w:r w:rsidRPr="00812B24">
        <w:rPr>
          <w:rFonts w:eastAsia="Calibri" w:cs="Calibri"/>
          <w:spacing w:val="-1"/>
          <w:sz w:val="20"/>
          <w:szCs w:val="20"/>
        </w:rPr>
        <w:t>u</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pacing w:val="-2"/>
          <w:sz w:val="20"/>
          <w:szCs w:val="20"/>
        </w:rPr>
        <w:t>s</w:t>
      </w:r>
      <w:r w:rsidRPr="00812B24">
        <w:rPr>
          <w:rFonts w:eastAsia="Calibri" w:cs="Calibri"/>
          <w:spacing w:val="1"/>
          <w:sz w:val="20"/>
          <w:szCs w:val="20"/>
        </w:rPr>
        <w:t>o</w:t>
      </w:r>
      <w:r w:rsidRPr="00812B24">
        <w:rPr>
          <w:rFonts w:eastAsia="Calibri" w:cs="Calibri"/>
          <w:spacing w:val="-1"/>
          <w:sz w:val="20"/>
          <w:szCs w:val="20"/>
        </w:rPr>
        <w:t>und</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 xml:space="preserve">g </w:t>
      </w:r>
      <w:r w:rsidRPr="00812B24">
        <w:rPr>
          <w:rFonts w:eastAsia="Calibri" w:cs="Calibri"/>
          <w:spacing w:val="-1"/>
          <w:sz w:val="20"/>
          <w:szCs w:val="20"/>
        </w:rPr>
        <w:t>b</w:t>
      </w:r>
      <w:r w:rsidRPr="00812B24">
        <w:rPr>
          <w:rFonts w:eastAsia="Calibri" w:cs="Calibri"/>
          <w:spacing w:val="1"/>
          <w:sz w:val="20"/>
          <w:szCs w:val="20"/>
        </w:rPr>
        <w:t>e</w:t>
      </w:r>
      <w:r w:rsidRPr="00812B24">
        <w:rPr>
          <w:rFonts w:eastAsia="Calibri" w:cs="Calibri"/>
          <w:spacing w:val="-3"/>
          <w:sz w:val="20"/>
          <w:szCs w:val="20"/>
        </w:rPr>
        <w:t>l</w:t>
      </w:r>
      <w:r w:rsidRPr="00812B24">
        <w:rPr>
          <w:rFonts w:eastAsia="Calibri" w:cs="Calibri"/>
          <w:sz w:val="20"/>
          <w:szCs w:val="20"/>
        </w:rPr>
        <w:t>l)</w:t>
      </w:r>
      <w:r w:rsidRPr="00812B24">
        <w:rPr>
          <w:rFonts w:eastAsia="Calibri" w:cs="Calibri"/>
          <w:spacing w:val="1"/>
          <w:sz w:val="20"/>
          <w:szCs w:val="20"/>
        </w:rPr>
        <w:t xml:space="preserve"> </w:t>
      </w:r>
      <w:r w:rsidRPr="00812B24">
        <w:rPr>
          <w:rFonts w:eastAsia="Calibri" w:cs="Calibri"/>
          <w:sz w:val="20"/>
          <w:szCs w:val="20"/>
        </w:rPr>
        <w:t>w</w:t>
      </w:r>
      <w:r w:rsidRPr="00812B24">
        <w:rPr>
          <w:rFonts w:eastAsia="Calibri" w:cs="Calibri"/>
          <w:spacing w:val="-1"/>
          <w:sz w:val="20"/>
          <w:szCs w:val="20"/>
        </w:rPr>
        <w:t>h</w:t>
      </w:r>
      <w:r w:rsidRPr="00812B24">
        <w:rPr>
          <w:rFonts w:eastAsia="Calibri" w:cs="Calibri"/>
          <w:sz w:val="20"/>
          <w:szCs w:val="20"/>
        </w:rPr>
        <w:t>ile</w:t>
      </w:r>
      <w:r w:rsidRPr="00812B24">
        <w:rPr>
          <w:rFonts w:eastAsia="Calibri" w:cs="Calibri"/>
          <w:spacing w:val="-1"/>
          <w:sz w:val="20"/>
          <w:szCs w:val="20"/>
        </w:rPr>
        <w:t xml:space="preserve"> </w:t>
      </w:r>
      <w:r w:rsidRPr="00812B24">
        <w:rPr>
          <w:rFonts w:eastAsia="Calibri" w:cs="Calibri"/>
          <w:spacing w:val="1"/>
          <w:sz w:val="20"/>
          <w:szCs w:val="20"/>
        </w:rPr>
        <w:t>yo</w:t>
      </w:r>
      <w:r w:rsidRPr="00812B24">
        <w:rPr>
          <w:rFonts w:eastAsia="Calibri" w:cs="Calibri"/>
          <w:sz w:val="20"/>
          <w:szCs w:val="20"/>
        </w:rPr>
        <w:t>u</w:t>
      </w:r>
      <w:r w:rsidRPr="00812B24">
        <w:rPr>
          <w:rFonts w:eastAsia="Calibri" w:cs="Calibri"/>
          <w:spacing w:val="-3"/>
          <w:sz w:val="20"/>
          <w:szCs w:val="20"/>
        </w:rPr>
        <w:t xml:space="preserve"> </w:t>
      </w:r>
      <w:r w:rsidRPr="00812B24">
        <w:rPr>
          <w:rFonts w:eastAsia="Calibri" w:cs="Calibri"/>
          <w:sz w:val="20"/>
          <w:szCs w:val="20"/>
        </w:rPr>
        <w:t>are</w:t>
      </w:r>
      <w:r w:rsidRPr="00812B24">
        <w:rPr>
          <w:rFonts w:eastAsia="Calibri" w:cs="Calibri"/>
          <w:spacing w:val="-1"/>
          <w:sz w:val="20"/>
          <w:szCs w:val="20"/>
        </w:rPr>
        <w:t xml:space="preserve"> </w:t>
      </w:r>
      <w:r w:rsidRPr="00812B24">
        <w:rPr>
          <w:rFonts w:eastAsia="Calibri" w:cs="Calibri"/>
          <w:spacing w:val="-2"/>
          <w:sz w:val="20"/>
          <w:szCs w:val="20"/>
        </w:rPr>
        <w:t>w</w:t>
      </w:r>
      <w:r w:rsidRPr="00812B24">
        <w:rPr>
          <w:rFonts w:eastAsia="Calibri" w:cs="Calibri"/>
          <w:spacing w:val="1"/>
          <w:sz w:val="20"/>
          <w:szCs w:val="20"/>
        </w:rPr>
        <w:t>o</w:t>
      </w:r>
      <w:r w:rsidRPr="00812B24">
        <w:rPr>
          <w:rFonts w:eastAsia="Calibri" w:cs="Calibri"/>
          <w:sz w:val="20"/>
          <w:szCs w:val="20"/>
        </w:rPr>
        <w:t>rki</w:t>
      </w:r>
      <w:r w:rsidRPr="00812B24">
        <w:rPr>
          <w:rFonts w:eastAsia="Calibri" w:cs="Calibri"/>
          <w:spacing w:val="-1"/>
          <w:sz w:val="20"/>
          <w:szCs w:val="20"/>
        </w:rPr>
        <w:t>n</w:t>
      </w:r>
      <w:r w:rsidRPr="00812B24">
        <w:rPr>
          <w:rFonts w:eastAsia="Calibri" w:cs="Calibri"/>
          <w:sz w:val="20"/>
          <w:szCs w:val="20"/>
        </w:rPr>
        <w:t>g in</w:t>
      </w:r>
      <w:r w:rsidRPr="00812B24">
        <w:rPr>
          <w:rFonts w:eastAsia="Calibri" w:cs="Calibri"/>
          <w:spacing w:val="-3"/>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 la</w:t>
      </w:r>
      <w:r w:rsidRPr="00812B24">
        <w:rPr>
          <w:rFonts w:eastAsia="Calibri" w:cs="Calibri"/>
          <w:spacing w:val="-1"/>
          <w:sz w:val="20"/>
          <w:szCs w:val="20"/>
        </w:rPr>
        <w:t>b</w:t>
      </w:r>
      <w:r w:rsidRPr="00812B24">
        <w:rPr>
          <w:rFonts w:eastAsia="Calibri" w:cs="Calibri"/>
          <w:spacing w:val="1"/>
          <w:sz w:val="20"/>
          <w:szCs w:val="20"/>
        </w:rPr>
        <w:t>o</w:t>
      </w:r>
      <w:r w:rsidRPr="00812B24">
        <w:rPr>
          <w:rFonts w:eastAsia="Calibri" w:cs="Calibri"/>
          <w:sz w:val="20"/>
          <w:szCs w:val="20"/>
        </w:rPr>
        <w:t>ra</w:t>
      </w:r>
      <w:r w:rsidRPr="00812B24">
        <w:rPr>
          <w:rFonts w:eastAsia="Calibri" w:cs="Calibri"/>
          <w:spacing w:val="-2"/>
          <w:sz w:val="20"/>
          <w:szCs w:val="20"/>
        </w:rPr>
        <w:t>t</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y</w:t>
      </w:r>
      <w:r w:rsidRPr="00812B24">
        <w:rPr>
          <w:rFonts w:eastAsia="Calibri" w:cs="Calibri"/>
          <w:sz w:val="20"/>
          <w:szCs w:val="20"/>
        </w:rPr>
        <w:t>,</w:t>
      </w:r>
      <w:r w:rsidRPr="00812B24">
        <w:rPr>
          <w:rFonts w:eastAsia="Calibri" w:cs="Calibri"/>
          <w:spacing w:val="-2"/>
          <w:sz w:val="20"/>
          <w:szCs w:val="20"/>
        </w:rPr>
        <w:t xml:space="preserve"> </w:t>
      </w:r>
      <w:r w:rsidRPr="00812B24">
        <w:rPr>
          <w:rFonts w:eastAsia="Calibri" w:cs="Calibri"/>
          <w:sz w:val="20"/>
          <w:szCs w:val="20"/>
        </w:rPr>
        <w:t>i</w:t>
      </w:r>
      <w:r w:rsidRPr="00812B24">
        <w:rPr>
          <w:rFonts w:eastAsia="Calibri" w:cs="Calibri"/>
          <w:spacing w:val="-1"/>
          <w:sz w:val="20"/>
          <w:szCs w:val="20"/>
        </w:rPr>
        <w:t>m</w:t>
      </w:r>
      <w:r w:rsidRPr="00812B24">
        <w:rPr>
          <w:rFonts w:eastAsia="Calibri" w:cs="Calibri"/>
          <w:spacing w:val="1"/>
          <w:sz w:val="20"/>
          <w:szCs w:val="20"/>
        </w:rPr>
        <w:t>me</w:t>
      </w:r>
      <w:r w:rsidRPr="00812B24">
        <w:rPr>
          <w:rFonts w:eastAsia="Calibri" w:cs="Calibri"/>
          <w:spacing w:val="-1"/>
          <w:sz w:val="20"/>
          <w:szCs w:val="20"/>
        </w:rPr>
        <w:t>d</w:t>
      </w:r>
      <w:r w:rsidRPr="00812B24">
        <w:rPr>
          <w:rFonts w:eastAsia="Calibri" w:cs="Calibri"/>
          <w:sz w:val="20"/>
          <w:szCs w:val="20"/>
        </w:rPr>
        <w:t>i</w:t>
      </w:r>
      <w:r w:rsidRPr="00812B24">
        <w:rPr>
          <w:rFonts w:eastAsia="Calibri" w:cs="Calibri"/>
          <w:spacing w:val="-3"/>
          <w:sz w:val="20"/>
          <w:szCs w:val="20"/>
        </w:rPr>
        <w:t>a</w:t>
      </w:r>
      <w:r w:rsidRPr="00812B24">
        <w:rPr>
          <w:rFonts w:eastAsia="Calibri" w:cs="Calibri"/>
          <w:sz w:val="20"/>
          <w:szCs w:val="20"/>
        </w:rPr>
        <w:t>t</w:t>
      </w:r>
      <w:r w:rsidRPr="00812B24">
        <w:rPr>
          <w:rFonts w:eastAsia="Calibri" w:cs="Calibri"/>
          <w:spacing w:val="1"/>
          <w:sz w:val="20"/>
          <w:szCs w:val="20"/>
        </w:rPr>
        <w:t>e</w:t>
      </w:r>
      <w:r w:rsidRPr="00812B24">
        <w:rPr>
          <w:rFonts w:eastAsia="Calibri" w:cs="Calibri"/>
          <w:sz w:val="20"/>
          <w:szCs w:val="20"/>
        </w:rPr>
        <w:t>ly</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3"/>
          <w:sz w:val="20"/>
          <w:szCs w:val="20"/>
        </w:rPr>
        <w:t>u</w:t>
      </w:r>
      <w:r w:rsidRPr="00812B24">
        <w:rPr>
          <w:rFonts w:eastAsia="Calibri" w:cs="Calibri"/>
          <w:sz w:val="20"/>
          <w:szCs w:val="20"/>
        </w:rPr>
        <w:t xml:space="preserve">rn </w:t>
      </w:r>
      <w:r w:rsidRPr="00812B24">
        <w:rPr>
          <w:rFonts w:eastAsia="Calibri" w:cs="Calibri"/>
          <w:spacing w:val="1"/>
          <w:sz w:val="20"/>
          <w:szCs w:val="20"/>
        </w:rPr>
        <w:t>o</w:t>
      </w:r>
      <w:r w:rsidRPr="00812B24">
        <w:rPr>
          <w:rFonts w:eastAsia="Calibri" w:cs="Calibri"/>
          <w:sz w:val="20"/>
          <w:szCs w:val="20"/>
        </w:rPr>
        <w:t>ff a</w:t>
      </w:r>
      <w:r w:rsidRPr="00812B24">
        <w:rPr>
          <w:rFonts w:eastAsia="Calibri" w:cs="Calibri"/>
          <w:spacing w:val="-3"/>
          <w:sz w:val="20"/>
          <w:szCs w:val="20"/>
        </w:rPr>
        <w:t>n</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z w:val="20"/>
          <w:szCs w:val="20"/>
        </w:rPr>
        <w:t>B</w:t>
      </w:r>
      <w:r w:rsidRPr="00812B24">
        <w:rPr>
          <w:rFonts w:eastAsia="Calibri" w:cs="Calibri"/>
          <w:spacing w:val="-1"/>
          <w:sz w:val="20"/>
          <w:szCs w:val="20"/>
        </w:rPr>
        <w:t>un</w:t>
      </w:r>
      <w:r w:rsidRPr="00812B24">
        <w:rPr>
          <w:rFonts w:eastAsia="Calibri" w:cs="Calibri"/>
          <w:sz w:val="20"/>
          <w:szCs w:val="20"/>
        </w:rPr>
        <w:t>s</w:t>
      </w:r>
      <w:r w:rsidRPr="00812B24">
        <w:rPr>
          <w:rFonts w:eastAsia="Calibri" w:cs="Calibri"/>
          <w:spacing w:val="1"/>
          <w:sz w:val="20"/>
          <w:szCs w:val="20"/>
        </w:rPr>
        <w:t>e</w:t>
      </w:r>
      <w:r w:rsidRPr="00812B24">
        <w:rPr>
          <w:rFonts w:eastAsia="Calibri" w:cs="Calibri"/>
          <w:sz w:val="20"/>
          <w:szCs w:val="20"/>
        </w:rPr>
        <w:t xml:space="preserve">n </w:t>
      </w:r>
      <w:r w:rsidRPr="00812B24">
        <w:rPr>
          <w:rFonts w:eastAsia="Calibri" w:cs="Calibri"/>
          <w:spacing w:val="-1"/>
          <w:sz w:val="20"/>
          <w:szCs w:val="20"/>
        </w:rPr>
        <w:t>bu</w:t>
      </w:r>
      <w:r w:rsidRPr="00812B24">
        <w:rPr>
          <w:rFonts w:eastAsia="Calibri" w:cs="Calibri"/>
          <w:sz w:val="20"/>
          <w:szCs w:val="20"/>
        </w:rPr>
        <w:t>r</w:t>
      </w:r>
      <w:r w:rsidRPr="00812B24">
        <w:rPr>
          <w:rFonts w:eastAsia="Calibri" w:cs="Calibri"/>
          <w:spacing w:val="-1"/>
          <w:sz w:val="20"/>
          <w:szCs w:val="20"/>
        </w:rPr>
        <w:t>n</w:t>
      </w:r>
      <w:r w:rsidRPr="00812B24">
        <w:rPr>
          <w:rFonts w:eastAsia="Calibri" w:cs="Calibri"/>
          <w:spacing w:val="1"/>
          <w:sz w:val="20"/>
          <w:szCs w:val="20"/>
        </w:rPr>
        <w:t>e</w:t>
      </w:r>
      <w:r w:rsidRPr="00812B24">
        <w:rPr>
          <w:rFonts w:eastAsia="Calibri" w:cs="Calibri"/>
          <w:sz w:val="20"/>
          <w:szCs w:val="20"/>
        </w:rPr>
        <w:t>rs</w:t>
      </w:r>
      <w:r w:rsidRPr="00812B24">
        <w:rPr>
          <w:rFonts w:eastAsia="Calibri" w:cs="Calibri"/>
          <w:spacing w:val="-4"/>
          <w:sz w:val="20"/>
          <w:szCs w:val="20"/>
        </w:rPr>
        <w:t xml:space="preserve"> </w:t>
      </w:r>
      <w:r w:rsidRPr="00812B24">
        <w:rPr>
          <w:rFonts w:eastAsia="Calibri" w:cs="Calibri"/>
          <w:spacing w:val="1"/>
          <w:sz w:val="20"/>
          <w:szCs w:val="20"/>
        </w:rPr>
        <w:t>o</w:t>
      </w:r>
      <w:r w:rsidRPr="00812B24">
        <w:rPr>
          <w:rFonts w:eastAsia="Calibri" w:cs="Calibri"/>
          <w:sz w:val="20"/>
          <w:szCs w:val="20"/>
        </w:rPr>
        <w:t xml:space="preserve">r </w:t>
      </w:r>
      <w:r w:rsidRPr="00812B24">
        <w:rPr>
          <w:rFonts w:eastAsia="Calibri" w:cs="Calibri"/>
          <w:spacing w:val="-1"/>
          <w:sz w:val="20"/>
          <w:szCs w:val="20"/>
        </w:rPr>
        <w:t>ho</w:t>
      </w:r>
      <w:r w:rsidRPr="00812B24">
        <w:rPr>
          <w:rFonts w:eastAsia="Calibri" w:cs="Calibri"/>
          <w:sz w:val="20"/>
          <w:szCs w:val="20"/>
        </w:rPr>
        <w:t>t</w:t>
      </w:r>
      <w:r w:rsidRPr="00812B24">
        <w:rPr>
          <w:rFonts w:eastAsia="Calibri" w:cs="Calibri"/>
          <w:spacing w:val="-1"/>
          <w:sz w:val="20"/>
          <w:szCs w:val="20"/>
        </w:rPr>
        <w:t>p</w:t>
      </w:r>
      <w:r w:rsidRPr="00812B24">
        <w:rPr>
          <w:rFonts w:eastAsia="Calibri" w:cs="Calibri"/>
          <w:sz w:val="20"/>
          <w:szCs w:val="20"/>
        </w:rPr>
        <w:t>lat</w:t>
      </w:r>
      <w:r w:rsidRPr="00812B24">
        <w:rPr>
          <w:rFonts w:eastAsia="Calibri" w:cs="Calibri"/>
          <w:spacing w:val="1"/>
          <w:sz w:val="20"/>
          <w:szCs w:val="20"/>
        </w:rPr>
        <w:t>e</w:t>
      </w:r>
      <w:r w:rsidRPr="00812B24">
        <w:rPr>
          <w:rFonts w:eastAsia="Calibri" w:cs="Calibri"/>
          <w:sz w:val="20"/>
          <w:szCs w:val="20"/>
        </w:rPr>
        <w:t>s</w:t>
      </w:r>
      <w:r w:rsidRPr="00812B24">
        <w:rPr>
          <w:rFonts w:eastAsia="Calibri" w:cs="Calibri"/>
          <w:spacing w:val="-2"/>
          <w:sz w:val="20"/>
          <w:szCs w:val="20"/>
        </w:rPr>
        <w:t xml:space="preserve"> </w:t>
      </w:r>
      <w:r w:rsidRPr="00812B24">
        <w:rPr>
          <w:rFonts w:eastAsia="Calibri" w:cs="Calibri"/>
          <w:spacing w:val="-1"/>
          <w:sz w:val="20"/>
          <w:szCs w:val="20"/>
        </w:rPr>
        <w:t>y</w:t>
      </w:r>
      <w:r w:rsidRPr="00812B24">
        <w:rPr>
          <w:rFonts w:eastAsia="Calibri" w:cs="Calibri"/>
          <w:spacing w:val="1"/>
          <w:sz w:val="20"/>
          <w:szCs w:val="20"/>
        </w:rPr>
        <w:t>o</w:t>
      </w:r>
      <w:r w:rsidRPr="00812B24">
        <w:rPr>
          <w:rFonts w:eastAsia="Calibri" w:cs="Calibri"/>
          <w:sz w:val="20"/>
          <w:szCs w:val="20"/>
        </w:rPr>
        <w:t>u a</w:t>
      </w:r>
      <w:r w:rsidRPr="00812B24">
        <w:rPr>
          <w:rFonts w:eastAsia="Calibri" w:cs="Calibri"/>
          <w:spacing w:val="-3"/>
          <w:sz w:val="20"/>
          <w:szCs w:val="20"/>
        </w:rPr>
        <w:t>r</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1"/>
          <w:sz w:val="20"/>
          <w:szCs w:val="20"/>
        </w:rPr>
        <w:t>u</w:t>
      </w:r>
      <w:r w:rsidRPr="00812B24">
        <w:rPr>
          <w:rFonts w:eastAsia="Calibri" w:cs="Calibri"/>
          <w:sz w:val="20"/>
          <w:szCs w:val="20"/>
        </w:rPr>
        <w:t>si</w:t>
      </w:r>
      <w:r w:rsidRPr="00812B24">
        <w:rPr>
          <w:rFonts w:eastAsia="Calibri" w:cs="Calibri"/>
          <w:spacing w:val="-1"/>
          <w:sz w:val="20"/>
          <w:szCs w:val="20"/>
        </w:rPr>
        <w:t>n</w:t>
      </w:r>
      <w:r w:rsidRPr="00812B24">
        <w:rPr>
          <w:rFonts w:eastAsia="Calibri" w:cs="Calibri"/>
          <w:sz w:val="20"/>
          <w:szCs w:val="20"/>
        </w:rPr>
        <w:t>g</w:t>
      </w:r>
      <w:r w:rsidRPr="00812B24">
        <w:rPr>
          <w:rFonts w:eastAsia="Calibri" w:cs="Calibri"/>
          <w:spacing w:val="-3"/>
          <w:sz w:val="20"/>
          <w:szCs w:val="20"/>
        </w:rPr>
        <w:t xml:space="preserve"> </w:t>
      </w:r>
      <w:r w:rsidRPr="00812B24">
        <w:rPr>
          <w:rFonts w:eastAsia="Calibri" w:cs="Calibri"/>
          <w:sz w:val="20"/>
          <w:szCs w:val="20"/>
        </w:rPr>
        <w:t>a</w:t>
      </w:r>
      <w:r w:rsidRPr="00812B24">
        <w:rPr>
          <w:rFonts w:eastAsia="Calibri" w:cs="Calibri"/>
          <w:spacing w:val="-1"/>
          <w:sz w:val="20"/>
          <w:szCs w:val="20"/>
        </w:rPr>
        <w:t>n</w:t>
      </w:r>
      <w:r w:rsidRPr="00812B24">
        <w:rPr>
          <w:rFonts w:eastAsia="Calibri" w:cs="Calibri"/>
          <w:sz w:val="20"/>
          <w:szCs w:val="20"/>
        </w:rPr>
        <w:t>d l</w:t>
      </w:r>
      <w:r w:rsidRPr="00812B24">
        <w:rPr>
          <w:rFonts w:eastAsia="Calibri" w:cs="Calibri"/>
          <w:spacing w:val="1"/>
          <w:sz w:val="20"/>
          <w:szCs w:val="20"/>
        </w:rPr>
        <w:t>e</w:t>
      </w:r>
      <w:r w:rsidRPr="00812B24">
        <w:rPr>
          <w:rFonts w:eastAsia="Calibri" w:cs="Calibri"/>
          <w:sz w:val="20"/>
          <w:szCs w:val="20"/>
        </w:rPr>
        <w:t>a</w:t>
      </w:r>
      <w:r w:rsidRPr="00812B24">
        <w:rPr>
          <w:rFonts w:eastAsia="Calibri" w:cs="Calibri"/>
          <w:spacing w:val="1"/>
          <w:sz w:val="20"/>
          <w:szCs w:val="20"/>
        </w:rPr>
        <w:t>v</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1"/>
          <w:sz w:val="20"/>
          <w:szCs w:val="20"/>
        </w:rPr>
        <w:t>bu</w:t>
      </w:r>
      <w:r w:rsidRPr="00812B24">
        <w:rPr>
          <w:rFonts w:eastAsia="Calibri" w:cs="Calibri"/>
          <w:sz w:val="20"/>
          <w:szCs w:val="20"/>
        </w:rPr>
        <w:t>il</w:t>
      </w:r>
      <w:r w:rsidRPr="00812B24">
        <w:rPr>
          <w:rFonts w:eastAsia="Calibri" w:cs="Calibri"/>
          <w:spacing w:val="-1"/>
          <w:sz w:val="20"/>
          <w:szCs w:val="20"/>
        </w:rPr>
        <w:t>d</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 xml:space="preserve">g </w:t>
      </w:r>
      <w:r w:rsidRPr="00812B24">
        <w:rPr>
          <w:rFonts w:eastAsia="Calibri" w:cs="Calibri"/>
          <w:spacing w:val="-1"/>
          <w:sz w:val="20"/>
          <w:szCs w:val="20"/>
        </w:rPr>
        <w:t>b</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s</w:t>
      </w:r>
      <w:r w:rsidRPr="00812B24">
        <w:rPr>
          <w:rFonts w:eastAsia="Calibri" w:cs="Calibri"/>
          <w:spacing w:val="-3"/>
          <w:sz w:val="20"/>
          <w:szCs w:val="20"/>
        </w:rPr>
        <w:t>h</w:t>
      </w:r>
      <w:r w:rsidRPr="00812B24">
        <w:rPr>
          <w:rFonts w:eastAsia="Calibri" w:cs="Calibri"/>
          <w:spacing w:val="1"/>
          <w:sz w:val="20"/>
          <w:szCs w:val="20"/>
        </w:rPr>
        <w:t>o</w:t>
      </w:r>
      <w:r w:rsidRPr="00812B24">
        <w:rPr>
          <w:rFonts w:eastAsia="Calibri" w:cs="Calibri"/>
          <w:sz w:val="20"/>
          <w:szCs w:val="20"/>
        </w:rPr>
        <w:t>rt</w:t>
      </w:r>
      <w:r w:rsidRPr="00812B24">
        <w:rPr>
          <w:rFonts w:eastAsia="Calibri" w:cs="Calibri"/>
          <w:spacing w:val="-2"/>
          <w:sz w:val="20"/>
          <w:szCs w:val="20"/>
        </w:rPr>
        <w:t>e</w:t>
      </w:r>
      <w:r w:rsidRPr="00812B24">
        <w:rPr>
          <w:rFonts w:eastAsia="Calibri" w:cs="Calibri"/>
          <w:sz w:val="20"/>
          <w:szCs w:val="20"/>
        </w:rPr>
        <w:t>st</w:t>
      </w:r>
      <w:r w:rsidRPr="00812B24">
        <w:rPr>
          <w:rFonts w:eastAsia="Calibri" w:cs="Calibri"/>
          <w:spacing w:val="1"/>
          <w:sz w:val="20"/>
          <w:szCs w:val="20"/>
        </w:rPr>
        <w:t xml:space="preserve"> </w:t>
      </w:r>
      <w:r w:rsidRPr="00812B24">
        <w:rPr>
          <w:rFonts w:eastAsia="Calibri" w:cs="Calibri"/>
          <w:spacing w:val="-3"/>
          <w:sz w:val="20"/>
          <w:szCs w:val="20"/>
        </w:rPr>
        <w:t>r</w:t>
      </w:r>
      <w:r w:rsidRPr="00812B24">
        <w:rPr>
          <w:rFonts w:eastAsia="Calibri" w:cs="Calibri"/>
          <w:spacing w:val="1"/>
          <w:sz w:val="20"/>
          <w:szCs w:val="20"/>
        </w:rPr>
        <w:t>o</w:t>
      </w:r>
      <w:r w:rsidRPr="00812B24">
        <w:rPr>
          <w:rFonts w:eastAsia="Calibri" w:cs="Calibri"/>
          <w:spacing w:val="-1"/>
          <w:sz w:val="20"/>
          <w:szCs w:val="20"/>
        </w:rPr>
        <w:t>u</w:t>
      </w:r>
      <w:r w:rsidRPr="00812B24">
        <w:rPr>
          <w:rFonts w:eastAsia="Calibri" w:cs="Calibri"/>
          <w:sz w:val="20"/>
          <w:szCs w:val="20"/>
        </w:rPr>
        <w:t>te</w:t>
      </w:r>
      <w:r w:rsidRPr="00812B24">
        <w:rPr>
          <w:rFonts w:eastAsia="Calibri" w:cs="Calibri"/>
          <w:spacing w:val="-1"/>
          <w:sz w:val="20"/>
          <w:szCs w:val="20"/>
        </w:rPr>
        <w:t xml:space="preserve"> </w:t>
      </w:r>
      <w:r w:rsidRPr="00812B24">
        <w:rPr>
          <w:rFonts w:eastAsia="Calibri" w:cs="Calibri"/>
          <w:sz w:val="20"/>
          <w:szCs w:val="20"/>
        </w:rPr>
        <w:t>as</w:t>
      </w:r>
      <w:r w:rsidRPr="00812B24">
        <w:rPr>
          <w:rFonts w:eastAsia="Calibri" w:cs="Calibri"/>
          <w:spacing w:val="1"/>
          <w:sz w:val="20"/>
          <w:szCs w:val="20"/>
        </w:rPr>
        <w:t xml:space="preserve"> </w:t>
      </w:r>
      <w:r w:rsidRPr="00812B24">
        <w:rPr>
          <w:rFonts w:eastAsia="Calibri" w:cs="Calibri"/>
          <w:spacing w:val="-1"/>
          <w:sz w:val="20"/>
          <w:szCs w:val="20"/>
        </w:rPr>
        <w:t>d</w:t>
      </w:r>
      <w:r w:rsidRPr="00812B24">
        <w:rPr>
          <w:rFonts w:eastAsia="Calibri" w:cs="Calibri"/>
          <w:spacing w:val="1"/>
          <w:sz w:val="20"/>
          <w:szCs w:val="20"/>
        </w:rPr>
        <w:t>e</w:t>
      </w:r>
      <w:r w:rsidRPr="00812B24">
        <w:rPr>
          <w:rFonts w:eastAsia="Calibri" w:cs="Calibri"/>
          <w:sz w:val="20"/>
          <w:szCs w:val="20"/>
        </w:rPr>
        <w:t>si</w:t>
      </w:r>
      <w:r w:rsidRPr="00812B24">
        <w:rPr>
          <w:rFonts w:eastAsia="Calibri" w:cs="Calibri"/>
          <w:spacing w:val="-1"/>
          <w:sz w:val="20"/>
          <w:szCs w:val="20"/>
        </w:rPr>
        <w:t>gn</w:t>
      </w:r>
      <w:r w:rsidRPr="00812B24">
        <w:rPr>
          <w:rFonts w:eastAsia="Calibri" w:cs="Calibri"/>
          <w:sz w:val="20"/>
          <w:szCs w:val="20"/>
        </w:rPr>
        <w:t>a</w:t>
      </w:r>
      <w:r w:rsidRPr="00812B24">
        <w:rPr>
          <w:rFonts w:eastAsia="Calibri" w:cs="Calibri"/>
          <w:spacing w:val="-2"/>
          <w:sz w:val="20"/>
          <w:szCs w:val="20"/>
        </w:rPr>
        <w:t>t</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3"/>
          <w:sz w:val="20"/>
          <w:szCs w:val="20"/>
        </w:rPr>
        <w:t xml:space="preserve"> </w:t>
      </w:r>
      <w:r w:rsidRPr="00812B24">
        <w:rPr>
          <w:rFonts w:eastAsia="Calibri" w:cs="Calibri"/>
          <w:spacing w:val="-1"/>
          <w:sz w:val="20"/>
          <w:szCs w:val="20"/>
        </w:rPr>
        <w:t>b</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pacing w:val="-1"/>
          <w:sz w:val="20"/>
          <w:szCs w:val="20"/>
        </w:rPr>
        <w:t>y</w:t>
      </w:r>
      <w:r w:rsidRPr="00812B24">
        <w:rPr>
          <w:rFonts w:eastAsia="Calibri" w:cs="Calibri"/>
          <w:spacing w:val="1"/>
          <w:sz w:val="20"/>
          <w:szCs w:val="20"/>
        </w:rPr>
        <w:t>o</w:t>
      </w:r>
      <w:r w:rsidRPr="00812B24">
        <w:rPr>
          <w:rFonts w:eastAsia="Calibri" w:cs="Calibri"/>
          <w:spacing w:val="-1"/>
          <w:sz w:val="20"/>
          <w:szCs w:val="20"/>
        </w:rPr>
        <w:t>u</w:t>
      </w:r>
      <w:r w:rsidRPr="00812B24">
        <w:rPr>
          <w:rFonts w:eastAsia="Calibri" w:cs="Calibri"/>
          <w:sz w:val="20"/>
          <w:szCs w:val="20"/>
        </w:rPr>
        <w:t>r T</w:t>
      </w:r>
      <w:r w:rsidRPr="00812B24">
        <w:rPr>
          <w:rFonts w:eastAsia="Calibri" w:cs="Calibri"/>
          <w:spacing w:val="-1"/>
          <w:sz w:val="20"/>
          <w:szCs w:val="20"/>
        </w:rPr>
        <w:t>A</w:t>
      </w:r>
      <w:r w:rsidRPr="00812B24">
        <w:rPr>
          <w:rFonts w:eastAsia="Calibri" w:cs="Calibri"/>
          <w:sz w:val="20"/>
          <w:szCs w:val="20"/>
        </w:rPr>
        <w:t>.</w:t>
      </w:r>
      <w:r w:rsidRPr="00812B24">
        <w:rPr>
          <w:rFonts w:eastAsia="Calibri" w:cs="Calibri"/>
          <w:spacing w:val="-2"/>
          <w:sz w:val="20"/>
          <w:szCs w:val="20"/>
        </w:rPr>
        <w:t xml:space="preserve"> </w:t>
      </w:r>
      <w:r w:rsidRPr="00812B24">
        <w:rPr>
          <w:rFonts w:eastAsia="Calibri" w:cs="Calibri"/>
          <w:spacing w:val="1"/>
          <w:sz w:val="20"/>
          <w:szCs w:val="20"/>
          <w:u w:val="single" w:color="000000"/>
        </w:rPr>
        <w:t>D</w:t>
      </w:r>
      <w:r w:rsidRPr="00812B24">
        <w:rPr>
          <w:rFonts w:eastAsia="Calibri" w:cs="Calibri"/>
          <w:sz w:val="20"/>
          <w:szCs w:val="20"/>
          <w:u w:val="single" w:color="000000"/>
        </w:rPr>
        <w:t>O</w:t>
      </w:r>
      <w:r w:rsidRPr="00812B24">
        <w:rPr>
          <w:rFonts w:eastAsia="Calibri" w:cs="Calibri"/>
          <w:spacing w:val="-2"/>
          <w:sz w:val="20"/>
          <w:szCs w:val="20"/>
          <w:u w:val="single" w:color="000000"/>
        </w:rPr>
        <w:t xml:space="preserve"> </w:t>
      </w:r>
      <w:r w:rsidRPr="00812B24">
        <w:rPr>
          <w:rFonts w:eastAsia="Calibri" w:cs="Calibri"/>
          <w:spacing w:val="-1"/>
          <w:sz w:val="20"/>
          <w:szCs w:val="20"/>
          <w:u w:val="single" w:color="000000"/>
        </w:rPr>
        <w:t>N</w:t>
      </w:r>
      <w:r w:rsidRPr="00812B24">
        <w:rPr>
          <w:rFonts w:eastAsia="Calibri" w:cs="Calibri"/>
          <w:sz w:val="20"/>
          <w:szCs w:val="20"/>
          <w:u w:val="single" w:color="000000"/>
        </w:rPr>
        <w:t>OT</w:t>
      </w:r>
      <w:r w:rsidRPr="00812B24">
        <w:rPr>
          <w:rFonts w:eastAsia="Calibri" w:cs="Calibri"/>
          <w:spacing w:val="1"/>
          <w:sz w:val="20"/>
          <w:szCs w:val="20"/>
          <w:u w:val="single" w:color="000000"/>
        </w:rPr>
        <w:t xml:space="preserve"> </w:t>
      </w:r>
      <w:r w:rsidRPr="00812B24">
        <w:rPr>
          <w:rFonts w:eastAsia="Calibri" w:cs="Calibri"/>
          <w:spacing w:val="-1"/>
          <w:sz w:val="20"/>
          <w:szCs w:val="20"/>
          <w:u w:val="single" w:color="000000"/>
        </w:rPr>
        <w:t>u</w:t>
      </w:r>
      <w:r w:rsidRPr="00812B24">
        <w:rPr>
          <w:rFonts w:eastAsia="Calibri" w:cs="Calibri"/>
          <w:spacing w:val="-2"/>
          <w:sz w:val="20"/>
          <w:szCs w:val="20"/>
          <w:u w:val="single" w:color="000000"/>
        </w:rPr>
        <w:t>s</w:t>
      </w:r>
      <w:r w:rsidRPr="00812B24">
        <w:rPr>
          <w:rFonts w:eastAsia="Calibri" w:cs="Calibri"/>
          <w:sz w:val="20"/>
          <w:szCs w:val="20"/>
          <w:u w:val="single" w:color="000000"/>
        </w:rPr>
        <w:t>e</w:t>
      </w:r>
      <w:r w:rsidRPr="00812B24">
        <w:rPr>
          <w:rFonts w:eastAsia="Calibri" w:cs="Calibri"/>
          <w:spacing w:val="1"/>
          <w:sz w:val="20"/>
          <w:szCs w:val="20"/>
          <w:u w:val="single" w:color="000000"/>
        </w:rPr>
        <w:t xml:space="preserve"> </w:t>
      </w:r>
      <w:r w:rsidRPr="00812B24">
        <w:rPr>
          <w:rFonts w:eastAsia="Calibri" w:cs="Calibri"/>
          <w:sz w:val="20"/>
          <w:szCs w:val="20"/>
          <w:u w:val="single" w:color="000000"/>
        </w:rPr>
        <w:t>t</w:t>
      </w:r>
      <w:r w:rsidRPr="00812B24">
        <w:rPr>
          <w:rFonts w:eastAsia="Calibri" w:cs="Calibri"/>
          <w:spacing w:val="-3"/>
          <w:sz w:val="20"/>
          <w:szCs w:val="20"/>
          <w:u w:val="single" w:color="000000"/>
        </w:rPr>
        <w:t>h</w:t>
      </w:r>
      <w:r w:rsidRPr="00812B24">
        <w:rPr>
          <w:rFonts w:eastAsia="Calibri" w:cs="Calibri"/>
          <w:sz w:val="20"/>
          <w:szCs w:val="20"/>
          <w:u w:val="single" w:color="000000"/>
        </w:rPr>
        <w:t>e</w:t>
      </w:r>
      <w:r w:rsidRPr="00812B24">
        <w:rPr>
          <w:rFonts w:eastAsia="Calibri" w:cs="Calibri"/>
          <w:sz w:val="20"/>
          <w:szCs w:val="20"/>
        </w:rPr>
        <w:t xml:space="preserve"> </w:t>
      </w:r>
      <w:r w:rsidRPr="00812B24">
        <w:rPr>
          <w:rFonts w:eastAsia="Calibri" w:cs="Calibri"/>
          <w:sz w:val="20"/>
          <w:szCs w:val="20"/>
          <w:u w:val="single" w:color="000000"/>
        </w:rPr>
        <w:t>ele</w:t>
      </w:r>
      <w:r w:rsidRPr="00812B24">
        <w:rPr>
          <w:rFonts w:eastAsia="Calibri" w:cs="Calibri"/>
          <w:spacing w:val="1"/>
          <w:sz w:val="20"/>
          <w:szCs w:val="20"/>
          <w:u w:val="single" w:color="000000"/>
        </w:rPr>
        <w:t>v</w:t>
      </w:r>
      <w:r w:rsidRPr="00812B24">
        <w:rPr>
          <w:rFonts w:eastAsia="Calibri" w:cs="Calibri"/>
          <w:spacing w:val="-3"/>
          <w:sz w:val="20"/>
          <w:szCs w:val="20"/>
          <w:u w:val="single" w:color="000000"/>
        </w:rPr>
        <w:t>a</w:t>
      </w:r>
      <w:r w:rsidRPr="00812B24">
        <w:rPr>
          <w:rFonts w:eastAsia="Calibri" w:cs="Calibri"/>
          <w:sz w:val="20"/>
          <w:szCs w:val="20"/>
          <w:u w:val="single" w:color="000000"/>
        </w:rPr>
        <w:t>t</w:t>
      </w:r>
      <w:r w:rsidRPr="00812B24">
        <w:rPr>
          <w:rFonts w:eastAsia="Calibri" w:cs="Calibri"/>
          <w:spacing w:val="1"/>
          <w:sz w:val="20"/>
          <w:szCs w:val="20"/>
          <w:u w:val="single" w:color="000000"/>
        </w:rPr>
        <w:t>o</w:t>
      </w:r>
      <w:r w:rsidRPr="00812B24">
        <w:rPr>
          <w:rFonts w:eastAsia="Calibri" w:cs="Calibri"/>
          <w:spacing w:val="-3"/>
          <w:sz w:val="20"/>
          <w:szCs w:val="20"/>
          <w:u w:val="single" w:color="000000"/>
        </w:rPr>
        <w:t>r</w:t>
      </w:r>
      <w:r w:rsidRPr="00812B24">
        <w:rPr>
          <w:rFonts w:eastAsia="Calibri" w:cs="Calibri"/>
          <w:sz w:val="20"/>
          <w:szCs w:val="20"/>
          <w:u w:val="single" w:color="000000"/>
        </w:rPr>
        <w:t>s.</w:t>
      </w:r>
      <w:r w:rsidRPr="00812B24">
        <w:rPr>
          <w:rFonts w:eastAsia="Calibri" w:cs="Calibri"/>
          <w:spacing w:val="-2"/>
          <w:sz w:val="20"/>
          <w:szCs w:val="20"/>
        </w:rPr>
        <w:t xml:space="preserve"> </w:t>
      </w:r>
      <w:r>
        <w:rPr>
          <w:rFonts w:eastAsia="Calibri" w:cs="Calibri"/>
          <w:spacing w:val="-2"/>
          <w:sz w:val="20"/>
          <w:szCs w:val="20"/>
        </w:rPr>
        <w:t xml:space="preserve"> </w:t>
      </w:r>
      <w:r w:rsidRPr="00812B24">
        <w:rPr>
          <w:rFonts w:eastAsia="Calibri" w:cs="Calibri"/>
          <w:spacing w:val="1"/>
          <w:sz w:val="20"/>
          <w:szCs w:val="20"/>
        </w:rPr>
        <w:t>P</w:t>
      </w:r>
      <w:r w:rsidRPr="00812B24">
        <w:rPr>
          <w:rFonts w:eastAsia="Calibri" w:cs="Calibri"/>
          <w:sz w:val="20"/>
          <w:szCs w:val="20"/>
        </w:rPr>
        <w:t>r</w:t>
      </w:r>
      <w:r w:rsidRPr="00812B24">
        <w:rPr>
          <w:rFonts w:eastAsia="Calibri" w:cs="Calibri"/>
          <w:spacing w:val="1"/>
          <w:sz w:val="20"/>
          <w:szCs w:val="20"/>
        </w:rPr>
        <w:t>o</w:t>
      </w:r>
      <w:r w:rsidRPr="00812B24">
        <w:rPr>
          <w:rFonts w:eastAsia="Calibri" w:cs="Calibri"/>
          <w:spacing w:val="-2"/>
          <w:sz w:val="20"/>
          <w:szCs w:val="20"/>
        </w:rPr>
        <w:t>c</w:t>
      </w:r>
      <w:r w:rsidRPr="00812B24">
        <w:rPr>
          <w:rFonts w:eastAsia="Calibri" w:cs="Calibri"/>
          <w:sz w:val="20"/>
          <w:szCs w:val="20"/>
        </w:rPr>
        <w:t xml:space="preserve">eed </w:t>
      </w:r>
      <w:r w:rsidRPr="00812B24">
        <w:rPr>
          <w:rFonts w:eastAsia="Calibri" w:cs="Calibri"/>
          <w:spacing w:val="-2"/>
          <w:sz w:val="20"/>
          <w:szCs w:val="20"/>
        </w:rPr>
        <w:t>t</w:t>
      </w:r>
      <w:r w:rsidRPr="00812B24">
        <w:rPr>
          <w:rFonts w:eastAsia="Calibri" w:cs="Calibri"/>
          <w:sz w:val="20"/>
          <w:szCs w:val="20"/>
        </w:rPr>
        <w:t>o</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assembly area</w:t>
      </w:r>
      <w:r w:rsidRPr="00812B24">
        <w:rPr>
          <w:rFonts w:eastAsia="Calibri" w:cs="Calibri"/>
          <w:spacing w:val="-2"/>
          <w:sz w:val="20"/>
          <w:szCs w:val="20"/>
        </w:rPr>
        <w:t xml:space="preserve"> </w:t>
      </w:r>
      <w:r w:rsidRPr="00812B24">
        <w:rPr>
          <w:rFonts w:eastAsia="Calibri" w:cs="Calibri"/>
          <w:sz w:val="20"/>
          <w:szCs w:val="20"/>
        </w:rPr>
        <w:t>with</w:t>
      </w:r>
      <w:r w:rsidRPr="00812B24">
        <w:rPr>
          <w:rFonts w:eastAsia="Calibri" w:cs="Calibri"/>
          <w:spacing w:val="-3"/>
          <w:sz w:val="20"/>
          <w:szCs w:val="20"/>
        </w:rPr>
        <w:t xml:space="preserve"> </w:t>
      </w:r>
      <w:r w:rsidRPr="00812B24">
        <w:rPr>
          <w:rFonts w:eastAsia="Calibri" w:cs="Calibri"/>
          <w:spacing w:val="-1"/>
          <w:sz w:val="20"/>
          <w:szCs w:val="20"/>
        </w:rPr>
        <w:t>y</w:t>
      </w:r>
      <w:r w:rsidRPr="00812B24">
        <w:rPr>
          <w:rFonts w:eastAsia="Calibri" w:cs="Calibri"/>
          <w:spacing w:val="1"/>
          <w:sz w:val="20"/>
          <w:szCs w:val="20"/>
        </w:rPr>
        <w:t>o</w:t>
      </w:r>
      <w:r w:rsidRPr="00812B24">
        <w:rPr>
          <w:rFonts w:eastAsia="Calibri" w:cs="Calibri"/>
          <w:spacing w:val="-1"/>
          <w:sz w:val="20"/>
          <w:szCs w:val="20"/>
        </w:rPr>
        <w:t>u</w:t>
      </w:r>
      <w:r w:rsidRPr="00812B24">
        <w:rPr>
          <w:rFonts w:eastAsia="Calibri" w:cs="Calibri"/>
          <w:sz w:val="20"/>
          <w:szCs w:val="20"/>
        </w:rPr>
        <w:t>r T</w:t>
      </w:r>
      <w:r w:rsidRPr="00812B24">
        <w:rPr>
          <w:rFonts w:eastAsia="Calibri" w:cs="Calibri"/>
          <w:spacing w:val="-1"/>
          <w:sz w:val="20"/>
          <w:szCs w:val="20"/>
        </w:rPr>
        <w:t>A</w:t>
      </w:r>
      <w:r w:rsidRPr="00812B24">
        <w:rPr>
          <w:rFonts w:eastAsia="Calibri" w:cs="Calibri"/>
          <w:sz w:val="20"/>
          <w:szCs w:val="20"/>
        </w:rPr>
        <w:t>. Y</w:t>
      </w:r>
      <w:r w:rsidRPr="00812B24">
        <w:rPr>
          <w:rFonts w:eastAsia="Calibri" w:cs="Calibri"/>
          <w:spacing w:val="1"/>
          <w:sz w:val="20"/>
          <w:szCs w:val="20"/>
        </w:rPr>
        <w:t>o</w:t>
      </w:r>
      <w:r w:rsidRPr="00812B24">
        <w:rPr>
          <w:rFonts w:eastAsia="Calibri" w:cs="Calibri"/>
          <w:sz w:val="20"/>
          <w:szCs w:val="20"/>
        </w:rPr>
        <w:t>u</w:t>
      </w:r>
      <w:r w:rsidRPr="00812B24">
        <w:rPr>
          <w:rFonts w:eastAsia="Calibri" w:cs="Calibri"/>
          <w:spacing w:val="-3"/>
          <w:sz w:val="20"/>
          <w:szCs w:val="20"/>
        </w:rPr>
        <w:t xml:space="preserve"> </w:t>
      </w:r>
      <w:r w:rsidRPr="00812B24">
        <w:rPr>
          <w:rFonts w:eastAsia="Calibri" w:cs="Calibri"/>
          <w:spacing w:val="1"/>
          <w:sz w:val="20"/>
          <w:szCs w:val="20"/>
        </w:rPr>
        <w:t>m</w:t>
      </w:r>
      <w:r w:rsidRPr="00812B24">
        <w:rPr>
          <w:rFonts w:eastAsia="Calibri" w:cs="Calibri"/>
          <w:spacing w:val="-1"/>
          <w:sz w:val="20"/>
          <w:szCs w:val="20"/>
        </w:rPr>
        <w:t>u</w:t>
      </w:r>
      <w:r w:rsidRPr="00812B24">
        <w:rPr>
          <w:rFonts w:eastAsia="Calibri" w:cs="Calibri"/>
          <w:sz w:val="20"/>
          <w:szCs w:val="20"/>
        </w:rPr>
        <w:t>st</w:t>
      </w:r>
      <w:r w:rsidRPr="00812B24">
        <w:rPr>
          <w:rFonts w:eastAsia="Calibri" w:cs="Calibri"/>
          <w:spacing w:val="1"/>
          <w:sz w:val="20"/>
          <w:szCs w:val="20"/>
        </w:rPr>
        <w:t xml:space="preserve"> </w:t>
      </w:r>
      <w:r w:rsidRPr="00812B24">
        <w:rPr>
          <w:rFonts w:eastAsia="Calibri" w:cs="Calibri"/>
          <w:spacing w:val="-3"/>
          <w:sz w:val="20"/>
          <w:szCs w:val="20"/>
        </w:rPr>
        <w:t>r</w:t>
      </w:r>
      <w:r w:rsidRPr="00812B24">
        <w:rPr>
          <w:rFonts w:eastAsia="Calibri" w:cs="Calibri"/>
          <w:spacing w:val="-2"/>
          <w:sz w:val="20"/>
          <w:szCs w:val="20"/>
        </w:rPr>
        <w:t>e</w:t>
      </w:r>
      <w:r w:rsidRPr="00812B24">
        <w:rPr>
          <w:rFonts w:eastAsia="Calibri" w:cs="Calibri"/>
          <w:spacing w:val="1"/>
          <w:sz w:val="20"/>
          <w:szCs w:val="20"/>
        </w:rPr>
        <w:t>m</w:t>
      </w:r>
      <w:r w:rsidRPr="00812B24">
        <w:rPr>
          <w:rFonts w:eastAsia="Calibri" w:cs="Calibri"/>
          <w:sz w:val="20"/>
          <w:szCs w:val="20"/>
        </w:rPr>
        <w:t>ain with</w:t>
      </w:r>
      <w:r w:rsidRPr="00812B24">
        <w:rPr>
          <w:rFonts w:eastAsia="Calibri" w:cs="Calibri"/>
          <w:spacing w:val="-3"/>
          <w:sz w:val="20"/>
          <w:szCs w:val="20"/>
        </w:rPr>
        <w:t xml:space="preserve"> </w:t>
      </w:r>
      <w:r w:rsidRPr="00812B24">
        <w:rPr>
          <w:rFonts w:eastAsia="Calibri" w:cs="Calibri"/>
          <w:spacing w:val="-1"/>
          <w:sz w:val="20"/>
          <w:szCs w:val="20"/>
        </w:rPr>
        <w:t>y</w:t>
      </w:r>
      <w:r w:rsidRPr="00812B24">
        <w:rPr>
          <w:rFonts w:eastAsia="Calibri" w:cs="Calibri"/>
          <w:spacing w:val="1"/>
          <w:sz w:val="20"/>
          <w:szCs w:val="20"/>
        </w:rPr>
        <w:t>o</w:t>
      </w:r>
      <w:r w:rsidRPr="00812B24">
        <w:rPr>
          <w:rFonts w:eastAsia="Calibri" w:cs="Calibri"/>
          <w:spacing w:val="-1"/>
          <w:sz w:val="20"/>
          <w:szCs w:val="20"/>
        </w:rPr>
        <w:t>u</w:t>
      </w:r>
      <w:r w:rsidRPr="00812B24">
        <w:rPr>
          <w:rFonts w:eastAsia="Calibri" w:cs="Calibri"/>
          <w:sz w:val="20"/>
          <w:szCs w:val="20"/>
        </w:rPr>
        <w:t>r</w:t>
      </w:r>
      <w:r w:rsidRPr="00812B24">
        <w:rPr>
          <w:rFonts w:eastAsia="Calibri" w:cs="Calibri"/>
          <w:spacing w:val="-2"/>
          <w:sz w:val="20"/>
          <w:szCs w:val="20"/>
        </w:rPr>
        <w:t xml:space="preserve"> </w:t>
      </w:r>
      <w:r w:rsidRPr="00812B24">
        <w:rPr>
          <w:rFonts w:eastAsia="Calibri" w:cs="Calibri"/>
          <w:sz w:val="20"/>
          <w:szCs w:val="20"/>
        </w:rPr>
        <w:t xml:space="preserve">TA </w:t>
      </w:r>
      <w:r w:rsidRPr="00812B24">
        <w:rPr>
          <w:rFonts w:eastAsia="Calibri" w:cs="Calibri"/>
          <w:spacing w:val="-1"/>
          <w:sz w:val="20"/>
          <w:szCs w:val="20"/>
        </w:rPr>
        <w:t>un</w:t>
      </w:r>
      <w:r w:rsidRPr="00812B24">
        <w:rPr>
          <w:rFonts w:eastAsia="Calibri" w:cs="Calibri"/>
          <w:sz w:val="20"/>
          <w:szCs w:val="20"/>
        </w:rPr>
        <w:t xml:space="preserve">til </w:t>
      </w:r>
      <w:r w:rsidRPr="00812B24">
        <w:rPr>
          <w:rFonts w:eastAsia="Calibri" w:cs="Calibri"/>
          <w:spacing w:val="-1"/>
          <w:sz w:val="20"/>
          <w:szCs w:val="20"/>
        </w:rPr>
        <w:t>y</w:t>
      </w:r>
      <w:r w:rsidRPr="00812B24">
        <w:rPr>
          <w:rFonts w:eastAsia="Calibri" w:cs="Calibri"/>
          <w:spacing w:val="1"/>
          <w:sz w:val="20"/>
          <w:szCs w:val="20"/>
        </w:rPr>
        <w:t>o</w:t>
      </w:r>
      <w:r w:rsidRPr="00812B24">
        <w:rPr>
          <w:rFonts w:eastAsia="Calibri" w:cs="Calibri"/>
          <w:sz w:val="20"/>
          <w:szCs w:val="20"/>
        </w:rPr>
        <w:t xml:space="preserve">u </w:t>
      </w:r>
      <w:r w:rsidRPr="00812B24">
        <w:rPr>
          <w:rFonts w:eastAsia="Calibri" w:cs="Calibri"/>
          <w:spacing w:val="-1"/>
          <w:sz w:val="20"/>
          <w:szCs w:val="20"/>
        </w:rPr>
        <w:t>h</w:t>
      </w:r>
      <w:r w:rsidRPr="00812B24">
        <w:rPr>
          <w:rFonts w:eastAsia="Calibri" w:cs="Calibri"/>
          <w:spacing w:val="-3"/>
          <w:sz w:val="20"/>
          <w:szCs w:val="20"/>
        </w:rPr>
        <w:t>a</w:t>
      </w:r>
      <w:r w:rsidRPr="00812B24">
        <w:rPr>
          <w:rFonts w:eastAsia="Calibri" w:cs="Calibri"/>
          <w:spacing w:val="1"/>
          <w:sz w:val="20"/>
          <w:szCs w:val="20"/>
        </w:rPr>
        <w:t>v</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3"/>
          <w:sz w:val="20"/>
          <w:szCs w:val="20"/>
        </w:rPr>
        <w:t>b</w:t>
      </w:r>
      <w:r w:rsidRPr="00812B24">
        <w:rPr>
          <w:rFonts w:eastAsia="Calibri" w:cs="Calibri"/>
          <w:spacing w:val="1"/>
          <w:sz w:val="20"/>
          <w:szCs w:val="20"/>
        </w:rPr>
        <w:t>ee</w:t>
      </w:r>
      <w:r w:rsidRPr="00812B24">
        <w:rPr>
          <w:rFonts w:eastAsia="Calibri" w:cs="Calibri"/>
          <w:sz w:val="20"/>
          <w:szCs w:val="20"/>
        </w:rPr>
        <w:t xml:space="preserve">n </w:t>
      </w:r>
      <w:r w:rsidRPr="00812B24">
        <w:rPr>
          <w:rFonts w:eastAsia="Calibri" w:cs="Calibri"/>
          <w:spacing w:val="-1"/>
          <w:sz w:val="20"/>
          <w:szCs w:val="20"/>
        </w:rPr>
        <w:t>d</w:t>
      </w:r>
      <w:r w:rsidRPr="00812B24">
        <w:rPr>
          <w:rFonts w:eastAsia="Calibri" w:cs="Calibri"/>
          <w:sz w:val="20"/>
          <w:szCs w:val="20"/>
        </w:rPr>
        <w:t>i</w:t>
      </w:r>
      <w:r w:rsidRPr="00812B24">
        <w:rPr>
          <w:rFonts w:eastAsia="Calibri" w:cs="Calibri"/>
          <w:spacing w:val="-2"/>
          <w:sz w:val="20"/>
          <w:szCs w:val="20"/>
        </w:rPr>
        <w:t>s</w:t>
      </w:r>
      <w:r w:rsidRPr="00812B24">
        <w:rPr>
          <w:rFonts w:eastAsia="Calibri" w:cs="Calibri"/>
          <w:spacing w:val="1"/>
          <w:sz w:val="20"/>
          <w:szCs w:val="20"/>
        </w:rPr>
        <w:t>m</w:t>
      </w:r>
      <w:r w:rsidRPr="00812B24">
        <w:rPr>
          <w:rFonts w:eastAsia="Calibri" w:cs="Calibri"/>
          <w:sz w:val="20"/>
          <w:szCs w:val="20"/>
        </w:rPr>
        <w:t>iss</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3"/>
          <w:sz w:val="20"/>
          <w:szCs w:val="20"/>
        </w:rPr>
        <w:t xml:space="preserve"> </w:t>
      </w:r>
      <w:r w:rsidRPr="00812B24">
        <w:rPr>
          <w:rFonts w:eastAsia="Calibri" w:cs="Calibri"/>
          <w:spacing w:val="-1"/>
          <w:sz w:val="20"/>
          <w:szCs w:val="20"/>
        </w:rPr>
        <w:t>b</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z w:val="20"/>
          <w:szCs w:val="20"/>
        </w:rPr>
        <w:t>s</w:t>
      </w:r>
      <w:r w:rsidRPr="00812B24">
        <w:rPr>
          <w:rFonts w:eastAsia="Calibri" w:cs="Calibri"/>
          <w:spacing w:val="-1"/>
          <w:sz w:val="20"/>
          <w:szCs w:val="20"/>
        </w:rPr>
        <w:t>up</w:t>
      </w:r>
      <w:r w:rsidRPr="00812B24">
        <w:rPr>
          <w:rFonts w:eastAsia="Calibri" w:cs="Calibri"/>
          <w:spacing w:val="1"/>
          <w:sz w:val="20"/>
          <w:szCs w:val="20"/>
        </w:rPr>
        <w:t>e</w:t>
      </w:r>
      <w:r w:rsidRPr="00812B24">
        <w:rPr>
          <w:rFonts w:eastAsia="Calibri" w:cs="Calibri"/>
          <w:spacing w:val="-3"/>
          <w:sz w:val="20"/>
          <w:szCs w:val="20"/>
        </w:rPr>
        <w:t>r</w:t>
      </w:r>
      <w:r w:rsidRPr="00812B24">
        <w:rPr>
          <w:rFonts w:eastAsia="Calibri" w:cs="Calibri"/>
          <w:spacing w:val="1"/>
          <w:sz w:val="20"/>
          <w:szCs w:val="20"/>
        </w:rPr>
        <w:t>v</w:t>
      </w:r>
      <w:r w:rsidRPr="00812B24">
        <w:rPr>
          <w:rFonts w:eastAsia="Calibri" w:cs="Calibri"/>
          <w:sz w:val="20"/>
          <w:szCs w:val="20"/>
        </w:rPr>
        <w:t>isi</w:t>
      </w:r>
      <w:r w:rsidRPr="00812B24">
        <w:rPr>
          <w:rFonts w:eastAsia="Calibri" w:cs="Calibri"/>
          <w:spacing w:val="-1"/>
          <w:sz w:val="20"/>
          <w:szCs w:val="20"/>
        </w:rPr>
        <w:t>n</w:t>
      </w:r>
      <w:r w:rsidRPr="00812B24">
        <w:rPr>
          <w:rFonts w:eastAsia="Calibri" w:cs="Calibri"/>
          <w:sz w:val="20"/>
          <w:szCs w:val="20"/>
        </w:rPr>
        <w:t xml:space="preserve">g </w:t>
      </w:r>
      <w:r w:rsidRPr="00812B24">
        <w:rPr>
          <w:rFonts w:eastAsia="Calibri" w:cs="Calibri"/>
          <w:spacing w:val="-1"/>
          <w:sz w:val="20"/>
          <w:szCs w:val="20"/>
        </w:rPr>
        <w:t>p</w:t>
      </w:r>
      <w:r w:rsidRPr="00812B24">
        <w:rPr>
          <w:rFonts w:eastAsia="Calibri" w:cs="Calibri"/>
          <w:spacing w:val="1"/>
          <w:sz w:val="20"/>
          <w:szCs w:val="20"/>
        </w:rPr>
        <w:t>e</w:t>
      </w:r>
      <w:r w:rsidRPr="00812B24">
        <w:rPr>
          <w:rFonts w:eastAsia="Calibri" w:cs="Calibri"/>
          <w:sz w:val="20"/>
          <w:szCs w:val="20"/>
        </w:rPr>
        <w:t>rs</w:t>
      </w:r>
      <w:r w:rsidRPr="00812B24">
        <w:rPr>
          <w:rFonts w:eastAsia="Calibri" w:cs="Calibri"/>
          <w:spacing w:val="1"/>
          <w:sz w:val="20"/>
          <w:szCs w:val="20"/>
        </w:rPr>
        <w:t>o</w:t>
      </w:r>
      <w:r w:rsidRPr="00812B24">
        <w:rPr>
          <w:rFonts w:eastAsia="Calibri" w:cs="Calibri"/>
          <w:spacing w:val="-1"/>
          <w:sz w:val="20"/>
          <w:szCs w:val="20"/>
        </w:rPr>
        <w:t>nn</w:t>
      </w:r>
      <w:r w:rsidRPr="00812B24">
        <w:rPr>
          <w:rFonts w:eastAsia="Calibri" w:cs="Calibri"/>
          <w:spacing w:val="1"/>
          <w:sz w:val="20"/>
          <w:szCs w:val="20"/>
        </w:rPr>
        <w:t>e</w:t>
      </w:r>
      <w:r w:rsidRPr="00812B24">
        <w:rPr>
          <w:rFonts w:eastAsia="Calibri" w:cs="Calibri"/>
          <w:sz w:val="20"/>
          <w:szCs w:val="20"/>
        </w:rPr>
        <w:t>l.</w:t>
      </w:r>
    </w:p>
    <w:p w:rsidR="00684082" w:rsidRPr="00812B24" w:rsidRDefault="00684082" w:rsidP="00543678">
      <w:pPr>
        <w:pStyle w:val="NoSpacing"/>
        <w:rPr>
          <w:sz w:val="20"/>
          <w:szCs w:val="20"/>
        </w:rPr>
      </w:pPr>
    </w:p>
    <w:p w:rsidR="00684082" w:rsidRPr="00812B24" w:rsidRDefault="00684082" w:rsidP="00543678">
      <w:pPr>
        <w:pStyle w:val="NoSpacing"/>
        <w:rPr>
          <w:rFonts w:eastAsia="Calibri" w:cs="Calibri"/>
          <w:sz w:val="20"/>
          <w:szCs w:val="20"/>
        </w:rPr>
      </w:pPr>
      <w:r w:rsidRPr="00812B24">
        <w:rPr>
          <w:rFonts w:eastAsia="Calibri" w:cs="Calibri"/>
          <w:sz w:val="20"/>
          <w:szCs w:val="20"/>
        </w:rPr>
        <w:t>In 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2"/>
          <w:sz w:val="20"/>
          <w:szCs w:val="20"/>
        </w:rPr>
        <w:t>e</w:t>
      </w:r>
      <w:r w:rsidRPr="00812B24">
        <w:rPr>
          <w:rFonts w:eastAsia="Calibri" w:cs="Calibri"/>
          <w:spacing w:val="1"/>
          <w:sz w:val="20"/>
          <w:szCs w:val="20"/>
        </w:rPr>
        <w:t>ve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1"/>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2"/>
          <w:sz w:val="20"/>
          <w:szCs w:val="20"/>
        </w:rPr>
        <w:t xml:space="preserve"> </w:t>
      </w:r>
      <w:r w:rsidRPr="00812B24">
        <w:rPr>
          <w:rFonts w:eastAsia="Calibri" w:cs="Calibri"/>
          <w:sz w:val="20"/>
          <w:szCs w:val="20"/>
        </w:rPr>
        <w:t>a s</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3"/>
          <w:sz w:val="20"/>
          <w:szCs w:val="20"/>
        </w:rPr>
        <w:t>i</w:t>
      </w:r>
      <w:r w:rsidRPr="00812B24">
        <w:rPr>
          <w:rFonts w:eastAsia="Calibri" w:cs="Calibri"/>
          <w:spacing w:val="1"/>
          <w:sz w:val="20"/>
          <w:szCs w:val="20"/>
        </w:rPr>
        <w:t>o</w:t>
      </w:r>
      <w:r w:rsidRPr="00812B24">
        <w:rPr>
          <w:rFonts w:eastAsia="Calibri" w:cs="Calibri"/>
          <w:spacing w:val="-1"/>
          <w:sz w:val="20"/>
          <w:szCs w:val="20"/>
        </w:rPr>
        <w:t>u</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pacing w:val="-2"/>
          <w:sz w:val="20"/>
          <w:szCs w:val="20"/>
        </w:rPr>
        <w:t>j</w:t>
      </w:r>
      <w:r w:rsidRPr="00812B24">
        <w:rPr>
          <w:rFonts w:eastAsia="Calibri" w:cs="Calibri"/>
          <w:spacing w:val="-1"/>
          <w:sz w:val="20"/>
          <w:szCs w:val="20"/>
        </w:rPr>
        <w:t>u</w:t>
      </w:r>
      <w:r w:rsidRPr="00812B24">
        <w:rPr>
          <w:rFonts w:eastAsia="Calibri" w:cs="Calibri"/>
          <w:sz w:val="20"/>
          <w:szCs w:val="20"/>
        </w:rPr>
        <w:t>ry</w:t>
      </w:r>
      <w:r w:rsidRPr="00812B24">
        <w:rPr>
          <w:rFonts w:eastAsia="Calibri" w:cs="Calibri"/>
          <w:spacing w:val="1"/>
          <w:sz w:val="20"/>
          <w:szCs w:val="20"/>
        </w:rPr>
        <w:t xml:space="preserve"> o</w:t>
      </w:r>
      <w:r w:rsidRPr="00812B24">
        <w:rPr>
          <w:rFonts w:eastAsia="Calibri" w:cs="Calibri"/>
          <w:sz w:val="20"/>
          <w:szCs w:val="20"/>
        </w:rPr>
        <w:t>r</w:t>
      </w:r>
      <w:r w:rsidRPr="00812B24">
        <w:rPr>
          <w:rFonts w:eastAsia="Calibri" w:cs="Calibri"/>
          <w:spacing w:val="-2"/>
          <w:sz w:val="20"/>
          <w:szCs w:val="20"/>
        </w:rPr>
        <w:t xml:space="preserve"> </w:t>
      </w:r>
      <w:r w:rsidRPr="00812B24">
        <w:rPr>
          <w:rFonts w:eastAsia="Calibri" w:cs="Calibri"/>
          <w:sz w:val="20"/>
          <w:szCs w:val="20"/>
        </w:rPr>
        <w:t>s</w:t>
      </w:r>
      <w:r w:rsidRPr="00812B24">
        <w:rPr>
          <w:rFonts w:eastAsia="Calibri" w:cs="Calibri"/>
          <w:spacing w:val="-1"/>
          <w:sz w:val="20"/>
          <w:szCs w:val="20"/>
        </w:rPr>
        <w:t>om</w:t>
      </w:r>
      <w:r w:rsidRPr="00812B24">
        <w:rPr>
          <w:rFonts w:eastAsia="Calibri" w:cs="Calibri"/>
          <w:spacing w:val="1"/>
          <w:sz w:val="20"/>
          <w:szCs w:val="20"/>
        </w:rPr>
        <w:t>eo</w:t>
      </w:r>
      <w:r w:rsidRPr="00812B24">
        <w:rPr>
          <w:rFonts w:eastAsia="Calibri" w:cs="Calibri"/>
          <w:spacing w:val="-1"/>
          <w:sz w:val="20"/>
          <w:szCs w:val="20"/>
        </w:rPr>
        <w:t>n</w:t>
      </w:r>
      <w:r w:rsidRPr="00812B24">
        <w:rPr>
          <w:rFonts w:eastAsia="Calibri" w:cs="Calibri"/>
          <w:sz w:val="20"/>
          <w:szCs w:val="20"/>
        </w:rPr>
        <w:t>e</w:t>
      </w:r>
      <w:r w:rsidRPr="00812B24">
        <w:rPr>
          <w:rFonts w:eastAsia="Calibri" w:cs="Calibri"/>
          <w:spacing w:val="-1"/>
          <w:sz w:val="20"/>
          <w:szCs w:val="20"/>
        </w:rPr>
        <w:t xml:space="preserve"> b</w:t>
      </w:r>
      <w:r w:rsidRPr="00812B24">
        <w:rPr>
          <w:rFonts w:eastAsia="Calibri" w:cs="Calibri"/>
          <w:spacing w:val="1"/>
          <w:sz w:val="20"/>
          <w:szCs w:val="20"/>
        </w:rPr>
        <w:t>e</w:t>
      </w:r>
      <w:r w:rsidRPr="00812B24">
        <w:rPr>
          <w:rFonts w:eastAsia="Calibri" w:cs="Calibri"/>
          <w:spacing w:val="-2"/>
          <w:sz w:val="20"/>
          <w:szCs w:val="20"/>
        </w:rPr>
        <w:t>c</w:t>
      </w:r>
      <w:r w:rsidRPr="00812B24">
        <w:rPr>
          <w:rFonts w:eastAsia="Calibri" w:cs="Calibri"/>
          <w:spacing w:val="-1"/>
          <w:sz w:val="20"/>
          <w:szCs w:val="20"/>
        </w:rPr>
        <w:t>o</w:t>
      </w:r>
      <w:r w:rsidRPr="00812B24">
        <w:rPr>
          <w:rFonts w:eastAsia="Calibri" w:cs="Calibri"/>
          <w:spacing w:val="1"/>
          <w:sz w:val="20"/>
          <w:szCs w:val="20"/>
        </w:rPr>
        <w:t>me</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z w:val="20"/>
          <w:szCs w:val="20"/>
        </w:rPr>
        <w:t>i</w:t>
      </w:r>
      <w:r w:rsidRPr="00812B24">
        <w:rPr>
          <w:rFonts w:eastAsia="Calibri" w:cs="Calibri"/>
          <w:spacing w:val="-3"/>
          <w:sz w:val="20"/>
          <w:szCs w:val="20"/>
        </w:rPr>
        <w:t>l</w:t>
      </w:r>
      <w:r w:rsidRPr="00812B24">
        <w:rPr>
          <w:rFonts w:eastAsia="Calibri" w:cs="Calibri"/>
          <w:spacing w:val="1"/>
          <w:sz w:val="20"/>
          <w:szCs w:val="20"/>
        </w:rPr>
        <w:t>l</w:t>
      </w:r>
      <w:r w:rsidRPr="00812B24">
        <w:rPr>
          <w:rFonts w:eastAsia="Calibri" w:cs="Calibri"/>
          <w:sz w:val="20"/>
          <w:szCs w:val="20"/>
        </w:rPr>
        <w:t>,</w:t>
      </w:r>
      <w:r w:rsidRPr="00812B24">
        <w:rPr>
          <w:rFonts w:eastAsia="Calibri" w:cs="Calibri"/>
          <w:spacing w:val="1"/>
          <w:sz w:val="20"/>
          <w:szCs w:val="20"/>
        </w:rPr>
        <w:t xml:space="preserve"> </w:t>
      </w:r>
      <w:r w:rsidRPr="00812B24">
        <w:rPr>
          <w:rFonts w:eastAsia="Calibri" w:cs="Calibri"/>
          <w:sz w:val="20"/>
          <w:szCs w:val="20"/>
        </w:rPr>
        <w:t>i</w:t>
      </w:r>
      <w:r w:rsidRPr="00812B24">
        <w:rPr>
          <w:rFonts w:eastAsia="Calibri" w:cs="Calibri"/>
          <w:spacing w:val="-1"/>
          <w:sz w:val="20"/>
          <w:szCs w:val="20"/>
        </w:rPr>
        <w:t>m</w:t>
      </w:r>
      <w:r w:rsidRPr="00812B24">
        <w:rPr>
          <w:rFonts w:eastAsia="Calibri" w:cs="Calibri"/>
          <w:spacing w:val="1"/>
          <w:sz w:val="20"/>
          <w:szCs w:val="20"/>
        </w:rPr>
        <w:t>me</w:t>
      </w:r>
      <w:r w:rsidRPr="00812B24">
        <w:rPr>
          <w:rFonts w:eastAsia="Calibri" w:cs="Calibri"/>
          <w:spacing w:val="-1"/>
          <w:sz w:val="20"/>
          <w:szCs w:val="20"/>
        </w:rPr>
        <w:t>d</w:t>
      </w:r>
      <w:r w:rsidRPr="00812B24">
        <w:rPr>
          <w:rFonts w:eastAsia="Calibri" w:cs="Calibri"/>
          <w:sz w:val="20"/>
          <w:szCs w:val="20"/>
        </w:rPr>
        <w:t>ia</w:t>
      </w:r>
      <w:r w:rsidRPr="00812B24">
        <w:rPr>
          <w:rFonts w:eastAsia="Calibri" w:cs="Calibri"/>
          <w:spacing w:val="-2"/>
          <w:sz w:val="20"/>
          <w:szCs w:val="20"/>
        </w:rPr>
        <w:t>t</w:t>
      </w:r>
      <w:r w:rsidRPr="00812B24">
        <w:rPr>
          <w:rFonts w:eastAsia="Calibri" w:cs="Calibri"/>
          <w:spacing w:val="1"/>
          <w:sz w:val="20"/>
          <w:szCs w:val="20"/>
        </w:rPr>
        <w:t>e</w:t>
      </w:r>
      <w:r w:rsidRPr="00812B24">
        <w:rPr>
          <w:rFonts w:eastAsia="Calibri" w:cs="Calibri"/>
          <w:sz w:val="20"/>
          <w:szCs w:val="20"/>
        </w:rPr>
        <w:t>ly</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u</w:t>
      </w:r>
      <w:r w:rsidRPr="00812B24">
        <w:rPr>
          <w:rFonts w:eastAsia="Calibri" w:cs="Calibri"/>
          <w:sz w:val="20"/>
          <w:szCs w:val="20"/>
        </w:rPr>
        <w:t xml:space="preserve">rn </w:t>
      </w:r>
      <w:r w:rsidRPr="00812B24">
        <w:rPr>
          <w:rFonts w:eastAsia="Calibri" w:cs="Calibri"/>
          <w:spacing w:val="-1"/>
          <w:sz w:val="20"/>
          <w:szCs w:val="20"/>
        </w:rPr>
        <w:t>o</w:t>
      </w:r>
      <w:r w:rsidRPr="00812B24">
        <w:rPr>
          <w:rFonts w:eastAsia="Calibri" w:cs="Calibri"/>
          <w:sz w:val="20"/>
          <w:szCs w:val="20"/>
        </w:rPr>
        <w:t>ff a</w:t>
      </w:r>
      <w:r w:rsidRPr="00812B24">
        <w:rPr>
          <w:rFonts w:eastAsia="Calibri" w:cs="Calibri"/>
          <w:spacing w:val="-1"/>
          <w:sz w:val="20"/>
          <w:szCs w:val="20"/>
        </w:rPr>
        <w:t>n</w:t>
      </w:r>
      <w:r w:rsidRPr="00812B24">
        <w:rPr>
          <w:rFonts w:eastAsia="Calibri" w:cs="Calibri"/>
          <w:sz w:val="20"/>
          <w:szCs w:val="20"/>
        </w:rPr>
        <w:t xml:space="preserve">y </w:t>
      </w:r>
      <w:r w:rsidRPr="00812B24">
        <w:rPr>
          <w:rFonts w:eastAsia="Calibri" w:cs="Calibri"/>
          <w:spacing w:val="-1"/>
          <w:sz w:val="20"/>
          <w:szCs w:val="20"/>
        </w:rPr>
        <w:t>bu</w:t>
      </w:r>
      <w:r w:rsidRPr="00812B24">
        <w:rPr>
          <w:rFonts w:eastAsia="Calibri" w:cs="Calibri"/>
          <w:sz w:val="20"/>
          <w:szCs w:val="20"/>
        </w:rPr>
        <w:t>r</w:t>
      </w:r>
      <w:r w:rsidRPr="00812B24">
        <w:rPr>
          <w:rFonts w:eastAsia="Calibri" w:cs="Calibri"/>
          <w:spacing w:val="-1"/>
          <w:sz w:val="20"/>
          <w:szCs w:val="20"/>
        </w:rPr>
        <w:t>n</w:t>
      </w:r>
      <w:r w:rsidRPr="00812B24">
        <w:rPr>
          <w:rFonts w:eastAsia="Calibri" w:cs="Calibri"/>
          <w:spacing w:val="1"/>
          <w:sz w:val="20"/>
          <w:szCs w:val="20"/>
        </w:rPr>
        <w:t>e</w:t>
      </w:r>
      <w:r w:rsidRPr="00812B24">
        <w:rPr>
          <w:rFonts w:eastAsia="Calibri" w:cs="Calibri"/>
          <w:sz w:val="20"/>
          <w:szCs w:val="20"/>
        </w:rPr>
        <w:t>rs</w:t>
      </w:r>
      <w:r w:rsidRPr="00812B24">
        <w:rPr>
          <w:rFonts w:eastAsia="Calibri" w:cs="Calibri"/>
          <w:spacing w:val="1"/>
          <w:sz w:val="20"/>
          <w:szCs w:val="20"/>
        </w:rPr>
        <w:t xml:space="preserve"> o</w:t>
      </w:r>
      <w:r w:rsidRPr="00812B24">
        <w:rPr>
          <w:rFonts w:eastAsia="Calibri" w:cs="Calibri"/>
          <w:sz w:val="20"/>
          <w:szCs w:val="20"/>
        </w:rPr>
        <w:t xml:space="preserve">r </w:t>
      </w:r>
      <w:r w:rsidRPr="00812B24">
        <w:rPr>
          <w:rFonts w:eastAsia="Calibri" w:cs="Calibri"/>
          <w:spacing w:val="-3"/>
          <w:sz w:val="20"/>
          <w:szCs w:val="20"/>
        </w:rPr>
        <w:t>h</w:t>
      </w:r>
      <w:r w:rsidRPr="00812B24">
        <w:rPr>
          <w:rFonts w:eastAsia="Calibri" w:cs="Calibri"/>
          <w:spacing w:val="1"/>
          <w:sz w:val="20"/>
          <w:szCs w:val="20"/>
        </w:rPr>
        <w:t>o</w:t>
      </w:r>
      <w:r w:rsidRPr="00812B24">
        <w:rPr>
          <w:rFonts w:eastAsia="Calibri" w:cs="Calibri"/>
          <w:sz w:val="20"/>
          <w:szCs w:val="20"/>
        </w:rPr>
        <w:t>t</w:t>
      </w:r>
      <w:r w:rsidRPr="00812B24">
        <w:rPr>
          <w:rFonts w:eastAsia="Calibri" w:cs="Calibri"/>
          <w:spacing w:val="-1"/>
          <w:sz w:val="20"/>
          <w:szCs w:val="20"/>
        </w:rPr>
        <w:t>p</w:t>
      </w:r>
      <w:r w:rsidRPr="00812B24">
        <w:rPr>
          <w:rFonts w:eastAsia="Calibri" w:cs="Calibri"/>
          <w:sz w:val="20"/>
          <w:szCs w:val="20"/>
        </w:rPr>
        <w:t>la</w:t>
      </w:r>
      <w:r w:rsidRPr="00812B24">
        <w:rPr>
          <w:rFonts w:eastAsia="Calibri" w:cs="Calibri"/>
          <w:spacing w:val="-2"/>
          <w:sz w:val="20"/>
          <w:szCs w:val="20"/>
        </w:rPr>
        <w:t>t</w:t>
      </w:r>
      <w:r w:rsidRPr="00812B24">
        <w:rPr>
          <w:rFonts w:eastAsia="Calibri" w:cs="Calibri"/>
          <w:spacing w:val="1"/>
          <w:sz w:val="20"/>
          <w:szCs w:val="20"/>
        </w:rPr>
        <w:t>e</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z w:val="20"/>
          <w:szCs w:val="20"/>
        </w:rPr>
        <w:t>a</w:t>
      </w:r>
      <w:r w:rsidRPr="00812B24">
        <w:rPr>
          <w:rFonts w:eastAsia="Calibri" w:cs="Calibri"/>
          <w:spacing w:val="-1"/>
          <w:sz w:val="20"/>
          <w:szCs w:val="20"/>
        </w:rPr>
        <w:t>n</w:t>
      </w:r>
      <w:r w:rsidRPr="00812B24">
        <w:rPr>
          <w:rFonts w:eastAsia="Calibri" w:cs="Calibri"/>
          <w:sz w:val="20"/>
          <w:szCs w:val="20"/>
        </w:rPr>
        <w:t>d</w:t>
      </w:r>
      <w:r w:rsidRPr="00812B24">
        <w:rPr>
          <w:rFonts w:eastAsia="Calibri" w:cs="Calibri"/>
          <w:spacing w:val="-3"/>
          <w:sz w:val="20"/>
          <w:szCs w:val="20"/>
        </w:rPr>
        <w:t xml:space="preserve"> </w:t>
      </w:r>
      <w:r w:rsidRPr="00812B24">
        <w:rPr>
          <w:rFonts w:eastAsia="Calibri" w:cs="Calibri"/>
          <w:spacing w:val="-2"/>
          <w:sz w:val="20"/>
          <w:szCs w:val="20"/>
        </w:rPr>
        <w:t>e</w:t>
      </w:r>
      <w:r w:rsidRPr="00812B24">
        <w:rPr>
          <w:rFonts w:eastAsia="Calibri" w:cs="Calibri"/>
          <w:spacing w:val="1"/>
          <w:sz w:val="20"/>
          <w:szCs w:val="20"/>
        </w:rPr>
        <w:t>v</w:t>
      </w:r>
      <w:r w:rsidRPr="00812B24">
        <w:rPr>
          <w:rFonts w:eastAsia="Calibri" w:cs="Calibri"/>
          <w:sz w:val="20"/>
          <w:szCs w:val="20"/>
        </w:rPr>
        <w:t>ac</w:t>
      </w:r>
      <w:r w:rsidRPr="00812B24">
        <w:rPr>
          <w:rFonts w:eastAsia="Calibri" w:cs="Calibri"/>
          <w:spacing w:val="-1"/>
          <w:sz w:val="20"/>
          <w:szCs w:val="20"/>
        </w:rPr>
        <w:t>u</w:t>
      </w:r>
      <w:r w:rsidRPr="00812B24">
        <w:rPr>
          <w:rFonts w:eastAsia="Calibri" w:cs="Calibri"/>
          <w:sz w:val="20"/>
          <w:szCs w:val="20"/>
        </w:rPr>
        <w:t>a</w:t>
      </w:r>
      <w:r w:rsidRPr="00812B24">
        <w:rPr>
          <w:rFonts w:eastAsia="Calibri" w:cs="Calibri"/>
          <w:spacing w:val="-2"/>
          <w:sz w:val="20"/>
          <w:szCs w:val="20"/>
        </w:rPr>
        <w:t>t</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2"/>
          <w:sz w:val="20"/>
          <w:szCs w:val="20"/>
        </w:rPr>
        <w:t>t</w:t>
      </w:r>
      <w:r w:rsidRPr="00812B24">
        <w:rPr>
          <w:rFonts w:eastAsia="Calibri" w:cs="Calibri"/>
          <w:sz w:val="20"/>
          <w:szCs w:val="20"/>
        </w:rPr>
        <w:t>o</w:t>
      </w:r>
      <w:r w:rsidRPr="00812B24">
        <w:rPr>
          <w:rFonts w:eastAsia="Calibri" w:cs="Calibri"/>
          <w:spacing w:val="2"/>
          <w:sz w:val="20"/>
          <w:szCs w:val="20"/>
        </w:rPr>
        <w:t xml:space="preserve"> </w:t>
      </w:r>
      <w:r w:rsidRPr="00812B24">
        <w:rPr>
          <w:rFonts w:eastAsia="Calibri" w:cs="Calibri"/>
          <w:sz w:val="20"/>
          <w:szCs w:val="20"/>
        </w:rPr>
        <w:t>t</w:t>
      </w:r>
      <w:r w:rsidRPr="00812B24">
        <w:rPr>
          <w:rFonts w:eastAsia="Calibri" w:cs="Calibri"/>
          <w:spacing w:val="-3"/>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1"/>
          <w:sz w:val="20"/>
          <w:szCs w:val="20"/>
        </w:rPr>
        <w:t>h</w:t>
      </w:r>
      <w:r w:rsidRPr="00812B24">
        <w:rPr>
          <w:rFonts w:eastAsia="Calibri" w:cs="Calibri"/>
          <w:sz w:val="20"/>
          <w:szCs w:val="20"/>
        </w:rPr>
        <w:t>allw</w:t>
      </w:r>
      <w:r w:rsidRPr="00812B24">
        <w:rPr>
          <w:rFonts w:eastAsia="Calibri" w:cs="Calibri"/>
          <w:spacing w:val="-3"/>
          <w:sz w:val="20"/>
          <w:szCs w:val="20"/>
        </w:rPr>
        <w:t>a</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pacing w:val="-1"/>
          <w:sz w:val="20"/>
          <w:szCs w:val="20"/>
        </w:rPr>
        <w:t>un</w:t>
      </w:r>
      <w:r w:rsidRPr="00812B24">
        <w:rPr>
          <w:rFonts w:eastAsia="Calibri" w:cs="Calibri"/>
          <w:sz w:val="20"/>
          <w:szCs w:val="20"/>
        </w:rPr>
        <w:t>t</w:t>
      </w:r>
      <w:r w:rsidRPr="00812B24">
        <w:rPr>
          <w:rFonts w:eastAsia="Calibri" w:cs="Calibri"/>
          <w:spacing w:val="-3"/>
          <w:sz w:val="20"/>
          <w:szCs w:val="20"/>
        </w:rPr>
        <w:t>i</w:t>
      </w:r>
      <w:r w:rsidRPr="00812B24">
        <w:rPr>
          <w:rFonts w:eastAsia="Calibri" w:cs="Calibri"/>
          <w:sz w:val="20"/>
          <w:szCs w:val="20"/>
        </w:rPr>
        <w:t>l s</w:t>
      </w:r>
      <w:r w:rsidRPr="00812B24">
        <w:rPr>
          <w:rFonts w:eastAsia="Calibri" w:cs="Calibri"/>
          <w:spacing w:val="-1"/>
          <w:sz w:val="20"/>
          <w:szCs w:val="20"/>
        </w:rPr>
        <w:t>up</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1"/>
          <w:sz w:val="20"/>
          <w:szCs w:val="20"/>
        </w:rPr>
        <w:t>v</w:t>
      </w:r>
      <w:r w:rsidRPr="00812B24">
        <w:rPr>
          <w:rFonts w:eastAsia="Calibri" w:cs="Calibri"/>
          <w:sz w:val="20"/>
          <w:szCs w:val="20"/>
        </w:rPr>
        <w:t>isi</w:t>
      </w:r>
      <w:r w:rsidRPr="00812B24">
        <w:rPr>
          <w:rFonts w:eastAsia="Calibri" w:cs="Calibri"/>
          <w:spacing w:val="-1"/>
          <w:sz w:val="20"/>
          <w:szCs w:val="20"/>
        </w:rPr>
        <w:t>n</w:t>
      </w:r>
      <w:r w:rsidRPr="00812B24">
        <w:rPr>
          <w:rFonts w:eastAsia="Calibri" w:cs="Calibri"/>
          <w:sz w:val="20"/>
          <w:szCs w:val="20"/>
        </w:rPr>
        <w:t xml:space="preserve">g </w:t>
      </w:r>
      <w:r w:rsidRPr="00812B24">
        <w:rPr>
          <w:rFonts w:eastAsia="Calibri" w:cs="Calibri"/>
          <w:spacing w:val="-1"/>
          <w:sz w:val="20"/>
          <w:szCs w:val="20"/>
        </w:rPr>
        <w:t>p</w:t>
      </w:r>
      <w:r w:rsidRPr="00812B24">
        <w:rPr>
          <w:rFonts w:eastAsia="Calibri" w:cs="Calibri"/>
          <w:spacing w:val="1"/>
          <w:sz w:val="20"/>
          <w:szCs w:val="20"/>
        </w:rPr>
        <w:t>e</w:t>
      </w:r>
      <w:r w:rsidRPr="00812B24">
        <w:rPr>
          <w:rFonts w:eastAsia="Calibri" w:cs="Calibri"/>
          <w:spacing w:val="-3"/>
          <w:sz w:val="20"/>
          <w:szCs w:val="20"/>
        </w:rPr>
        <w:t>r</w:t>
      </w:r>
      <w:r w:rsidRPr="00812B24">
        <w:rPr>
          <w:rFonts w:eastAsia="Calibri" w:cs="Calibri"/>
          <w:sz w:val="20"/>
          <w:szCs w:val="20"/>
        </w:rPr>
        <w:t>s</w:t>
      </w:r>
      <w:r w:rsidRPr="00812B24">
        <w:rPr>
          <w:rFonts w:eastAsia="Calibri" w:cs="Calibri"/>
          <w:spacing w:val="1"/>
          <w:sz w:val="20"/>
          <w:szCs w:val="20"/>
        </w:rPr>
        <w:t>o</w:t>
      </w:r>
      <w:r w:rsidRPr="00812B24">
        <w:rPr>
          <w:rFonts w:eastAsia="Calibri" w:cs="Calibri"/>
          <w:spacing w:val="-1"/>
          <w:sz w:val="20"/>
          <w:szCs w:val="20"/>
        </w:rPr>
        <w:t>nn</w:t>
      </w:r>
      <w:r w:rsidRPr="00812B24">
        <w:rPr>
          <w:rFonts w:eastAsia="Calibri" w:cs="Calibri"/>
          <w:spacing w:val="1"/>
          <w:sz w:val="20"/>
          <w:szCs w:val="20"/>
        </w:rPr>
        <w:t>e</w:t>
      </w:r>
      <w:r w:rsidRPr="00812B24">
        <w:rPr>
          <w:rFonts w:eastAsia="Calibri" w:cs="Calibri"/>
          <w:sz w:val="20"/>
          <w:szCs w:val="20"/>
        </w:rPr>
        <w:t xml:space="preserve">l </w:t>
      </w:r>
      <w:r w:rsidRPr="00812B24">
        <w:rPr>
          <w:rFonts w:eastAsia="Calibri" w:cs="Calibri"/>
          <w:spacing w:val="-1"/>
          <w:sz w:val="20"/>
          <w:szCs w:val="20"/>
        </w:rPr>
        <w:t>g</w:t>
      </w:r>
      <w:r w:rsidRPr="00812B24">
        <w:rPr>
          <w:rFonts w:eastAsia="Calibri" w:cs="Calibri"/>
          <w:spacing w:val="-3"/>
          <w:sz w:val="20"/>
          <w:szCs w:val="20"/>
        </w:rPr>
        <w:t>i</w:t>
      </w:r>
      <w:r w:rsidRPr="00812B24">
        <w:rPr>
          <w:rFonts w:eastAsia="Calibri" w:cs="Calibri"/>
          <w:spacing w:val="-1"/>
          <w:sz w:val="20"/>
          <w:szCs w:val="20"/>
        </w:rPr>
        <w:t>v</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1"/>
          <w:sz w:val="20"/>
          <w:szCs w:val="20"/>
        </w:rPr>
        <w:t>y</w:t>
      </w:r>
      <w:r w:rsidRPr="00812B24">
        <w:rPr>
          <w:rFonts w:eastAsia="Calibri" w:cs="Calibri"/>
          <w:spacing w:val="1"/>
          <w:sz w:val="20"/>
          <w:szCs w:val="20"/>
        </w:rPr>
        <w:t>o</w:t>
      </w:r>
      <w:r w:rsidRPr="00812B24">
        <w:rPr>
          <w:rFonts w:eastAsia="Calibri" w:cs="Calibri"/>
          <w:sz w:val="20"/>
          <w:szCs w:val="20"/>
        </w:rPr>
        <w:t>u a</w:t>
      </w:r>
      <w:r w:rsidRPr="00812B24">
        <w:rPr>
          <w:rFonts w:eastAsia="Calibri" w:cs="Calibri"/>
          <w:spacing w:val="-1"/>
          <w:sz w:val="20"/>
          <w:szCs w:val="20"/>
        </w:rPr>
        <w:t>dd</w:t>
      </w:r>
      <w:r w:rsidRPr="00812B24">
        <w:rPr>
          <w:rFonts w:eastAsia="Calibri" w:cs="Calibri"/>
          <w:sz w:val="20"/>
          <w:szCs w:val="20"/>
        </w:rPr>
        <w:t>iti</w:t>
      </w:r>
      <w:r w:rsidRPr="00812B24">
        <w:rPr>
          <w:rFonts w:eastAsia="Calibri" w:cs="Calibri"/>
          <w:spacing w:val="1"/>
          <w:sz w:val="20"/>
          <w:szCs w:val="20"/>
        </w:rPr>
        <w:t>o</w:t>
      </w:r>
      <w:r w:rsidRPr="00812B24">
        <w:rPr>
          <w:rFonts w:eastAsia="Calibri" w:cs="Calibri"/>
          <w:spacing w:val="-1"/>
          <w:sz w:val="20"/>
          <w:szCs w:val="20"/>
        </w:rPr>
        <w:t>n</w:t>
      </w:r>
      <w:r w:rsidRPr="00812B24">
        <w:rPr>
          <w:rFonts w:eastAsia="Calibri" w:cs="Calibri"/>
          <w:sz w:val="20"/>
          <w:szCs w:val="20"/>
        </w:rPr>
        <w:t>al i</w:t>
      </w:r>
      <w:r w:rsidRPr="00812B24">
        <w:rPr>
          <w:rFonts w:eastAsia="Calibri" w:cs="Calibri"/>
          <w:spacing w:val="-1"/>
          <w:sz w:val="20"/>
          <w:szCs w:val="20"/>
        </w:rPr>
        <w:t>n</w:t>
      </w:r>
      <w:r w:rsidRPr="00812B24">
        <w:rPr>
          <w:rFonts w:eastAsia="Calibri" w:cs="Calibri"/>
          <w:sz w:val="20"/>
          <w:szCs w:val="20"/>
        </w:rPr>
        <w:t>str</w:t>
      </w:r>
      <w:r w:rsidRPr="00812B24">
        <w:rPr>
          <w:rFonts w:eastAsia="Calibri" w:cs="Calibri"/>
          <w:spacing w:val="-1"/>
          <w:sz w:val="20"/>
          <w:szCs w:val="20"/>
        </w:rPr>
        <w:t>u</w:t>
      </w:r>
      <w:r w:rsidRPr="00812B24">
        <w:rPr>
          <w:rFonts w:eastAsia="Calibri" w:cs="Calibri"/>
          <w:sz w:val="20"/>
          <w:szCs w:val="20"/>
        </w:rPr>
        <w:t>ct</w:t>
      </w:r>
      <w:r w:rsidRPr="00812B24">
        <w:rPr>
          <w:rFonts w:eastAsia="Calibri" w:cs="Calibri"/>
          <w:spacing w:val="-3"/>
          <w:sz w:val="20"/>
          <w:szCs w:val="20"/>
        </w:rPr>
        <w:t>i</w:t>
      </w:r>
      <w:r w:rsidRPr="00812B24">
        <w:rPr>
          <w:rFonts w:eastAsia="Calibri" w:cs="Calibri"/>
          <w:spacing w:val="1"/>
          <w:sz w:val="20"/>
          <w:szCs w:val="20"/>
        </w:rPr>
        <w:t>o</w:t>
      </w:r>
      <w:r w:rsidRPr="00812B24">
        <w:rPr>
          <w:rFonts w:eastAsia="Calibri" w:cs="Calibri"/>
          <w:spacing w:val="-1"/>
          <w:sz w:val="20"/>
          <w:szCs w:val="20"/>
        </w:rPr>
        <w:t>n</w:t>
      </w:r>
      <w:r w:rsidRPr="00812B24">
        <w:rPr>
          <w:rFonts w:eastAsia="Calibri" w:cs="Calibri"/>
          <w:sz w:val="20"/>
          <w:szCs w:val="20"/>
        </w:rPr>
        <w:t>s.</w:t>
      </w:r>
      <w:r w:rsidRPr="00812B24">
        <w:rPr>
          <w:rFonts w:eastAsia="Calibri" w:cs="Calibri"/>
          <w:spacing w:val="-2"/>
          <w:sz w:val="20"/>
          <w:szCs w:val="20"/>
        </w:rPr>
        <w:t xml:space="preserve"> </w:t>
      </w:r>
      <w:r w:rsidRPr="00812B24">
        <w:rPr>
          <w:rFonts w:eastAsia="Calibri" w:cs="Calibri"/>
          <w:spacing w:val="1"/>
          <w:sz w:val="20"/>
          <w:szCs w:val="20"/>
          <w:u w:val="single" w:color="000000"/>
        </w:rPr>
        <w:t>D</w:t>
      </w:r>
      <w:r w:rsidRPr="00812B24">
        <w:rPr>
          <w:rFonts w:eastAsia="Calibri" w:cs="Calibri"/>
          <w:sz w:val="20"/>
          <w:szCs w:val="20"/>
          <w:u w:val="single" w:color="000000"/>
        </w:rPr>
        <w:t>O</w:t>
      </w:r>
      <w:r w:rsidRPr="00812B24">
        <w:rPr>
          <w:rFonts w:eastAsia="Calibri" w:cs="Calibri"/>
          <w:spacing w:val="-2"/>
          <w:sz w:val="20"/>
          <w:szCs w:val="20"/>
          <w:u w:val="single" w:color="000000"/>
        </w:rPr>
        <w:t xml:space="preserve"> </w:t>
      </w:r>
      <w:r w:rsidRPr="00812B24">
        <w:rPr>
          <w:rFonts w:eastAsia="Calibri" w:cs="Calibri"/>
          <w:spacing w:val="-1"/>
          <w:sz w:val="20"/>
          <w:szCs w:val="20"/>
          <w:u w:val="single" w:color="000000"/>
        </w:rPr>
        <w:t>N</w:t>
      </w:r>
      <w:r w:rsidRPr="00812B24">
        <w:rPr>
          <w:rFonts w:eastAsia="Calibri" w:cs="Calibri"/>
          <w:sz w:val="20"/>
          <w:szCs w:val="20"/>
          <w:u w:val="single" w:color="000000"/>
        </w:rPr>
        <w:t>OT</w:t>
      </w:r>
      <w:r w:rsidRPr="00812B24">
        <w:rPr>
          <w:rFonts w:eastAsia="Calibri" w:cs="Calibri"/>
          <w:spacing w:val="1"/>
          <w:sz w:val="20"/>
          <w:szCs w:val="20"/>
          <w:u w:val="single" w:color="000000"/>
        </w:rPr>
        <w:t xml:space="preserve"> </w:t>
      </w:r>
      <w:r w:rsidRPr="00812B24">
        <w:rPr>
          <w:rFonts w:eastAsia="Calibri" w:cs="Calibri"/>
          <w:sz w:val="20"/>
          <w:szCs w:val="20"/>
          <w:u w:val="single" w:color="000000"/>
        </w:rPr>
        <w:t>le</w:t>
      </w:r>
      <w:r w:rsidRPr="00812B24">
        <w:rPr>
          <w:rFonts w:eastAsia="Calibri" w:cs="Calibri"/>
          <w:spacing w:val="-3"/>
          <w:sz w:val="20"/>
          <w:szCs w:val="20"/>
          <w:u w:val="single" w:color="000000"/>
        </w:rPr>
        <w:t>a</w:t>
      </w:r>
      <w:r w:rsidRPr="00812B24">
        <w:rPr>
          <w:rFonts w:eastAsia="Calibri" w:cs="Calibri"/>
          <w:spacing w:val="1"/>
          <w:sz w:val="20"/>
          <w:szCs w:val="20"/>
          <w:u w:val="single" w:color="000000"/>
        </w:rPr>
        <w:t>v</w:t>
      </w:r>
      <w:r w:rsidRPr="00812B24">
        <w:rPr>
          <w:rFonts w:eastAsia="Calibri" w:cs="Calibri"/>
          <w:sz w:val="20"/>
          <w:szCs w:val="20"/>
          <w:u w:val="single" w:color="000000"/>
        </w:rPr>
        <w:t>e</w:t>
      </w:r>
      <w:r w:rsidRPr="00812B24">
        <w:rPr>
          <w:rFonts w:eastAsia="Calibri" w:cs="Calibri"/>
          <w:spacing w:val="1"/>
          <w:sz w:val="20"/>
          <w:szCs w:val="20"/>
          <w:u w:val="single" w:color="000000"/>
        </w:rPr>
        <w:t xml:space="preserve"> </w:t>
      </w:r>
      <w:r w:rsidRPr="00812B24">
        <w:rPr>
          <w:rFonts w:eastAsia="Calibri" w:cs="Calibri"/>
          <w:spacing w:val="-1"/>
          <w:sz w:val="20"/>
          <w:szCs w:val="20"/>
          <w:u w:val="single" w:color="000000"/>
        </w:rPr>
        <w:t>un</w:t>
      </w:r>
      <w:r w:rsidRPr="00812B24">
        <w:rPr>
          <w:rFonts w:eastAsia="Calibri" w:cs="Calibri"/>
          <w:sz w:val="20"/>
          <w:szCs w:val="20"/>
          <w:u w:val="single" w:color="000000"/>
        </w:rPr>
        <w:t>til</w:t>
      </w:r>
      <w:r w:rsidRPr="00812B24">
        <w:rPr>
          <w:rFonts w:eastAsia="Calibri" w:cs="Calibri"/>
          <w:spacing w:val="-2"/>
          <w:sz w:val="20"/>
          <w:szCs w:val="20"/>
          <w:u w:val="single" w:color="000000"/>
        </w:rPr>
        <w:t xml:space="preserve"> y</w:t>
      </w:r>
      <w:r w:rsidRPr="00812B24">
        <w:rPr>
          <w:rFonts w:eastAsia="Calibri" w:cs="Calibri"/>
          <w:spacing w:val="1"/>
          <w:sz w:val="20"/>
          <w:szCs w:val="20"/>
          <w:u w:val="single" w:color="000000"/>
        </w:rPr>
        <w:t>o</w:t>
      </w:r>
      <w:r w:rsidRPr="00812B24">
        <w:rPr>
          <w:rFonts w:eastAsia="Calibri" w:cs="Calibri"/>
          <w:sz w:val="20"/>
          <w:szCs w:val="20"/>
          <w:u w:val="single" w:color="000000"/>
        </w:rPr>
        <w:t xml:space="preserve">u </w:t>
      </w:r>
      <w:r w:rsidRPr="00812B24">
        <w:rPr>
          <w:rFonts w:eastAsia="Calibri" w:cs="Calibri"/>
          <w:spacing w:val="-1"/>
          <w:sz w:val="20"/>
          <w:szCs w:val="20"/>
          <w:u w:val="single" w:color="000000"/>
        </w:rPr>
        <w:t>h</w:t>
      </w:r>
      <w:r w:rsidRPr="00812B24">
        <w:rPr>
          <w:rFonts w:eastAsia="Calibri" w:cs="Calibri"/>
          <w:sz w:val="20"/>
          <w:szCs w:val="20"/>
          <w:u w:val="single" w:color="000000"/>
        </w:rPr>
        <w:t>a</w:t>
      </w:r>
      <w:r w:rsidRPr="00812B24">
        <w:rPr>
          <w:rFonts w:eastAsia="Calibri" w:cs="Calibri"/>
          <w:spacing w:val="-1"/>
          <w:sz w:val="20"/>
          <w:szCs w:val="20"/>
          <w:u w:val="single" w:color="000000"/>
        </w:rPr>
        <w:t>v</w:t>
      </w:r>
      <w:r w:rsidRPr="00812B24">
        <w:rPr>
          <w:rFonts w:eastAsia="Calibri" w:cs="Calibri"/>
          <w:sz w:val="20"/>
          <w:szCs w:val="20"/>
          <w:u w:val="single" w:color="000000"/>
        </w:rPr>
        <w:t>e</w:t>
      </w:r>
      <w:r w:rsidRPr="00812B24">
        <w:rPr>
          <w:rFonts w:eastAsia="Calibri" w:cs="Calibri"/>
          <w:spacing w:val="1"/>
          <w:sz w:val="20"/>
          <w:szCs w:val="20"/>
          <w:u w:val="single" w:color="000000"/>
        </w:rPr>
        <w:t xml:space="preserve"> </w:t>
      </w:r>
      <w:r w:rsidRPr="00812B24">
        <w:rPr>
          <w:rFonts w:eastAsia="Calibri" w:cs="Calibri"/>
          <w:spacing w:val="-3"/>
          <w:sz w:val="20"/>
          <w:szCs w:val="20"/>
          <w:u w:val="single" w:color="000000"/>
        </w:rPr>
        <w:t>b</w:t>
      </w:r>
      <w:r w:rsidRPr="00812B24">
        <w:rPr>
          <w:rFonts w:eastAsia="Calibri" w:cs="Calibri"/>
          <w:sz w:val="20"/>
          <w:szCs w:val="20"/>
          <w:u w:val="single" w:color="000000"/>
        </w:rPr>
        <w:t xml:space="preserve">een </w:t>
      </w:r>
      <w:r w:rsidRPr="00812B24">
        <w:rPr>
          <w:rFonts w:eastAsia="Calibri" w:cs="Calibri"/>
          <w:spacing w:val="-1"/>
          <w:sz w:val="20"/>
          <w:szCs w:val="20"/>
          <w:u w:val="single" w:color="000000"/>
        </w:rPr>
        <w:t>d</w:t>
      </w:r>
      <w:r w:rsidRPr="00812B24">
        <w:rPr>
          <w:rFonts w:eastAsia="Calibri" w:cs="Calibri"/>
          <w:sz w:val="20"/>
          <w:szCs w:val="20"/>
          <w:u w:val="single" w:color="000000"/>
        </w:rPr>
        <w:t>i</w:t>
      </w:r>
      <w:r w:rsidRPr="00812B24">
        <w:rPr>
          <w:rFonts w:eastAsia="Calibri" w:cs="Calibri"/>
          <w:spacing w:val="-2"/>
          <w:sz w:val="20"/>
          <w:szCs w:val="20"/>
          <w:u w:val="single" w:color="000000"/>
        </w:rPr>
        <w:t>s</w:t>
      </w:r>
      <w:r w:rsidRPr="00812B24">
        <w:rPr>
          <w:rFonts w:eastAsia="Calibri" w:cs="Calibri"/>
          <w:spacing w:val="1"/>
          <w:sz w:val="20"/>
          <w:szCs w:val="20"/>
          <w:u w:val="single" w:color="000000"/>
        </w:rPr>
        <w:t>m</w:t>
      </w:r>
      <w:r w:rsidRPr="00812B24">
        <w:rPr>
          <w:rFonts w:eastAsia="Calibri" w:cs="Calibri"/>
          <w:sz w:val="20"/>
          <w:szCs w:val="20"/>
          <w:u w:val="single" w:color="000000"/>
        </w:rPr>
        <w:t xml:space="preserve">issed </w:t>
      </w:r>
      <w:r w:rsidRPr="00812B24">
        <w:rPr>
          <w:rFonts w:eastAsia="Calibri" w:cs="Calibri"/>
          <w:spacing w:val="-3"/>
          <w:sz w:val="20"/>
          <w:szCs w:val="20"/>
          <w:u w:val="single" w:color="000000"/>
        </w:rPr>
        <w:t>b</w:t>
      </w:r>
      <w:r w:rsidRPr="00812B24">
        <w:rPr>
          <w:rFonts w:eastAsia="Calibri" w:cs="Calibri"/>
          <w:sz w:val="20"/>
          <w:szCs w:val="20"/>
          <w:u w:val="single" w:color="000000"/>
        </w:rPr>
        <w:t>y</w:t>
      </w:r>
      <w:r w:rsidRPr="00812B24">
        <w:rPr>
          <w:rFonts w:eastAsia="Calibri" w:cs="Calibri"/>
          <w:spacing w:val="1"/>
          <w:sz w:val="20"/>
          <w:szCs w:val="20"/>
          <w:u w:val="single" w:color="000000"/>
        </w:rPr>
        <w:t xml:space="preserve"> </w:t>
      </w:r>
      <w:r w:rsidRPr="00812B24">
        <w:rPr>
          <w:rFonts w:eastAsia="Calibri" w:cs="Calibri"/>
          <w:sz w:val="20"/>
          <w:szCs w:val="20"/>
          <w:u w:val="single" w:color="000000"/>
        </w:rPr>
        <w:t>s</w:t>
      </w:r>
      <w:r w:rsidRPr="00812B24">
        <w:rPr>
          <w:rFonts w:eastAsia="Calibri" w:cs="Calibri"/>
          <w:spacing w:val="-1"/>
          <w:sz w:val="20"/>
          <w:szCs w:val="20"/>
          <w:u w:val="single" w:color="000000"/>
        </w:rPr>
        <w:t>up</w:t>
      </w:r>
      <w:r w:rsidRPr="00812B24">
        <w:rPr>
          <w:rFonts w:eastAsia="Calibri" w:cs="Calibri"/>
          <w:sz w:val="20"/>
          <w:szCs w:val="20"/>
          <w:u w:val="single" w:color="000000"/>
        </w:rPr>
        <w:t>e</w:t>
      </w:r>
      <w:r w:rsidRPr="00812B24">
        <w:rPr>
          <w:rFonts w:eastAsia="Calibri" w:cs="Calibri"/>
          <w:spacing w:val="-3"/>
          <w:sz w:val="20"/>
          <w:szCs w:val="20"/>
          <w:u w:val="single" w:color="000000"/>
        </w:rPr>
        <w:t>r</w:t>
      </w:r>
      <w:r w:rsidRPr="00812B24">
        <w:rPr>
          <w:rFonts w:eastAsia="Calibri" w:cs="Calibri"/>
          <w:spacing w:val="1"/>
          <w:sz w:val="20"/>
          <w:szCs w:val="20"/>
          <w:u w:val="single" w:color="000000"/>
        </w:rPr>
        <w:t>v</w:t>
      </w:r>
      <w:r w:rsidRPr="00812B24">
        <w:rPr>
          <w:rFonts w:eastAsia="Calibri" w:cs="Calibri"/>
          <w:sz w:val="20"/>
          <w:szCs w:val="20"/>
          <w:u w:val="single" w:color="000000"/>
        </w:rPr>
        <w:t>is</w:t>
      </w:r>
      <w:r w:rsidRPr="00812B24">
        <w:rPr>
          <w:rFonts w:eastAsia="Calibri" w:cs="Calibri"/>
          <w:spacing w:val="-3"/>
          <w:sz w:val="20"/>
          <w:szCs w:val="20"/>
          <w:u w:val="single" w:color="000000"/>
        </w:rPr>
        <w:t>i</w:t>
      </w:r>
      <w:r w:rsidRPr="00812B24">
        <w:rPr>
          <w:rFonts w:eastAsia="Calibri" w:cs="Calibri"/>
          <w:spacing w:val="-1"/>
          <w:sz w:val="20"/>
          <w:szCs w:val="20"/>
          <w:u w:val="single" w:color="000000"/>
        </w:rPr>
        <w:t>n</w:t>
      </w:r>
      <w:r w:rsidRPr="00812B24">
        <w:rPr>
          <w:rFonts w:eastAsia="Calibri" w:cs="Calibri"/>
          <w:sz w:val="20"/>
          <w:szCs w:val="20"/>
          <w:u w:val="single" w:color="000000"/>
        </w:rPr>
        <w:t>g</w:t>
      </w:r>
      <w:r w:rsidRPr="00812B24">
        <w:rPr>
          <w:rFonts w:eastAsia="Calibri" w:cs="Calibri"/>
          <w:sz w:val="20"/>
          <w:szCs w:val="20"/>
        </w:rPr>
        <w:t xml:space="preserve"> </w:t>
      </w:r>
      <w:r w:rsidRPr="00812B24">
        <w:rPr>
          <w:rFonts w:eastAsia="Calibri" w:cs="Calibri"/>
          <w:spacing w:val="-1"/>
          <w:sz w:val="20"/>
          <w:szCs w:val="20"/>
          <w:u w:val="single" w:color="000000"/>
        </w:rPr>
        <w:t>p</w:t>
      </w:r>
      <w:r w:rsidRPr="00812B24">
        <w:rPr>
          <w:rFonts w:eastAsia="Calibri" w:cs="Calibri"/>
          <w:sz w:val="20"/>
          <w:szCs w:val="20"/>
          <w:u w:val="single" w:color="000000"/>
        </w:rPr>
        <w:t>ers</w:t>
      </w:r>
      <w:r w:rsidRPr="00812B24">
        <w:rPr>
          <w:rFonts w:eastAsia="Calibri" w:cs="Calibri"/>
          <w:spacing w:val="1"/>
          <w:sz w:val="20"/>
          <w:szCs w:val="20"/>
          <w:u w:val="single" w:color="000000"/>
        </w:rPr>
        <w:t>o</w:t>
      </w:r>
      <w:r w:rsidRPr="00812B24">
        <w:rPr>
          <w:rFonts w:eastAsia="Calibri" w:cs="Calibri"/>
          <w:spacing w:val="-1"/>
          <w:sz w:val="20"/>
          <w:szCs w:val="20"/>
          <w:u w:val="single" w:color="000000"/>
        </w:rPr>
        <w:t>nn</w:t>
      </w:r>
      <w:r w:rsidRPr="00812B24">
        <w:rPr>
          <w:rFonts w:eastAsia="Calibri" w:cs="Calibri"/>
          <w:sz w:val="20"/>
          <w:szCs w:val="20"/>
          <w:u w:val="single" w:color="000000"/>
        </w:rPr>
        <w:t>el.</w:t>
      </w:r>
    </w:p>
    <w:p w:rsidR="00684082" w:rsidRDefault="00684082" w:rsidP="00543678">
      <w:pPr>
        <w:pStyle w:val="NoSpacing"/>
        <w:rPr>
          <w:rFonts w:eastAsia="Calibri" w:cs="Calibri"/>
          <w:sz w:val="20"/>
          <w:szCs w:val="20"/>
        </w:rPr>
      </w:pPr>
    </w:p>
    <w:p w:rsidR="00684082" w:rsidRPr="00AA3F4A" w:rsidRDefault="00684082" w:rsidP="00543678">
      <w:pPr>
        <w:pStyle w:val="NoSpacing"/>
        <w:rPr>
          <w:rFonts w:eastAsia="Calibri" w:cs="Calibri"/>
          <w:b/>
          <w:sz w:val="20"/>
          <w:szCs w:val="20"/>
        </w:rPr>
      </w:pPr>
      <w:r>
        <w:rPr>
          <w:rFonts w:eastAsia="Calibri" w:cs="Calibri"/>
          <w:b/>
          <w:sz w:val="20"/>
          <w:szCs w:val="20"/>
        </w:rPr>
        <w:t>STATEMENT OF AGREEMENT</w:t>
      </w:r>
    </w:p>
    <w:p w:rsidR="00684082" w:rsidRDefault="00684082" w:rsidP="00543678">
      <w:pPr>
        <w:pStyle w:val="NoSpacing"/>
        <w:rPr>
          <w:rFonts w:eastAsia="Calibri" w:cs="Calibri"/>
          <w:sz w:val="20"/>
          <w:szCs w:val="20"/>
        </w:rPr>
      </w:pPr>
    </w:p>
    <w:p w:rsidR="00684082" w:rsidRPr="00812B24" w:rsidRDefault="00684082" w:rsidP="00543678">
      <w:pPr>
        <w:pStyle w:val="NoSpacing"/>
        <w:rPr>
          <w:rFonts w:eastAsia="Calibri" w:cs="Calibri"/>
          <w:sz w:val="20"/>
          <w:szCs w:val="20"/>
        </w:rPr>
      </w:pPr>
      <w:r w:rsidRPr="00812B24">
        <w:rPr>
          <w:rFonts w:eastAsia="Calibri" w:cs="Calibri"/>
          <w:sz w:val="20"/>
          <w:szCs w:val="20"/>
        </w:rPr>
        <w:t xml:space="preserve">I </w:t>
      </w:r>
      <w:r w:rsidRPr="00812B24">
        <w:rPr>
          <w:rFonts w:eastAsia="Calibri" w:cs="Calibri"/>
          <w:spacing w:val="-1"/>
          <w:sz w:val="20"/>
          <w:szCs w:val="20"/>
        </w:rPr>
        <w:t>h</w:t>
      </w:r>
      <w:r w:rsidRPr="00812B24">
        <w:rPr>
          <w:rFonts w:eastAsia="Calibri" w:cs="Calibri"/>
          <w:sz w:val="20"/>
          <w:szCs w:val="20"/>
        </w:rPr>
        <w:t>a</w:t>
      </w:r>
      <w:r w:rsidRPr="00812B24">
        <w:rPr>
          <w:rFonts w:eastAsia="Calibri" w:cs="Calibri"/>
          <w:spacing w:val="1"/>
          <w:sz w:val="20"/>
          <w:szCs w:val="20"/>
        </w:rPr>
        <w:t>v</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3"/>
          <w:sz w:val="20"/>
          <w:szCs w:val="20"/>
        </w:rPr>
        <w:t>r</w:t>
      </w:r>
      <w:r w:rsidRPr="00812B24">
        <w:rPr>
          <w:rFonts w:eastAsia="Calibri" w:cs="Calibri"/>
          <w:sz w:val="20"/>
          <w:szCs w:val="20"/>
        </w:rPr>
        <w:t>ead a</w:t>
      </w:r>
      <w:r w:rsidRPr="00812B24">
        <w:rPr>
          <w:rFonts w:eastAsia="Calibri" w:cs="Calibri"/>
          <w:spacing w:val="-1"/>
          <w:sz w:val="20"/>
          <w:szCs w:val="20"/>
        </w:rPr>
        <w:t>n</w:t>
      </w:r>
      <w:r w:rsidRPr="00812B24">
        <w:rPr>
          <w:rFonts w:eastAsia="Calibri" w:cs="Calibri"/>
          <w:sz w:val="20"/>
          <w:szCs w:val="20"/>
        </w:rPr>
        <w:t>d a</w:t>
      </w:r>
      <w:r w:rsidRPr="00812B24">
        <w:rPr>
          <w:rFonts w:eastAsia="Calibri" w:cs="Calibri"/>
          <w:spacing w:val="-1"/>
          <w:sz w:val="20"/>
          <w:szCs w:val="20"/>
        </w:rPr>
        <w:t>g</w:t>
      </w:r>
      <w:r w:rsidRPr="00812B24">
        <w:rPr>
          <w:rFonts w:eastAsia="Calibri" w:cs="Calibri"/>
          <w:sz w:val="20"/>
          <w:szCs w:val="20"/>
        </w:rPr>
        <w:t>r</w:t>
      </w:r>
      <w:r w:rsidRPr="00812B24">
        <w:rPr>
          <w:rFonts w:eastAsia="Calibri" w:cs="Calibri"/>
          <w:spacing w:val="-2"/>
          <w:sz w:val="20"/>
          <w:szCs w:val="20"/>
        </w:rPr>
        <w:t>e</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2"/>
          <w:sz w:val="20"/>
          <w:szCs w:val="20"/>
        </w:rPr>
        <w:t>t</w:t>
      </w:r>
      <w:r w:rsidRPr="00812B24">
        <w:rPr>
          <w:rFonts w:eastAsia="Calibri" w:cs="Calibri"/>
          <w:sz w:val="20"/>
          <w:szCs w:val="20"/>
        </w:rPr>
        <w:t>o</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saf</w:t>
      </w:r>
      <w:r w:rsidRPr="00812B24">
        <w:rPr>
          <w:rFonts w:eastAsia="Calibri" w:cs="Calibri"/>
          <w:spacing w:val="-2"/>
          <w:sz w:val="20"/>
          <w:szCs w:val="20"/>
        </w:rPr>
        <w:t>e</w:t>
      </w:r>
      <w:r w:rsidRPr="00812B24">
        <w:rPr>
          <w:rFonts w:eastAsia="Calibri" w:cs="Calibri"/>
          <w:sz w:val="20"/>
          <w:szCs w:val="20"/>
        </w:rPr>
        <w:t>ty</w:t>
      </w:r>
      <w:r w:rsidRPr="00812B24">
        <w:rPr>
          <w:rFonts w:eastAsia="Calibri" w:cs="Calibri"/>
          <w:spacing w:val="1"/>
          <w:sz w:val="20"/>
          <w:szCs w:val="20"/>
        </w:rPr>
        <w:t xml:space="preserve"> </w:t>
      </w:r>
      <w:r w:rsidRPr="00812B24">
        <w:rPr>
          <w:rFonts w:eastAsia="Calibri" w:cs="Calibri"/>
          <w:sz w:val="20"/>
          <w:szCs w:val="20"/>
        </w:rPr>
        <w:t>r</w:t>
      </w:r>
      <w:r w:rsidRPr="00812B24">
        <w:rPr>
          <w:rFonts w:eastAsia="Calibri" w:cs="Calibri"/>
          <w:spacing w:val="-1"/>
          <w:sz w:val="20"/>
          <w:szCs w:val="20"/>
        </w:rPr>
        <w:t>u</w:t>
      </w:r>
      <w:r w:rsidRPr="00812B24">
        <w:rPr>
          <w:rFonts w:eastAsia="Calibri" w:cs="Calibri"/>
          <w:spacing w:val="-3"/>
          <w:sz w:val="20"/>
          <w:szCs w:val="20"/>
        </w:rPr>
        <w:t>l</w:t>
      </w:r>
      <w:r w:rsidRPr="00812B24">
        <w:rPr>
          <w:rFonts w:eastAsia="Calibri" w:cs="Calibri"/>
          <w:sz w:val="20"/>
          <w:szCs w:val="20"/>
        </w:rPr>
        <w:t>es</w:t>
      </w:r>
      <w:r w:rsidRPr="00812B24">
        <w:rPr>
          <w:rFonts w:eastAsia="Calibri" w:cs="Calibri"/>
          <w:spacing w:val="1"/>
          <w:sz w:val="20"/>
          <w:szCs w:val="20"/>
        </w:rPr>
        <w:t xml:space="preserve"> </w:t>
      </w:r>
      <w:r w:rsidRPr="00812B24">
        <w:rPr>
          <w:rFonts w:eastAsia="Calibri" w:cs="Calibri"/>
          <w:spacing w:val="-2"/>
          <w:sz w:val="20"/>
          <w:szCs w:val="20"/>
        </w:rPr>
        <w:t>s</w:t>
      </w:r>
      <w:r w:rsidRPr="00812B24">
        <w:rPr>
          <w:rFonts w:eastAsia="Calibri" w:cs="Calibri"/>
          <w:sz w:val="20"/>
          <w:szCs w:val="20"/>
        </w:rPr>
        <w:t>et</w:t>
      </w:r>
      <w:r w:rsidRPr="00812B24">
        <w:rPr>
          <w:rFonts w:eastAsia="Calibri" w:cs="Calibri"/>
          <w:spacing w:val="1"/>
          <w:sz w:val="20"/>
          <w:szCs w:val="20"/>
        </w:rPr>
        <w:t xml:space="preserve"> </w:t>
      </w:r>
      <w:r w:rsidRPr="00812B24">
        <w:rPr>
          <w:rFonts w:eastAsia="Calibri" w:cs="Calibri"/>
          <w:spacing w:val="-1"/>
          <w:sz w:val="20"/>
          <w:szCs w:val="20"/>
        </w:rPr>
        <w:t>f</w:t>
      </w:r>
      <w:r w:rsidRPr="00812B24">
        <w:rPr>
          <w:rFonts w:eastAsia="Calibri" w:cs="Calibri"/>
          <w:spacing w:val="1"/>
          <w:sz w:val="20"/>
          <w:szCs w:val="20"/>
        </w:rPr>
        <w:t>o</w:t>
      </w:r>
      <w:r w:rsidRPr="00812B24">
        <w:rPr>
          <w:rFonts w:eastAsia="Calibri" w:cs="Calibri"/>
          <w:sz w:val="20"/>
          <w:szCs w:val="20"/>
        </w:rPr>
        <w:t>rth in</w:t>
      </w:r>
      <w:r w:rsidRPr="00812B24">
        <w:rPr>
          <w:rFonts w:eastAsia="Calibri" w:cs="Calibri"/>
          <w:spacing w:val="-3"/>
          <w:sz w:val="20"/>
          <w:szCs w:val="20"/>
        </w:rPr>
        <w:t xml:space="preserve"> </w:t>
      </w:r>
      <w:r w:rsidRPr="00812B24">
        <w:rPr>
          <w:rFonts w:eastAsia="Calibri" w:cs="Calibri"/>
          <w:spacing w:val="-2"/>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c</w:t>
      </w:r>
      <w:r w:rsidRPr="00812B24">
        <w:rPr>
          <w:rFonts w:eastAsia="Calibri" w:cs="Calibri"/>
          <w:spacing w:val="-1"/>
          <w:sz w:val="20"/>
          <w:szCs w:val="20"/>
        </w:rPr>
        <w:t>h</w:t>
      </w:r>
      <w:r w:rsidRPr="00812B24">
        <w:rPr>
          <w:rFonts w:eastAsia="Calibri" w:cs="Calibri"/>
          <w:spacing w:val="-2"/>
          <w:sz w:val="20"/>
          <w:szCs w:val="20"/>
        </w:rPr>
        <w:t>e</w:t>
      </w:r>
      <w:r w:rsidRPr="00812B24">
        <w:rPr>
          <w:rFonts w:eastAsia="Calibri" w:cs="Calibri"/>
          <w:spacing w:val="1"/>
          <w:sz w:val="20"/>
          <w:szCs w:val="20"/>
        </w:rPr>
        <w:t>m</w:t>
      </w:r>
      <w:r w:rsidRPr="00812B24">
        <w:rPr>
          <w:rFonts w:eastAsia="Calibri" w:cs="Calibri"/>
          <w:sz w:val="20"/>
          <w:szCs w:val="20"/>
        </w:rPr>
        <w:t>ist</w:t>
      </w:r>
      <w:r w:rsidRPr="00812B24">
        <w:rPr>
          <w:rFonts w:eastAsia="Calibri" w:cs="Calibri"/>
          <w:spacing w:val="-3"/>
          <w:sz w:val="20"/>
          <w:szCs w:val="20"/>
        </w:rPr>
        <w:t>r</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z w:val="20"/>
          <w:szCs w:val="20"/>
        </w:rPr>
        <w:t>lab sa</w:t>
      </w:r>
      <w:r w:rsidRPr="00812B24">
        <w:rPr>
          <w:rFonts w:eastAsia="Calibri" w:cs="Calibri"/>
          <w:spacing w:val="-3"/>
          <w:sz w:val="20"/>
          <w:szCs w:val="20"/>
        </w:rPr>
        <w:t>f</w:t>
      </w:r>
      <w:r w:rsidRPr="00812B24">
        <w:rPr>
          <w:rFonts w:eastAsia="Calibri" w:cs="Calibri"/>
          <w:sz w:val="20"/>
          <w:szCs w:val="20"/>
        </w:rPr>
        <w:t>e</w:t>
      </w:r>
      <w:r w:rsidRPr="00812B24">
        <w:rPr>
          <w:rFonts w:eastAsia="Calibri" w:cs="Calibri"/>
          <w:spacing w:val="-2"/>
          <w:sz w:val="20"/>
          <w:szCs w:val="20"/>
        </w:rPr>
        <w:t>t</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pacing w:val="-2"/>
          <w:sz w:val="20"/>
          <w:szCs w:val="20"/>
        </w:rPr>
        <w:t>c</w:t>
      </w:r>
      <w:r w:rsidRPr="00812B24">
        <w:rPr>
          <w:rFonts w:eastAsia="Calibri" w:cs="Calibri"/>
          <w:spacing w:val="1"/>
          <w:sz w:val="20"/>
          <w:szCs w:val="20"/>
        </w:rPr>
        <w:t>o</w:t>
      </w:r>
      <w:r w:rsidRPr="00812B24">
        <w:rPr>
          <w:rFonts w:eastAsia="Calibri" w:cs="Calibri"/>
          <w:spacing w:val="-3"/>
          <w:sz w:val="20"/>
          <w:szCs w:val="20"/>
        </w:rPr>
        <w:t>n</w:t>
      </w:r>
      <w:r w:rsidRPr="00812B24">
        <w:rPr>
          <w:rFonts w:eastAsia="Calibri" w:cs="Calibri"/>
          <w:sz w:val="20"/>
          <w:szCs w:val="20"/>
        </w:rPr>
        <w:t xml:space="preserve">tract. I </w:t>
      </w:r>
      <w:r w:rsidRPr="00812B24">
        <w:rPr>
          <w:rFonts w:eastAsia="Calibri" w:cs="Calibri"/>
          <w:spacing w:val="-3"/>
          <w:sz w:val="20"/>
          <w:szCs w:val="20"/>
        </w:rPr>
        <w:t>r</w:t>
      </w:r>
      <w:r w:rsidRPr="00812B24">
        <w:rPr>
          <w:rFonts w:eastAsia="Calibri" w:cs="Calibri"/>
          <w:sz w:val="20"/>
          <w:szCs w:val="20"/>
        </w:rPr>
        <w:t>eali</w:t>
      </w:r>
      <w:r w:rsidRPr="00812B24">
        <w:rPr>
          <w:rFonts w:eastAsia="Calibri" w:cs="Calibri"/>
          <w:spacing w:val="-1"/>
          <w:sz w:val="20"/>
          <w:szCs w:val="20"/>
        </w:rPr>
        <w:t>z</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pacing w:val="-3"/>
          <w:sz w:val="20"/>
          <w:szCs w:val="20"/>
        </w:rPr>
        <w:t>a</w:t>
      </w:r>
      <w:r w:rsidRPr="00812B24">
        <w:rPr>
          <w:rFonts w:eastAsia="Calibri" w:cs="Calibri"/>
          <w:sz w:val="20"/>
          <w:szCs w:val="20"/>
        </w:rPr>
        <w:t>t</w:t>
      </w:r>
      <w:r w:rsidRPr="00812B24">
        <w:rPr>
          <w:rFonts w:eastAsia="Calibri" w:cs="Calibri"/>
          <w:spacing w:val="1"/>
          <w:sz w:val="20"/>
          <w:szCs w:val="20"/>
        </w:rPr>
        <w:t xml:space="preserve"> </w:t>
      </w:r>
      <w:r w:rsidRPr="00812B24">
        <w:rPr>
          <w:rFonts w:eastAsia="Calibri" w:cs="Calibri"/>
          <w:sz w:val="20"/>
          <w:szCs w:val="20"/>
        </w:rPr>
        <w:t>I</w:t>
      </w:r>
      <w:r w:rsidRPr="00812B24">
        <w:rPr>
          <w:rFonts w:eastAsia="Calibri" w:cs="Calibri"/>
          <w:spacing w:val="-2"/>
          <w:sz w:val="20"/>
          <w:szCs w:val="20"/>
        </w:rPr>
        <w:t xml:space="preserve"> </w:t>
      </w:r>
      <w:r w:rsidRPr="00812B24">
        <w:rPr>
          <w:rFonts w:eastAsia="Calibri" w:cs="Calibri"/>
          <w:spacing w:val="1"/>
          <w:sz w:val="20"/>
          <w:szCs w:val="20"/>
        </w:rPr>
        <w:t>m</w:t>
      </w:r>
      <w:r w:rsidRPr="00812B24">
        <w:rPr>
          <w:rFonts w:eastAsia="Calibri" w:cs="Calibri"/>
          <w:spacing w:val="-1"/>
          <w:sz w:val="20"/>
          <w:szCs w:val="20"/>
        </w:rPr>
        <w:t>u</w:t>
      </w:r>
      <w:r w:rsidRPr="00812B24">
        <w:rPr>
          <w:rFonts w:eastAsia="Calibri" w:cs="Calibri"/>
          <w:sz w:val="20"/>
          <w:szCs w:val="20"/>
        </w:rPr>
        <w:t>st</w:t>
      </w:r>
      <w:r w:rsidRPr="00812B24">
        <w:rPr>
          <w:rFonts w:eastAsia="Calibri" w:cs="Calibri"/>
          <w:spacing w:val="-1"/>
          <w:sz w:val="20"/>
          <w:szCs w:val="20"/>
        </w:rPr>
        <w:t xml:space="preserve"> ob</w:t>
      </w:r>
      <w:r w:rsidRPr="00812B24">
        <w:rPr>
          <w:rFonts w:eastAsia="Calibri" w:cs="Calibri"/>
          <w:sz w:val="20"/>
          <w:szCs w:val="20"/>
        </w:rPr>
        <w:t>ey t</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se</w:t>
      </w:r>
      <w:r w:rsidRPr="00812B24">
        <w:rPr>
          <w:rFonts w:eastAsia="Calibri" w:cs="Calibri"/>
          <w:spacing w:val="1"/>
          <w:sz w:val="20"/>
          <w:szCs w:val="20"/>
        </w:rPr>
        <w:t xml:space="preserve"> </w:t>
      </w:r>
      <w:r w:rsidRPr="00812B24">
        <w:rPr>
          <w:rFonts w:eastAsia="Calibri" w:cs="Calibri"/>
          <w:sz w:val="20"/>
          <w:szCs w:val="20"/>
        </w:rPr>
        <w:t>r</w:t>
      </w:r>
      <w:r w:rsidRPr="00812B24">
        <w:rPr>
          <w:rFonts w:eastAsia="Calibri" w:cs="Calibri"/>
          <w:spacing w:val="-1"/>
          <w:sz w:val="20"/>
          <w:szCs w:val="20"/>
        </w:rPr>
        <w:t>u</w:t>
      </w:r>
      <w:r w:rsidRPr="00812B24">
        <w:rPr>
          <w:rFonts w:eastAsia="Calibri" w:cs="Calibri"/>
          <w:spacing w:val="-3"/>
          <w:sz w:val="20"/>
          <w:szCs w:val="20"/>
        </w:rPr>
        <w:t>l</w:t>
      </w:r>
      <w:r w:rsidRPr="00812B24">
        <w:rPr>
          <w:rFonts w:eastAsia="Calibri" w:cs="Calibri"/>
          <w:spacing w:val="1"/>
          <w:sz w:val="20"/>
          <w:szCs w:val="20"/>
        </w:rPr>
        <w:t>e</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z w:val="20"/>
          <w:szCs w:val="20"/>
        </w:rPr>
        <w:t>in</w:t>
      </w:r>
      <w:r w:rsidRPr="00812B24">
        <w:rPr>
          <w:rFonts w:eastAsia="Calibri" w:cs="Calibri"/>
          <w:spacing w:val="-3"/>
          <w:sz w:val="20"/>
          <w:szCs w:val="20"/>
        </w:rPr>
        <w:t xml:space="preserve"> </w:t>
      </w:r>
      <w:r w:rsidRPr="00812B24">
        <w:rPr>
          <w:rFonts w:eastAsia="Calibri" w:cs="Calibri"/>
          <w:spacing w:val="1"/>
          <w:sz w:val="20"/>
          <w:szCs w:val="20"/>
        </w:rPr>
        <w:t>o</w:t>
      </w:r>
      <w:r w:rsidRPr="00812B24">
        <w:rPr>
          <w:rFonts w:eastAsia="Calibri" w:cs="Calibri"/>
          <w:sz w:val="20"/>
          <w:szCs w:val="20"/>
        </w:rPr>
        <w:t>r</w:t>
      </w:r>
      <w:r w:rsidRPr="00812B24">
        <w:rPr>
          <w:rFonts w:eastAsia="Calibri" w:cs="Calibri"/>
          <w:spacing w:val="-1"/>
          <w:sz w:val="20"/>
          <w:szCs w:val="20"/>
        </w:rPr>
        <w:t>d</w:t>
      </w:r>
      <w:r w:rsidRPr="00812B24">
        <w:rPr>
          <w:rFonts w:eastAsia="Calibri" w:cs="Calibri"/>
          <w:spacing w:val="1"/>
          <w:sz w:val="20"/>
          <w:szCs w:val="20"/>
        </w:rPr>
        <w:t>e</w:t>
      </w:r>
      <w:r w:rsidRPr="00812B24">
        <w:rPr>
          <w:rFonts w:eastAsia="Calibri" w:cs="Calibri"/>
          <w:sz w:val="20"/>
          <w:szCs w:val="20"/>
        </w:rPr>
        <w:t>r</w:t>
      </w:r>
      <w:r w:rsidRPr="00812B24">
        <w:rPr>
          <w:rFonts w:eastAsia="Calibri" w:cs="Calibri"/>
          <w:spacing w:val="-2"/>
          <w:sz w:val="20"/>
          <w:szCs w:val="20"/>
        </w:rPr>
        <w:t xml:space="preserve"> </w:t>
      </w:r>
      <w:r w:rsidRPr="00812B24">
        <w:rPr>
          <w:rFonts w:eastAsia="Calibri" w:cs="Calibri"/>
          <w:sz w:val="20"/>
          <w:szCs w:val="20"/>
        </w:rPr>
        <w:t>to</w:t>
      </w:r>
      <w:r w:rsidRPr="00812B24">
        <w:rPr>
          <w:rFonts w:eastAsia="Calibri" w:cs="Calibri"/>
          <w:spacing w:val="2"/>
          <w:sz w:val="20"/>
          <w:szCs w:val="20"/>
        </w:rPr>
        <w:t xml:space="preserve"> </w:t>
      </w:r>
      <w:r w:rsidRPr="00812B24">
        <w:rPr>
          <w:rFonts w:eastAsia="Calibri" w:cs="Calibri"/>
          <w:sz w:val="20"/>
          <w:szCs w:val="20"/>
        </w:rPr>
        <w:t>i</w:t>
      </w:r>
      <w:r w:rsidRPr="00812B24">
        <w:rPr>
          <w:rFonts w:eastAsia="Calibri" w:cs="Calibri"/>
          <w:spacing w:val="-1"/>
          <w:sz w:val="20"/>
          <w:szCs w:val="20"/>
        </w:rPr>
        <w:t>n</w:t>
      </w:r>
      <w:r w:rsidRPr="00812B24">
        <w:rPr>
          <w:rFonts w:eastAsia="Calibri" w:cs="Calibri"/>
          <w:sz w:val="20"/>
          <w:szCs w:val="20"/>
        </w:rPr>
        <w:t>s</w:t>
      </w:r>
      <w:r w:rsidRPr="00812B24">
        <w:rPr>
          <w:rFonts w:eastAsia="Calibri" w:cs="Calibri"/>
          <w:spacing w:val="-3"/>
          <w:sz w:val="20"/>
          <w:szCs w:val="20"/>
        </w:rPr>
        <w:t>u</w:t>
      </w:r>
      <w:r w:rsidRPr="00812B24">
        <w:rPr>
          <w:rFonts w:eastAsia="Calibri" w:cs="Calibri"/>
          <w:sz w:val="20"/>
          <w:szCs w:val="20"/>
        </w:rPr>
        <w:t>re</w:t>
      </w:r>
      <w:r w:rsidRPr="00812B24">
        <w:rPr>
          <w:rFonts w:eastAsia="Calibri" w:cs="Calibri"/>
          <w:spacing w:val="1"/>
          <w:sz w:val="20"/>
          <w:szCs w:val="20"/>
        </w:rPr>
        <w:t xml:space="preserve"> </w:t>
      </w:r>
      <w:r w:rsidRPr="00812B24">
        <w:rPr>
          <w:rFonts w:eastAsia="Calibri" w:cs="Calibri"/>
          <w:spacing w:val="-1"/>
          <w:sz w:val="20"/>
          <w:szCs w:val="20"/>
        </w:rPr>
        <w:t>m</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pacing w:val="1"/>
          <w:sz w:val="20"/>
          <w:szCs w:val="20"/>
        </w:rPr>
        <w:t>o</w:t>
      </w:r>
      <w:r w:rsidRPr="00812B24">
        <w:rPr>
          <w:rFonts w:eastAsia="Calibri" w:cs="Calibri"/>
          <w:sz w:val="20"/>
          <w:szCs w:val="20"/>
        </w:rPr>
        <w:t>wn</w:t>
      </w:r>
      <w:r w:rsidRPr="00812B24">
        <w:rPr>
          <w:rFonts w:eastAsia="Calibri" w:cs="Calibri"/>
          <w:spacing w:val="-3"/>
          <w:sz w:val="20"/>
          <w:szCs w:val="20"/>
        </w:rPr>
        <w:t xml:space="preserve"> </w:t>
      </w:r>
      <w:r w:rsidRPr="00812B24">
        <w:rPr>
          <w:rFonts w:eastAsia="Calibri" w:cs="Calibri"/>
          <w:sz w:val="20"/>
          <w:szCs w:val="20"/>
        </w:rPr>
        <w:t>safe</w:t>
      </w:r>
      <w:r w:rsidRPr="00812B24">
        <w:rPr>
          <w:rFonts w:eastAsia="Calibri" w:cs="Calibri"/>
          <w:spacing w:val="-2"/>
          <w:sz w:val="20"/>
          <w:szCs w:val="20"/>
        </w:rPr>
        <w:t>t</w:t>
      </w:r>
      <w:r w:rsidRPr="00812B24">
        <w:rPr>
          <w:rFonts w:eastAsia="Calibri" w:cs="Calibri"/>
          <w:spacing w:val="1"/>
          <w:sz w:val="20"/>
          <w:szCs w:val="20"/>
        </w:rPr>
        <w:t>y</w:t>
      </w:r>
      <w:r w:rsidRPr="00812B24">
        <w:rPr>
          <w:rFonts w:eastAsia="Calibri" w:cs="Calibri"/>
          <w:sz w:val="20"/>
          <w:szCs w:val="20"/>
        </w:rPr>
        <w:t>,</w:t>
      </w:r>
      <w:r w:rsidRPr="00812B24">
        <w:rPr>
          <w:rFonts w:eastAsia="Calibri" w:cs="Calibri"/>
          <w:spacing w:val="1"/>
          <w:sz w:val="20"/>
          <w:szCs w:val="20"/>
        </w:rPr>
        <w:t xml:space="preserve"> </w:t>
      </w:r>
      <w:r w:rsidRPr="00812B24">
        <w:rPr>
          <w:rFonts w:eastAsia="Calibri" w:cs="Calibri"/>
          <w:spacing w:val="-3"/>
          <w:sz w:val="20"/>
          <w:szCs w:val="20"/>
        </w:rPr>
        <w:t>a</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pacing w:val="-2"/>
          <w:sz w:val="20"/>
          <w:szCs w:val="20"/>
        </w:rPr>
        <w:t>w</w:t>
      </w:r>
      <w:r w:rsidRPr="00812B24">
        <w:rPr>
          <w:rFonts w:eastAsia="Calibri" w:cs="Calibri"/>
          <w:spacing w:val="1"/>
          <w:sz w:val="20"/>
          <w:szCs w:val="20"/>
        </w:rPr>
        <w:t>e</w:t>
      </w:r>
      <w:r w:rsidRPr="00812B24">
        <w:rPr>
          <w:rFonts w:eastAsia="Calibri" w:cs="Calibri"/>
          <w:sz w:val="20"/>
          <w:szCs w:val="20"/>
        </w:rPr>
        <w:t xml:space="preserve">ll </w:t>
      </w:r>
      <w:r w:rsidRPr="00812B24">
        <w:rPr>
          <w:rFonts w:eastAsia="Calibri" w:cs="Calibri"/>
          <w:spacing w:val="-3"/>
          <w:sz w:val="20"/>
          <w:szCs w:val="20"/>
        </w:rPr>
        <w:t>a</w:t>
      </w:r>
      <w:r w:rsidRPr="00812B24">
        <w:rPr>
          <w:rFonts w:eastAsia="Calibri" w:cs="Calibri"/>
          <w:sz w:val="20"/>
          <w:szCs w:val="20"/>
        </w:rPr>
        <w:t>s</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sa</w:t>
      </w:r>
      <w:r w:rsidRPr="00812B24">
        <w:rPr>
          <w:rFonts w:eastAsia="Calibri" w:cs="Calibri"/>
          <w:spacing w:val="-3"/>
          <w:sz w:val="20"/>
          <w:szCs w:val="20"/>
        </w:rPr>
        <w:t>f</w:t>
      </w:r>
      <w:r w:rsidRPr="00812B24">
        <w:rPr>
          <w:rFonts w:eastAsia="Calibri" w:cs="Calibri"/>
          <w:spacing w:val="1"/>
          <w:sz w:val="20"/>
          <w:szCs w:val="20"/>
        </w:rPr>
        <w:t>e</w:t>
      </w:r>
      <w:r w:rsidRPr="00812B24">
        <w:rPr>
          <w:rFonts w:eastAsia="Calibri" w:cs="Calibri"/>
          <w:spacing w:val="-2"/>
          <w:sz w:val="20"/>
          <w:szCs w:val="20"/>
        </w:rPr>
        <w:t>t</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pacing w:val="1"/>
          <w:sz w:val="20"/>
          <w:szCs w:val="20"/>
        </w:rPr>
        <w:t>o</w:t>
      </w:r>
      <w:r w:rsidRPr="00812B24">
        <w:rPr>
          <w:rFonts w:eastAsia="Calibri" w:cs="Calibri"/>
          <w:sz w:val="20"/>
          <w:szCs w:val="20"/>
        </w:rPr>
        <w:t>f</w:t>
      </w:r>
      <w:r w:rsidRPr="00812B24">
        <w:rPr>
          <w:rFonts w:eastAsia="Calibri" w:cs="Calibri"/>
          <w:spacing w:val="-2"/>
          <w:sz w:val="20"/>
          <w:szCs w:val="20"/>
        </w:rPr>
        <w:t xml:space="preserve"> </w:t>
      </w:r>
      <w:r w:rsidRPr="00812B24">
        <w:rPr>
          <w:rFonts w:eastAsia="Calibri" w:cs="Calibri"/>
          <w:spacing w:val="1"/>
          <w:sz w:val="20"/>
          <w:szCs w:val="20"/>
        </w:rPr>
        <w:t>o</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rs. I</w:t>
      </w:r>
      <w:r w:rsidRPr="00812B24">
        <w:rPr>
          <w:rFonts w:eastAsia="Calibri" w:cs="Calibri"/>
          <w:spacing w:val="-2"/>
          <w:sz w:val="20"/>
          <w:szCs w:val="20"/>
        </w:rPr>
        <w:t xml:space="preserve"> </w:t>
      </w:r>
      <w:r w:rsidRPr="00812B24">
        <w:rPr>
          <w:rFonts w:eastAsia="Calibri" w:cs="Calibri"/>
          <w:sz w:val="20"/>
          <w:szCs w:val="20"/>
        </w:rPr>
        <w:t>am</w:t>
      </w:r>
      <w:r w:rsidRPr="00812B24">
        <w:rPr>
          <w:rFonts w:eastAsia="Calibri" w:cs="Calibri"/>
          <w:spacing w:val="-3"/>
          <w:sz w:val="20"/>
          <w:szCs w:val="20"/>
        </w:rPr>
        <w:t xml:space="preserve"> </w:t>
      </w:r>
      <w:r w:rsidRPr="00812B24">
        <w:rPr>
          <w:rFonts w:eastAsia="Calibri" w:cs="Calibri"/>
          <w:sz w:val="20"/>
          <w:szCs w:val="20"/>
        </w:rPr>
        <w:t>aware</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at</w:t>
      </w:r>
      <w:r w:rsidRPr="00812B24">
        <w:rPr>
          <w:rFonts w:eastAsia="Calibri" w:cs="Calibri"/>
          <w:spacing w:val="1"/>
          <w:sz w:val="20"/>
          <w:szCs w:val="20"/>
        </w:rPr>
        <w:t xml:space="preserve"> </w:t>
      </w:r>
      <w:r w:rsidRPr="00812B24">
        <w:rPr>
          <w:rFonts w:eastAsia="Calibri" w:cs="Calibri"/>
          <w:sz w:val="20"/>
          <w:szCs w:val="20"/>
        </w:rPr>
        <w:t>a</w:t>
      </w:r>
      <w:r w:rsidRPr="00812B24">
        <w:rPr>
          <w:rFonts w:eastAsia="Calibri" w:cs="Calibri"/>
          <w:spacing w:val="-3"/>
          <w:sz w:val="20"/>
          <w:szCs w:val="20"/>
        </w:rPr>
        <w:t>n</w:t>
      </w:r>
      <w:r w:rsidRPr="00812B24">
        <w:rPr>
          <w:rFonts w:eastAsia="Calibri" w:cs="Calibri"/>
          <w:sz w:val="20"/>
          <w:szCs w:val="20"/>
        </w:rPr>
        <w:t>y</w:t>
      </w:r>
      <w:r w:rsidRPr="00812B24">
        <w:rPr>
          <w:rFonts w:eastAsia="Calibri" w:cs="Calibri"/>
          <w:spacing w:val="1"/>
          <w:sz w:val="20"/>
          <w:szCs w:val="20"/>
        </w:rPr>
        <w:t xml:space="preserve"> v</w:t>
      </w:r>
      <w:r w:rsidRPr="00812B24">
        <w:rPr>
          <w:rFonts w:eastAsia="Calibri" w:cs="Calibri"/>
          <w:spacing w:val="-3"/>
          <w:sz w:val="20"/>
          <w:szCs w:val="20"/>
        </w:rPr>
        <w:t>i</w:t>
      </w:r>
      <w:r w:rsidRPr="00812B24">
        <w:rPr>
          <w:rFonts w:eastAsia="Calibri" w:cs="Calibri"/>
          <w:spacing w:val="1"/>
          <w:sz w:val="20"/>
          <w:szCs w:val="20"/>
        </w:rPr>
        <w:t>o</w:t>
      </w:r>
      <w:r w:rsidRPr="00812B24">
        <w:rPr>
          <w:rFonts w:eastAsia="Calibri" w:cs="Calibri"/>
          <w:sz w:val="20"/>
          <w:szCs w:val="20"/>
        </w:rPr>
        <w:t>lat</w:t>
      </w:r>
      <w:r w:rsidRPr="00812B24">
        <w:rPr>
          <w:rFonts w:eastAsia="Calibri" w:cs="Calibri"/>
          <w:spacing w:val="-3"/>
          <w:sz w:val="20"/>
          <w:szCs w:val="20"/>
        </w:rPr>
        <w:t>i</w:t>
      </w:r>
      <w:r w:rsidRPr="00812B24">
        <w:rPr>
          <w:rFonts w:eastAsia="Calibri" w:cs="Calibri"/>
          <w:spacing w:val="1"/>
          <w:sz w:val="20"/>
          <w:szCs w:val="20"/>
        </w:rPr>
        <w:t>o</w:t>
      </w:r>
      <w:r w:rsidRPr="00812B24">
        <w:rPr>
          <w:rFonts w:eastAsia="Calibri" w:cs="Calibri"/>
          <w:spacing w:val="-1"/>
          <w:sz w:val="20"/>
          <w:szCs w:val="20"/>
        </w:rPr>
        <w:t>n</w:t>
      </w:r>
      <w:r w:rsidRPr="00812B24">
        <w:rPr>
          <w:rFonts w:eastAsia="Calibri" w:cs="Calibri"/>
          <w:sz w:val="20"/>
          <w:szCs w:val="20"/>
        </w:rPr>
        <w:t>s</w:t>
      </w:r>
      <w:r w:rsidRPr="00812B24">
        <w:rPr>
          <w:rFonts w:eastAsia="Calibri" w:cs="Calibri"/>
          <w:spacing w:val="-2"/>
          <w:sz w:val="20"/>
          <w:szCs w:val="20"/>
        </w:rPr>
        <w:t xml:space="preserve"> </w:t>
      </w:r>
      <w:r w:rsidRPr="00812B24">
        <w:rPr>
          <w:rFonts w:eastAsia="Calibri" w:cs="Calibri"/>
          <w:spacing w:val="-1"/>
          <w:sz w:val="20"/>
          <w:szCs w:val="20"/>
        </w:rPr>
        <w:t>o</w:t>
      </w:r>
      <w:r w:rsidRPr="00812B24">
        <w:rPr>
          <w:rFonts w:eastAsia="Calibri" w:cs="Calibri"/>
          <w:sz w:val="20"/>
          <w:szCs w:val="20"/>
        </w:rPr>
        <w:t>f t</w:t>
      </w:r>
      <w:r w:rsidRPr="00812B24">
        <w:rPr>
          <w:rFonts w:eastAsia="Calibri" w:cs="Calibri"/>
          <w:spacing w:val="-1"/>
          <w:sz w:val="20"/>
          <w:szCs w:val="20"/>
        </w:rPr>
        <w:t>h</w:t>
      </w:r>
      <w:r w:rsidRPr="00812B24">
        <w:rPr>
          <w:rFonts w:eastAsia="Calibri" w:cs="Calibri"/>
          <w:sz w:val="20"/>
          <w:szCs w:val="20"/>
        </w:rPr>
        <w:t>e c</w:t>
      </w:r>
      <w:r w:rsidRPr="00812B24">
        <w:rPr>
          <w:rFonts w:eastAsia="Calibri" w:cs="Calibri"/>
          <w:spacing w:val="1"/>
          <w:sz w:val="20"/>
          <w:szCs w:val="20"/>
        </w:rPr>
        <w:t>o</w:t>
      </w:r>
      <w:r w:rsidRPr="00812B24">
        <w:rPr>
          <w:rFonts w:eastAsia="Calibri" w:cs="Calibri"/>
          <w:spacing w:val="-1"/>
          <w:sz w:val="20"/>
          <w:szCs w:val="20"/>
        </w:rPr>
        <w:t>n</w:t>
      </w:r>
      <w:r w:rsidRPr="00812B24">
        <w:rPr>
          <w:rFonts w:eastAsia="Calibri" w:cs="Calibri"/>
          <w:sz w:val="20"/>
          <w:szCs w:val="20"/>
        </w:rPr>
        <w:t>tra</w:t>
      </w:r>
      <w:r w:rsidRPr="00812B24">
        <w:rPr>
          <w:rFonts w:eastAsia="Calibri" w:cs="Calibri"/>
          <w:spacing w:val="-2"/>
          <w:sz w:val="20"/>
          <w:szCs w:val="20"/>
        </w:rPr>
        <w:t>c</w:t>
      </w:r>
      <w:r w:rsidRPr="00812B24">
        <w:rPr>
          <w:rFonts w:eastAsia="Calibri" w:cs="Calibri"/>
          <w:sz w:val="20"/>
          <w:szCs w:val="20"/>
        </w:rPr>
        <w:t>t</w:t>
      </w:r>
      <w:r w:rsidRPr="00812B24">
        <w:rPr>
          <w:rFonts w:eastAsia="Calibri" w:cs="Calibri"/>
          <w:spacing w:val="1"/>
          <w:sz w:val="20"/>
          <w:szCs w:val="20"/>
        </w:rPr>
        <w:t xml:space="preserve"> </w:t>
      </w:r>
      <w:r w:rsidRPr="00812B24">
        <w:rPr>
          <w:rFonts w:eastAsia="Calibri" w:cs="Calibri"/>
          <w:sz w:val="20"/>
          <w:szCs w:val="20"/>
        </w:rPr>
        <w:t xml:space="preserve">can </w:t>
      </w:r>
      <w:r w:rsidRPr="00812B24">
        <w:rPr>
          <w:rFonts w:eastAsia="Calibri" w:cs="Calibri"/>
          <w:spacing w:val="-3"/>
          <w:sz w:val="20"/>
          <w:szCs w:val="20"/>
        </w:rPr>
        <w:t>r</w:t>
      </w:r>
      <w:r w:rsidRPr="00812B24">
        <w:rPr>
          <w:rFonts w:eastAsia="Calibri" w:cs="Calibri"/>
          <w:spacing w:val="1"/>
          <w:sz w:val="20"/>
          <w:szCs w:val="20"/>
        </w:rPr>
        <w:t>e</w:t>
      </w:r>
      <w:r w:rsidRPr="00812B24">
        <w:rPr>
          <w:rFonts w:eastAsia="Calibri" w:cs="Calibri"/>
          <w:sz w:val="20"/>
          <w:szCs w:val="20"/>
        </w:rPr>
        <w:t>s</w:t>
      </w:r>
      <w:r w:rsidRPr="00812B24">
        <w:rPr>
          <w:rFonts w:eastAsia="Calibri" w:cs="Calibri"/>
          <w:spacing w:val="-1"/>
          <w:sz w:val="20"/>
          <w:szCs w:val="20"/>
        </w:rPr>
        <w:t>u</w:t>
      </w:r>
      <w:r w:rsidRPr="00812B24">
        <w:rPr>
          <w:rFonts w:eastAsia="Calibri" w:cs="Calibri"/>
          <w:sz w:val="20"/>
          <w:szCs w:val="20"/>
        </w:rPr>
        <w:t>lt</w:t>
      </w:r>
      <w:r w:rsidRPr="00812B24">
        <w:rPr>
          <w:rFonts w:eastAsia="Calibri" w:cs="Calibri"/>
          <w:spacing w:val="1"/>
          <w:sz w:val="20"/>
          <w:szCs w:val="20"/>
        </w:rPr>
        <w:t xml:space="preserve"> </w:t>
      </w:r>
      <w:r w:rsidRPr="00812B24">
        <w:rPr>
          <w:rFonts w:eastAsia="Calibri" w:cs="Calibri"/>
          <w:sz w:val="20"/>
          <w:szCs w:val="20"/>
        </w:rPr>
        <w:t>in</w:t>
      </w:r>
      <w:r w:rsidRPr="00812B24">
        <w:rPr>
          <w:rFonts w:eastAsia="Calibri" w:cs="Calibri"/>
          <w:spacing w:val="-3"/>
          <w:sz w:val="20"/>
          <w:szCs w:val="20"/>
        </w:rPr>
        <w:t xml:space="preserve"> my</w:t>
      </w:r>
      <w:r w:rsidRPr="00812B24">
        <w:rPr>
          <w:rFonts w:eastAsia="Calibri" w:cs="Calibri"/>
          <w:spacing w:val="1"/>
          <w:sz w:val="20"/>
          <w:szCs w:val="20"/>
        </w:rPr>
        <w:t xml:space="preserve"> </w:t>
      </w:r>
      <w:r w:rsidRPr="00812B24">
        <w:rPr>
          <w:rFonts w:eastAsia="Calibri" w:cs="Calibri"/>
          <w:spacing w:val="-3"/>
          <w:sz w:val="20"/>
          <w:szCs w:val="20"/>
        </w:rPr>
        <w:t>r</w:t>
      </w:r>
      <w:r w:rsidRPr="00812B24">
        <w:rPr>
          <w:rFonts w:eastAsia="Calibri" w:cs="Calibri"/>
          <w:spacing w:val="1"/>
          <w:sz w:val="20"/>
          <w:szCs w:val="20"/>
        </w:rPr>
        <w:t>e</w:t>
      </w:r>
      <w:r w:rsidRPr="00812B24">
        <w:rPr>
          <w:rFonts w:eastAsia="Calibri" w:cs="Calibri"/>
          <w:spacing w:val="-1"/>
          <w:sz w:val="20"/>
          <w:szCs w:val="20"/>
        </w:rPr>
        <w:t>m</w:t>
      </w:r>
      <w:r w:rsidRPr="00812B24">
        <w:rPr>
          <w:rFonts w:eastAsia="Calibri" w:cs="Calibri"/>
          <w:spacing w:val="1"/>
          <w:sz w:val="20"/>
          <w:szCs w:val="20"/>
        </w:rPr>
        <w:t>ov</w:t>
      </w:r>
      <w:r w:rsidRPr="00812B24">
        <w:rPr>
          <w:rFonts w:eastAsia="Calibri" w:cs="Calibri"/>
          <w:sz w:val="20"/>
          <w:szCs w:val="20"/>
        </w:rPr>
        <w:t>al</w:t>
      </w:r>
      <w:r w:rsidRPr="00812B24">
        <w:rPr>
          <w:rFonts w:eastAsia="Calibri" w:cs="Calibri"/>
          <w:spacing w:val="-2"/>
          <w:sz w:val="20"/>
          <w:szCs w:val="20"/>
        </w:rPr>
        <w:t xml:space="preserve"> </w:t>
      </w:r>
      <w:r w:rsidRPr="00812B24">
        <w:rPr>
          <w:rFonts w:eastAsia="Calibri" w:cs="Calibri"/>
          <w:sz w:val="20"/>
          <w:szCs w:val="20"/>
        </w:rPr>
        <w:t>fr</w:t>
      </w:r>
      <w:r w:rsidRPr="00812B24">
        <w:rPr>
          <w:rFonts w:eastAsia="Calibri" w:cs="Calibri"/>
          <w:spacing w:val="-1"/>
          <w:sz w:val="20"/>
          <w:szCs w:val="20"/>
        </w:rPr>
        <w:t>o</w:t>
      </w:r>
      <w:r w:rsidRPr="00812B24">
        <w:rPr>
          <w:rFonts w:eastAsia="Calibri" w:cs="Calibri"/>
          <w:sz w:val="20"/>
          <w:szCs w:val="20"/>
        </w:rPr>
        <w:t>m</w:t>
      </w:r>
      <w:r w:rsidRPr="00812B24">
        <w:rPr>
          <w:rFonts w:eastAsia="Calibri" w:cs="Calibri"/>
          <w:spacing w:val="-1"/>
          <w:sz w:val="20"/>
          <w:szCs w:val="20"/>
        </w:rPr>
        <w:t xml:space="preserve"> </w:t>
      </w:r>
      <w:r w:rsidRPr="00812B24">
        <w:rPr>
          <w:rFonts w:eastAsia="Calibri" w:cs="Calibri"/>
          <w:sz w:val="20"/>
          <w:szCs w:val="20"/>
        </w:rPr>
        <w:t>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la</w:t>
      </w:r>
      <w:r w:rsidRPr="00812B24">
        <w:rPr>
          <w:rFonts w:eastAsia="Calibri" w:cs="Calibri"/>
          <w:spacing w:val="-3"/>
          <w:sz w:val="20"/>
          <w:szCs w:val="20"/>
        </w:rPr>
        <w:t>b</w:t>
      </w:r>
      <w:r w:rsidRPr="00812B24">
        <w:rPr>
          <w:rFonts w:eastAsia="Calibri" w:cs="Calibri"/>
          <w:spacing w:val="1"/>
          <w:sz w:val="20"/>
          <w:szCs w:val="20"/>
        </w:rPr>
        <w:t>o</w:t>
      </w:r>
      <w:r w:rsidRPr="00812B24">
        <w:rPr>
          <w:rFonts w:eastAsia="Calibri" w:cs="Calibri"/>
          <w:sz w:val="20"/>
          <w:szCs w:val="20"/>
        </w:rPr>
        <w:t>ra</w:t>
      </w:r>
      <w:r w:rsidRPr="00812B24">
        <w:rPr>
          <w:rFonts w:eastAsia="Calibri" w:cs="Calibri"/>
          <w:spacing w:val="-2"/>
          <w:sz w:val="20"/>
          <w:szCs w:val="20"/>
        </w:rPr>
        <w:t>t</w:t>
      </w:r>
      <w:r w:rsidRPr="00812B24">
        <w:rPr>
          <w:rFonts w:eastAsia="Calibri" w:cs="Calibri"/>
          <w:spacing w:val="1"/>
          <w:sz w:val="20"/>
          <w:szCs w:val="20"/>
        </w:rPr>
        <w:t>o</w:t>
      </w:r>
      <w:r w:rsidRPr="00812B24">
        <w:rPr>
          <w:rFonts w:eastAsia="Calibri" w:cs="Calibri"/>
          <w:spacing w:val="-3"/>
          <w:sz w:val="20"/>
          <w:szCs w:val="20"/>
        </w:rPr>
        <w:t>r</w:t>
      </w:r>
      <w:r w:rsidRPr="00812B24">
        <w:rPr>
          <w:rFonts w:eastAsia="Calibri" w:cs="Calibri"/>
          <w:sz w:val="20"/>
          <w:szCs w:val="20"/>
        </w:rPr>
        <w:t>y</w:t>
      </w:r>
      <w:r w:rsidRPr="00812B24">
        <w:rPr>
          <w:rFonts w:eastAsia="Calibri" w:cs="Calibri"/>
          <w:spacing w:val="2"/>
          <w:sz w:val="20"/>
          <w:szCs w:val="20"/>
        </w:rPr>
        <w:t xml:space="preserve"> </w:t>
      </w:r>
      <w:r w:rsidRPr="00812B24">
        <w:rPr>
          <w:rFonts w:eastAsia="Calibri" w:cs="Calibri"/>
          <w:sz w:val="20"/>
          <w:szCs w:val="20"/>
        </w:rPr>
        <w:t>a</w:t>
      </w:r>
      <w:r w:rsidRPr="00812B24">
        <w:rPr>
          <w:rFonts w:eastAsia="Calibri" w:cs="Calibri"/>
          <w:spacing w:val="-1"/>
          <w:sz w:val="20"/>
          <w:szCs w:val="20"/>
        </w:rPr>
        <w:t>n</w:t>
      </w:r>
      <w:r w:rsidRPr="00812B24">
        <w:rPr>
          <w:rFonts w:eastAsia="Calibri" w:cs="Calibri"/>
          <w:sz w:val="20"/>
          <w:szCs w:val="20"/>
        </w:rPr>
        <w:t>d l</w:t>
      </w:r>
      <w:r w:rsidRPr="00812B24">
        <w:rPr>
          <w:rFonts w:eastAsia="Calibri" w:cs="Calibri"/>
          <w:spacing w:val="-1"/>
          <w:sz w:val="20"/>
          <w:szCs w:val="20"/>
        </w:rPr>
        <w:t>o</w:t>
      </w:r>
      <w:r w:rsidRPr="00812B24">
        <w:rPr>
          <w:rFonts w:eastAsia="Calibri" w:cs="Calibri"/>
          <w:sz w:val="20"/>
          <w:szCs w:val="20"/>
        </w:rPr>
        <w:t>ss</w:t>
      </w:r>
      <w:r w:rsidRPr="00812B24">
        <w:rPr>
          <w:rFonts w:eastAsia="Calibri" w:cs="Calibri"/>
          <w:spacing w:val="-2"/>
          <w:sz w:val="20"/>
          <w:szCs w:val="20"/>
        </w:rPr>
        <w:t xml:space="preserve"> </w:t>
      </w:r>
      <w:r w:rsidRPr="00812B24">
        <w:rPr>
          <w:rFonts w:eastAsia="Calibri" w:cs="Calibri"/>
          <w:spacing w:val="1"/>
          <w:sz w:val="20"/>
          <w:szCs w:val="20"/>
        </w:rPr>
        <w:t>o</w:t>
      </w:r>
      <w:r w:rsidRPr="00812B24">
        <w:rPr>
          <w:rFonts w:eastAsia="Calibri" w:cs="Calibri"/>
          <w:sz w:val="20"/>
          <w:szCs w:val="20"/>
        </w:rPr>
        <w:t>f c</w:t>
      </w:r>
      <w:r w:rsidRPr="00812B24">
        <w:rPr>
          <w:rFonts w:eastAsia="Calibri" w:cs="Calibri"/>
          <w:spacing w:val="-2"/>
          <w:sz w:val="20"/>
          <w:szCs w:val="20"/>
        </w:rPr>
        <w:t>r</w:t>
      </w:r>
      <w:r w:rsidRPr="00812B24">
        <w:rPr>
          <w:rFonts w:eastAsia="Calibri" w:cs="Calibri"/>
          <w:sz w:val="20"/>
          <w:szCs w:val="20"/>
        </w:rPr>
        <w:t>e</w:t>
      </w:r>
      <w:r w:rsidRPr="00812B24">
        <w:rPr>
          <w:rFonts w:eastAsia="Calibri" w:cs="Calibri"/>
          <w:spacing w:val="-1"/>
          <w:sz w:val="20"/>
          <w:szCs w:val="20"/>
        </w:rPr>
        <w:t>d</w:t>
      </w:r>
      <w:r w:rsidRPr="00812B24">
        <w:rPr>
          <w:rFonts w:eastAsia="Calibri" w:cs="Calibri"/>
          <w:sz w:val="20"/>
          <w:szCs w:val="20"/>
        </w:rPr>
        <w:t>it</w:t>
      </w:r>
      <w:r w:rsidRPr="00812B24">
        <w:rPr>
          <w:rFonts w:eastAsia="Calibri" w:cs="Calibri"/>
          <w:spacing w:val="1"/>
          <w:sz w:val="20"/>
          <w:szCs w:val="20"/>
        </w:rPr>
        <w:t xml:space="preserve"> </w:t>
      </w:r>
      <w:r w:rsidRPr="00812B24">
        <w:rPr>
          <w:rFonts w:eastAsia="Calibri" w:cs="Calibri"/>
          <w:spacing w:val="-3"/>
          <w:sz w:val="20"/>
          <w:szCs w:val="20"/>
        </w:rPr>
        <w:t>f</w:t>
      </w:r>
      <w:r w:rsidRPr="00812B24">
        <w:rPr>
          <w:rFonts w:eastAsia="Calibri" w:cs="Calibri"/>
          <w:spacing w:val="1"/>
          <w:sz w:val="20"/>
          <w:szCs w:val="20"/>
        </w:rPr>
        <w:t>o</w:t>
      </w:r>
      <w:r w:rsidRPr="00812B24">
        <w:rPr>
          <w:rFonts w:eastAsia="Calibri" w:cs="Calibri"/>
          <w:sz w:val="20"/>
          <w:szCs w:val="20"/>
        </w:rPr>
        <w:t>r t</w:t>
      </w:r>
      <w:r w:rsidRPr="00812B24">
        <w:rPr>
          <w:rFonts w:eastAsia="Calibri" w:cs="Calibri"/>
          <w:spacing w:val="-1"/>
          <w:sz w:val="20"/>
          <w:szCs w:val="20"/>
        </w:rPr>
        <w:t>h</w:t>
      </w:r>
      <w:r w:rsidRPr="00812B24">
        <w:rPr>
          <w:rFonts w:eastAsia="Calibri" w:cs="Calibri"/>
          <w:sz w:val="20"/>
          <w:szCs w:val="20"/>
        </w:rPr>
        <w:t>e</w:t>
      </w:r>
      <w:r w:rsidRPr="00812B24">
        <w:rPr>
          <w:rFonts w:eastAsia="Calibri" w:cs="Calibri"/>
          <w:spacing w:val="-4"/>
          <w:sz w:val="20"/>
          <w:szCs w:val="20"/>
        </w:rPr>
        <w:t xml:space="preserve"> </w:t>
      </w:r>
      <w:r w:rsidRPr="00812B24">
        <w:rPr>
          <w:rFonts w:eastAsia="Calibri" w:cs="Calibri"/>
          <w:sz w:val="20"/>
          <w:szCs w:val="20"/>
        </w:rPr>
        <w:t>ex</w:t>
      </w:r>
      <w:r w:rsidRPr="00812B24">
        <w:rPr>
          <w:rFonts w:eastAsia="Calibri" w:cs="Calibri"/>
          <w:spacing w:val="-1"/>
          <w:sz w:val="20"/>
          <w:szCs w:val="20"/>
        </w:rPr>
        <w:t>p</w:t>
      </w:r>
      <w:r w:rsidRPr="00812B24">
        <w:rPr>
          <w:rFonts w:eastAsia="Calibri" w:cs="Calibri"/>
          <w:sz w:val="20"/>
          <w:szCs w:val="20"/>
        </w:rPr>
        <w:t>er</w:t>
      </w:r>
      <w:r w:rsidRPr="00812B24">
        <w:rPr>
          <w:rFonts w:eastAsia="Calibri" w:cs="Calibri"/>
          <w:spacing w:val="-3"/>
          <w:sz w:val="20"/>
          <w:szCs w:val="20"/>
        </w:rPr>
        <w:t>i</w:t>
      </w:r>
      <w:r w:rsidRPr="00812B24">
        <w:rPr>
          <w:rFonts w:eastAsia="Calibri" w:cs="Calibri"/>
          <w:spacing w:val="1"/>
          <w:sz w:val="20"/>
          <w:szCs w:val="20"/>
        </w:rPr>
        <w:t>m</w:t>
      </w:r>
      <w:r w:rsidRPr="00812B24">
        <w:rPr>
          <w:rFonts w:eastAsia="Calibri" w:cs="Calibri"/>
          <w:sz w:val="20"/>
          <w:szCs w:val="20"/>
        </w:rPr>
        <w:t>e</w:t>
      </w:r>
      <w:r w:rsidRPr="00812B24">
        <w:rPr>
          <w:rFonts w:eastAsia="Calibri" w:cs="Calibri"/>
          <w:spacing w:val="-1"/>
          <w:sz w:val="20"/>
          <w:szCs w:val="20"/>
        </w:rPr>
        <w:t>n</w:t>
      </w:r>
      <w:r w:rsidRPr="00812B24">
        <w:rPr>
          <w:rFonts w:eastAsia="Calibri" w:cs="Calibri"/>
          <w:sz w:val="20"/>
          <w:szCs w:val="20"/>
        </w:rPr>
        <w:t>t. I</w:t>
      </w:r>
      <w:r w:rsidRPr="00812B24">
        <w:rPr>
          <w:rFonts w:eastAsia="Calibri" w:cs="Calibri"/>
          <w:spacing w:val="-2"/>
          <w:sz w:val="20"/>
          <w:szCs w:val="20"/>
        </w:rPr>
        <w:t xml:space="preserve"> </w:t>
      </w:r>
      <w:r w:rsidRPr="00812B24">
        <w:rPr>
          <w:rFonts w:eastAsia="Calibri" w:cs="Calibri"/>
          <w:sz w:val="20"/>
          <w:szCs w:val="20"/>
        </w:rPr>
        <w:t>also</w:t>
      </w:r>
      <w:r w:rsidRPr="00812B24">
        <w:rPr>
          <w:rFonts w:eastAsia="Calibri" w:cs="Calibri"/>
          <w:spacing w:val="-1"/>
          <w:sz w:val="20"/>
          <w:szCs w:val="20"/>
        </w:rPr>
        <w:t xml:space="preserve"> und</w:t>
      </w:r>
      <w:r w:rsidRPr="00812B24">
        <w:rPr>
          <w:rFonts w:eastAsia="Calibri" w:cs="Calibri"/>
          <w:sz w:val="20"/>
          <w:szCs w:val="20"/>
        </w:rPr>
        <w:t>erst</w:t>
      </w:r>
      <w:r w:rsidRPr="00812B24">
        <w:rPr>
          <w:rFonts w:eastAsia="Calibri" w:cs="Calibri"/>
          <w:spacing w:val="-3"/>
          <w:sz w:val="20"/>
          <w:szCs w:val="20"/>
        </w:rPr>
        <w:t>a</w:t>
      </w:r>
      <w:r w:rsidRPr="00812B24">
        <w:rPr>
          <w:rFonts w:eastAsia="Calibri" w:cs="Calibri"/>
          <w:spacing w:val="-1"/>
          <w:sz w:val="20"/>
          <w:szCs w:val="20"/>
        </w:rPr>
        <w:t>n</w:t>
      </w:r>
      <w:r w:rsidRPr="00812B24">
        <w:rPr>
          <w:rFonts w:eastAsia="Calibri" w:cs="Calibri"/>
          <w:sz w:val="20"/>
          <w:szCs w:val="20"/>
        </w:rPr>
        <w:t>d t</w:t>
      </w:r>
      <w:r w:rsidRPr="00812B24">
        <w:rPr>
          <w:rFonts w:eastAsia="Calibri" w:cs="Calibri"/>
          <w:spacing w:val="-1"/>
          <w:sz w:val="20"/>
          <w:szCs w:val="20"/>
        </w:rPr>
        <w:t>h</w:t>
      </w:r>
      <w:r w:rsidRPr="00812B24">
        <w:rPr>
          <w:rFonts w:eastAsia="Calibri" w:cs="Calibri"/>
          <w:sz w:val="20"/>
          <w:szCs w:val="20"/>
        </w:rPr>
        <w:t>at</w:t>
      </w:r>
      <w:r w:rsidRPr="00812B24">
        <w:rPr>
          <w:rFonts w:eastAsia="Calibri" w:cs="Calibri"/>
          <w:spacing w:val="1"/>
          <w:sz w:val="20"/>
          <w:szCs w:val="20"/>
        </w:rPr>
        <w:t xml:space="preserve"> </w:t>
      </w:r>
      <w:r w:rsidRPr="00812B24">
        <w:rPr>
          <w:rFonts w:eastAsia="Calibri" w:cs="Calibri"/>
          <w:sz w:val="20"/>
          <w:szCs w:val="20"/>
        </w:rPr>
        <w:t xml:space="preserve">I can </w:t>
      </w:r>
      <w:r w:rsidRPr="00812B24">
        <w:rPr>
          <w:rFonts w:eastAsia="Calibri" w:cs="Calibri"/>
          <w:spacing w:val="-1"/>
          <w:sz w:val="20"/>
          <w:szCs w:val="20"/>
        </w:rPr>
        <w:t>b</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pacing w:val="-1"/>
          <w:sz w:val="20"/>
          <w:szCs w:val="20"/>
        </w:rPr>
        <w:t>h</w:t>
      </w:r>
      <w:r w:rsidRPr="00812B24">
        <w:rPr>
          <w:rFonts w:eastAsia="Calibri" w:cs="Calibri"/>
          <w:spacing w:val="1"/>
          <w:sz w:val="20"/>
          <w:szCs w:val="20"/>
        </w:rPr>
        <w:t>e</w:t>
      </w:r>
      <w:r w:rsidRPr="00812B24">
        <w:rPr>
          <w:rFonts w:eastAsia="Calibri" w:cs="Calibri"/>
          <w:sz w:val="20"/>
          <w:szCs w:val="20"/>
        </w:rPr>
        <w:t>ld fi</w:t>
      </w:r>
      <w:r w:rsidRPr="00812B24">
        <w:rPr>
          <w:rFonts w:eastAsia="Calibri" w:cs="Calibri"/>
          <w:spacing w:val="-1"/>
          <w:sz w:val="20"/>
          <w:szCs w:val="20"/>
        </w:rPr>
        <w:t>n</w:t>
      </w:r>
      <w:r w:rsidRPr="00812B24">
        <w:rPr>
          <w:rFonts w:eastAsia="Calibri" w:cs="Calibri"/>
          <w:sz w:val="20"/>
          <w:szCs w:val="20"/>
        </w:rPr>
        <w:t>a</w:t>
      </w:r>
      <w:r w:rsidRPr="00812B24">
        <w:rPr>
          <w:rFonts w:eastAsia="Calibri" w:cs="Calibri"/>
          <w:spacing w:val="-1"/>
          <w:sz w:val="20"/>
          <w:szCs w:val="20"/>
        </w:rPr>
        <w:t>n</w:t>
      </w:r>
      <w:r w:rsidRPr="00812B24">
        <w:rPr>
          <w:rFonts w:eastAsia="Calibri" w:cs="Calibri"/>
          <w:sz w:val="20"/>
          <w:szCs w:val="20"/>
        </w:rPr>
        <w:t>cial</w:t>
      </w:r>
      <w:r w:rsidRPr="00812B24">
        <w:rPr>
          <w:rFonts w:eastAsia="Calibri" w:cs="Calibri"/>
          <w:spacing w:val="-3"/>
          <w:sz w:val="20"/>
          <w:szCs w:val="20"/>
        </w:rPr>
        <w:t>l</w:t>
      </w:r>
      <w:r w:rsidRPr="00812B24">
        <w:rPr>
          <w:rFonts w:eastAsia="Calibri" w:cs="Calibri"/>
          <w:sz w:val="20"/>
          <w:szCs w:val="20"/>
        </w:rPr>
        <w:t>y</w:t>
      </w:r>
      <w:r w:rsidRPr="00812B24">
        <w:rPr>
          <w:rFonts w:eastAsia="Calibri" w:cs="Calibri"/>
          <w:spacing w:val="2"/>
          <w:sz w:val="20"/>
          <w:szCs w:val="20"/>
        </w:rPr>
        <w:t xml:space="preserve"> </w:t>
      </w:r>
      <w:r w:rsidRPr="00812B24">
        <w:rPr>
          <w:rFonts w:eastAsia="Calibri" w:cs="Calibri"/>
          <w:sz w:val="20"/>
          <w:szCs w:val="20"/>
        </w:rPr>
        <w:t>r</w:t>
      </w:r>
      <w:r w:rsidRPr="00812B24">
        <w:rPr>
          <w:rFonts w:eastAsia="Calibri" w:cs="Calibri"/>
          <w:spacing w:val="-2"/>
          <w:sz w:val="20"/>
          <w:szCs w:val="20"/>
        </w:rPr>
        <w:t>e</w:t>
      </w:r>
      <w:r w:rsidRPr="00812B24">
        <w:rPr>
          <w:rFonts w:eastAsia="Calibri" w:cs="Calibri"/>
          <w:sz w:val="20"/>
          <w:szCs w:val="20"/>
        </w:rPr>
        <w:t>s</w:t>
      </w:r>
      <w:r w:rsidRPr="00812B24">
        <w:rPr>
          <w:rFonts w:eastAsia="Calibri" w:cs="Calibri"/>
          <w:spacing w:val="-1"/>
          <w:sz w:val="20"/>
          <w:szCs w:val="20"/>
        </w:rPr>
        <w:t>p</w:t>
      </w:r>
      <w:r w:rsidRPr="00812B24">
        <w:rPr>
          <w:rFonts w:eastAsia="Calibri" w:cs="Calibri"/>
          <w:spacing w:val="1"/>
          <w:sz w:val="20"/>
          <w:szCs w:val="20"/>
        </w:rPr>
        <w:t>o</w:t>
      </w:r>
      <w:r w:rsidRPr="00812B24">
        <w:rPr>
          <w:rFonts w:eastAsia="Calibri" w:cs="Calibri"/>
          <w:spacing w:val="-1"/>
          <w:sz w:val="20"/>
          <w:szCs w:val="20"/>
        </w:rPr>
        <w:t>n</w:t>
      </w:r>
      <w:r w:rsidRPr="00812B24">
        <w:rPr>
          <w:rFonts w:eastAsia="Calibri" w:cs="Calibri"/>
          <w:sz w:val="20"/>
          <w:szCs w:val="20"/>
        </w:rPr>
        <w:t>si</w:t>
      </w:r>
      <w:r w:rsidRPr="00812B24">
        <w:rPr>
          <w:rFonts w:eastAsia="Calibri" w:cs="Calibri"/>
          <w:spacing w:val="-1"/>
          <w:sz w:val="20"/>
          <w:szCs w:val="20"/>
        </w:rPr>
        <w:t>b</w:t>
      </w:r>
      <w:r w:rsidRPr="00812B24">
        <w:rPr>
          <w:rFonts w:eastAsia="Calibri" w:cs="Calibri"/>
          <w:sz w:val="20"/>
          <w:szCs w:val="20"/>
        </w:rPr>
        <w:t>le</w:t>
      </w:r>
      <w:r w:rsidRPr="00812B24">
        <w:rPr>
          <w:rFonts w:eastAsia="Calibri" w:cs="Calibri"/>
          <w:spacing w:val="1"/>
          <w:sz w:val="20"/>
          <w:szCs w:val="20"/>
        </w:rPr>
        <w:t xml:space="preserve"> </w:t>
      </w:r>
      <w:r w:rsidRPr="00812B24">
        <w:rPr>
          <w:rFonts w:eastAsia="Calibri" w:cs="Calibri"/>
          <w:spacing w:val="-3"/>
          <w:sz w:val="20"/>
          <w:szCs w:val="20"/>
        </w:rPr>
        <w:t>f</w:t>
      </w:r>
      <w:r w:rsidRPr="00812B24">
        <w:rPr>
          <w:rFonts w:eastAsia="Calibri" w:cs="Calibri"/>
          <w:spacing w:val="1"/>
          <w:sz w:val="20"/>
          <w:szCs w:val="20"/>
        </w:rPr>
        <w:t>o</w:t>
      </w:r>
      <w:r w:rsidRPr="00812B24">
        <w:rPr>
          <w:rFonts w:eastAsia="Calibri" w:cs="Calibri"/>
          <w:sz w:val="20"/>
          <w:szCs w:val="20"/>
        </w:rPr>
        <w:t>r t</w:t>
      </w:r>
      <w:r w:rsidRPr="00812B24">
        <w:rPr>
          <w:rFonts w:eastAsia="Calibri" w:cs="Calibri"/>
          <w:spacing w:val="-3"/>
          <w:sz w:val="20"/>
          <w:szCs w:val="20"/>
        </w:rPr>
        <w:t>h</w:t>
      </w:r>
      <w:r w:rsidRPr="00812B24">
        <w:rPr>
          <w:rFonts w:eastAsia="Calibri" w:cs="Calibri"/>
          <w:sz w:val="20"/>
          <w:szCs w:val="20"/>
        </w:rPr>
        <w:t>e</w:t>
      </w:r>
      <w:r w:rsidRPr="00812B24">
        <w:rPr>
          <w:rFonts w:eastAsia="Calibri" w:cs="Calibri"/>
          <w:spacing w:val="1"/>
          <w:sz w:val="20"/>
          <w:szCs w:val="20"/>
        </w:rPr>
        <w:t xml:space="preserve"> </w:t>
      </w:r>
      <w:r w:rsidRPr="00812B24">
        <w:rPr>
          <w:rFonts w:eastAsia="Calibri" w:cs="Calibri"/>
          <w:sz w:val="20"/>
          <w:szCs w:val="20"/>
        </w:rPr>
        <w:t>la</w:t>
      </w:r>
      <w:r w:rsidRPr="00812B24">
        <w:rPr>
          <w:rFonts w:eastAsia="Calibri" w:cs="Calibri"/>
          <w:spacing w:val="-1"/>
          <w:sz w:val="20"/>
          <w:szCs w:val="20"/>
        </w:rPr>
        <w:t>b</w:t>
      </w:r>
      <w:r w:rsidRPr="00812B24">
        <w:rPr>
          <w:rFonts w:eastAsia="Calibri" w:cs="Calibri"/>
          <w:spacing w:val="1"/>
          <w:sz w:val="20"/>
          <w:szCs w:val="20"/>
        </w:rPr>
        <w:t>o</w:t>
      </w:r>
      <w:r w:rsidRPr="00812B24">
        <w:rPr>
          <w:rFonts w:eastAsia="Calibri" w:cs="Calibri"/>
          <w:spacing w:val="-3"/>
          <w:sz w:val="20"/>
          <w:szCs w:val="20"/>
        </w:rPr>
        <w:t>r</w:t>
      </w:r>
      <w:r w:rsidRPr="00812B24">
        <w:rPr>
          <w:rFonts w:eastAsia="Calibri" w:cs="Calibri"/>
          <w:sz w:val="20"/>
          <w:szCs w:val="20"/>
        </w:rPr>
        <w:t>at</w:t>
      </w:r>
      <w:r w:rsidRPr="00812B24">
        <w:rPr>
          <w:rFonts w:eastAsia="Calibri" w:cs="Calibri"/>
          <w:spacing w:val="1"/>
          <w:sz w:val="20"/>
          <w:szCs w:val="20"/>
        </w:rPr>
        <w:t>o</w:t>
      </w:r>
      <w:r w:rsidRPr="00812B24">
        <w:rPr>
          <w:rFonts w:eastAsia="Calibri" w:cs="Calibri"/>
          <w:spacing w:val="-3"/>
          <w:sz w:val="20"/>
          <w:szCs w:val="20"/>
        </w:rPr>
        <w:t>r</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pacing w:val="-2"/>
          <w:sz w:val="20"/>
          <w:szCs w:val="20"/>
        </w:rPr>
        <w:t>e</w:t>
      </w:r>
      <w:r w:rsidRPr="00812B24">
        <w:rPr>
          <w:rFonts w:eastAsia="Calibri" w:cs="Calibri"/>
          <w:spacing w:val="-1"/>
          <w:sz w:val="20"/>
          <w:szCs w:val="20"/>
        </w:rPr>
        <w:t>qu</w:t>
      </w:r>
      <w:r w:rsidRPr="00812B24">
        <w:rPr>
          <w:rFonts w:eastAsia="Calibri" w:cs="Calibri"/>
          <w:sz w:val="20"/>
          <w:szCs w:val="20"/>
        </w:rPr>
        <w:t>i</w:t>
      </w:r>
      <w:r w:rsidRPr="00812B24">
        <w:rPr>
          <w:rFonts w:eastAsia="Calibri" w:cs="Calibri"/>
          <w:spacing w:val="-1"/>
          <w:sz w:val="20"/>
          <w:szCs w:val="20"/>
        </w:rPr>
        <w:t>p</w:t>
      </w:r>
      <w:r w:rsidRPr="00812B24">
        <w:rPr>
          <w:rFonts w:eastAsia="Calibri" w:cs="Calibri"/>
          <w:spacing w:val="1"/>
          <w:sz w:val="20"/>
          <w:szCs w:val="20"/>
        </w:rPr>
        <w:t>me</w:t>
      </w:r>
      <w:r w:rsidRPr="00812B24">
        <w:rPr>
          <w:rFonts w:eastAsia="Calibri" w:cs="Calibri"/>
          <w:spacing w:val="-1"/>
          <w:sz w:val="20"/>
          <w:szCs w:val="20"/>
        </w:rPr>
        <w:t>n</w:t>
      </w:r>
      <w:r w:rsidRPr="00812B24">
        <w:rPr>
          <w:rFonts w:eastAsia="Calibri" w:cs="Calibri"/>
          <w:sz w:val="20"/>
          <w:szCs w:val="20"/>
        </w:rPr>
        <w:t>t</w:t>
      </w:r>
      <w:r w:rsidRPr="00812B24">
        <w:rPr>
          <w:rFonts w:eastAsia="Calibri" w:cs="Calibri"/>
          <w:spacing w:val="1"/>
          <w:sz w:val="20"/>
          <w:szCs w:val="20"/>
        </w:rPr>
        <w:t xml:space="preserve"> </w:t>
      </w:r>
      <w:r w:rsidRPr="00812B24">
        <w:rPr>
          <w:rFonts w:eastAsia="Calibri" w:cs="Calibri"/>
          <w:spacing w:val="-1"/>
          <w:sz w:val="20"/>
          <w:szCs w:val="20"/>
        </w:rPr>
        <w:t>u</w:t>
      </w:r>
      <w:r w:rsidRPr="00812B24">
        <w:rPr>
          <w:rFonts w:eastAsia="Calibri" w:cs="Calibri"/>
          <w:sz w:val="20"/>
          <w:szCs w:val="20"/>
        </w:rPr>
        <w:t>s</w:t>
      </w:r>
      <w:r w:rsidRPr="00812B24">
        <w:rPr>
          <w:rFonts w:eastAsia="Calibri" w:cs="Calibri"/>
          <w:spacing w:val="1"/>
          <w:sz w:val="20"/>
          <w:szCs w:val="20"/>
        </w:rPr>
        <w:t>e</w:t>
      </w:r>
      <w:r w:rsidRPr="00812B24">
        <w:rPr>
          <w:rFonts w:eastAsia="Calibri" w:cs="Calibri"/>
          <w:sz w:val="20"/>
          <w:szCs w:val="20"/>
        </w:rPr>
        <w:t>d</w:t>
      </w:r>
      <w:r w:rsidRPr="00812B24">
        <w:rPr>
          <w:rFonts w:eastAsia="Calibri" w:cs="Calibri"/>
          <w:spacing w:val="-3"/>
          <w:sz w:val="20"/>
          <w:szCs w:val="20"/>
        </w:rPr>
        <w:t xml:space="preserve"> </w:t>
      </w:r>
      <w:r w:rsidRPr="00812B24">
        <w:rPr>
          <w:rFonts w:eastAsia="Calibri" w:cs="Calibri"/>
          <w:sz w:val="20"/>
          <w:szCs w:val="20"/>
        </w:rPr>
        <w:t>in t</w:t>
      </w:r>
      <w:r w:rsidRPr="00812B24">
        <w:rPr>
          <w:rFonts w:eastAsia="Calibri" w:cs="Calibri"/>
          <w:spacing w:val="-1"/>
          <w:sz w:val="20"/>
          <w:szCs w:val="20"/>
        </w:rPr>
        <w:t>h</w:t>
      </w:r>
      <w:r w:rsidRPr="00812B24">
        <w:rPr>
          <w:rFonts w:eastAsia="Calibri" w:cs="Calibri"/>
          <w:sz w:val="20"/>
          <w:szCs w:val="20"/>
        </w:rPr>
        <w:t xml:space="preserve">is </w:t>
      </w:r>
      <w:r w:rsidRPr="00812B24">
        <w:rPr>
          <w:rFonts w:eastAsia="Calibri" w:cs="Calibri"/>
          <w:spacing w:val="-2"/>
          <w:sz w:val="20"/>
          <w:szCs w:val="20"/>
        </w:rPr>
        <w:t>c</w:t>
      </w:r>
      <w:r w:rsidRPr="00812B24">
        <w:rPr>
          <w:rFonts w:eastAsia="Calibri" w:cs="Calibri"/>
          <w:spacing w:val="1"/>
          <w:sz w:val="20"/>
          <w:szCs w:val="20"/>
        </w:rPr>
        <w:t>o</w:t>
      </w:r>
      <w:r w:rsidRPr="00812B24">
        <w:rPr>
          <w:rFonts w:eastAsia="Calibri" w:cs="Calibri"/>
          <w:spacing w:val="-1"/>
          <w:sz w:val="20"/>
          <w:szCs w:val="20"/>
        </w:rPr>
        <w:t>u</w:t>
      </w:r>
      <w:r w:rsidRPr="00812B24">
        <w:rPr>
          <w:rFonts w:eastAsia="Calibri" w:cs="Calibri"/>
          <w:spacing w:val="-3"/>
          <w:sz w:val="20"/>
          <w:szCs w:val="20"/>
        </w:rPr>
        <w:t>r</w:t>
      </w:r>
      <w:r w:rsidRPr="00812B24">
        <w:rPr>
          <w:rFonts w:eastAsia="Calibri" w:cs="Calibri"/>
          <w:sz w:val="20"/>
          <w:szCs w:val="20"/>
        </w:rPr>
        <w:t>se</w:t>
      </w:r>
      <w:r w:rsidRPr="00812B24">
        <w:rPr>
          <w:rFonts w:eastAsia="Calibri" w:cs="Calibri"/>
          <w:spacing w:val="1"/>
          <w:sz w:val="20"/>
          <w:szCs w:val="20"/>
        </w:rPr>
        <w:t xml:space="preserve"> </w:t>
      </w:r>
      <w:r w:rsidRPr="00812B24">
        <w:rPr>
          <w:rFonts w:eastAsia="Calibri" w:cs="Calibri"/>
          <w:sz w:val="20"/>
          <w:szCs w:val="20"/>
        </w:rPr>
        <w:t xml:space="preserve">if I </w:t>
      </w:r>
      <w:r w:rsidRPr="00812B24">
        <w:rPr>
          <w:rFonts w:eastAsia="Calibri" w:cs="Calibri"/>
          <w:spacing w:val="-1"/>
          <w:sz w:val="20"/>
          <w:szCs w:val="20"/>
        </w:rPr>
        <w:t>b</w:t>
      </w:r>
      <w:r w:rsidRPr="00812B24">
        <w:rPr>
          <w:rFonts w:eastAsia="Calibri" w:cs="Calibri"/>
          <w:spacing w:val="-3"/>
          <w:sz w:val="20"/>
          <w:szCs w:val="20"/>
        </w:rPr>
        <w:t>r</w:t>
      </w:r>
      <w:r w:rsidRPr="00812B24">
        <w:rPr>
          <w:rFonts w:eastAsia="Calibri" w:cs="Calibri"/>
          <w:spacing w:val="1"/>
          <w:sz w:val="20"/>
          <w:szCs w:val="20"/>
        </w:rPr>
        <w:t>e</w:t>
      </w:r>
      <w:r w:rsidRPr="00812B24">
        <w:rPr>
          <w:rFonts w:eastAsia="Calibri" w:cs="Calibri"/>
          <w:sz w:val="20"/>
          <w:szCs w:val="20"/>
        </w:rPr>
        <w:t>ak</w:t>
      </w:r>
      <w:r w:rsidRPr="00812B24">
        <w:rPr>
          <w:rFonts w:eastAsia="Calibri" w:cs="Calibri"/>
          <w:spacing w:val="-1"/>
          <w:sz w:val="20"/>
          <w:szCs w:val="20"/>
        </w:rPr>
        <w:t xml:space="preserve"> </w:t>
      </w:r>
      <w:r w:rsidRPr="00812B24">
        <w:rPr>
          <w:rFonts w:eastAsia="Calibri" w:cs="Calibri"/>
          <w:spacing w:val="1"/>
          <w:sz w:val="20"/>
          <w:szCs w:val="20"/>
        </w:rPr>
        <w:t>o</w:t>
      </w:r>
      <w:r w:rsidRPr="00812B24">
        <w:rPr>
          <w:rFonts w:eastAsia="Calibri" w:cs="Calibri"/>
          <w:sz w:val="20"/>
          <w:szCs w:val="20"/>
        </w:rPr>
        <w:t xml:space="preserve">r </w:t>
      </w:r>
      <w:r w:rsidRPr="00812B24">
        <w:rPr>
          <w:rFonts w:eastAsia="Calibri" w:cs="Calibri"/>
          <w:spacing w:val="-1"/>
          <w:sz w:val="20"/>
          <w:szCs w:val="20"/>
        </w:rPr>
        <w:t>d</w:t>
      </w:r>
      <w:r w:rsidRPr="00812B24">
        <w:rPr>
          <w:rFonts w:eastAsia="Calibri" w:cs="Calibri"/>
          <w:spacing w:val="-2"/>
          <w:sz w:val="20"/>
          <w:szCs w:val="20"/>
        </w:rPr>
        <w:t>e</w:t>
      </w:r>
      <w:r w:rsidRPr="00812B24">
        <w:rPr>
          <w:rFonts w:eastAsia="Calibri" w:cs="Calibri"/>
          <w:sz w:val="20"/>
          <w:szCs w:val="20"/>
        </w:rPr>
        <w:t>st</w:t>
      </w:r>
      <w:r w:rsidRPr="00812B24">
        <w:rPr>
          <w:rFonts w:eastAsia="Calibri" w:cs="Calibri"/>
          <w:spacing w:val="-3"/>
          <w:sz w:val="20"/>
          <w:szCs w:val="20"/>
        </w:rPr>
        <w:t>r</w:t>
      </w:r>
      <w:r w:rsidRPr="00812B24">
        <w:rPr>
          <w:rFonts w:eastAsia="Calibri" w:cs="Calibri"/>
          <w:spacing w:val="1"/>
          <w:sz w:val="20"/>
          <w:szCs w:val="20"/>
        </w:rPr>
        <w:t>o</w:t>
      </w:r>
      <w:r w:rsidRPr="00812B24">
        <w:rPr>
          <w:rFonts w:eastAsia="Calibri" w:cs="Calibri"/>
          <w:sz w:val="20"/>
          <w:szCs w:val="20"/>
        </w:rPr>
        <w:t>y</w:t>
      </w:r>
      <w:r w:rsidRPr="00812B24">
        <w:rPr>
          <w:rFonts w:eastAsia="Calibri" w:cs="Calibri"/>
          <w:spacing w:val="1"/>
          <w:sz w:val="20"/>
          <w:szCs w:val="20"/>
        </w:rPr>
        <w:t xml:space="preserve"> </w:t>
      </w:r>
      <w:r w:rsidRPr="00812B24">
        <w:rPr>
          <w:rFonts w:eastAsia="Calibri" w:cs="Calibri"/>
          <w:sz w:val="20"/>
          <w:szCs w:val="20"/>
        </w:rPr>
        <w:t>an</w:t>
      </w:r>
      <w:r w:rsidRPr="00812B24">
        <w:rPr>
          <w:rFonts w:eastAsia="Calibri" w:cs="Calibri"/>
          <w:spacing w:val="-3"/>
          <w:sz w:val="20"/>
          <w:szCs w:val="20"/>
        </w:rPr>
        <w:t xml:space="preserve"> </w:t>
      </w:r>
      <w:r w:rsidRPr="00812B24">
        <w:rPr>
          <w:rFonts w:eastAsia="Calibri" w:cs="Calibri"/>
          <w:sz w:val="20"/>
          <w:szCs w:val="20"/>
        </w:rPr>
        <w:t>i</w:t>
      </w:r>
      <w:r w:rsidRPr="00812B24">
        <w:rPr>
          <w:rFonts w:eastAsia="Calibri" w:cs="Calibri"/>
          <w:spacing w:val="-2"/>
          <w:sz w:val="20"/>
          <w:szCs w:val="20"/>
        </w:rPr>
        <w:t>t</w:t>
      </w:r>
      <w:r w:rsidRPr="00812B24">
        <w:rPr>
          <w:rFonts w:eastAsia="Calibri" w:cs="Calibri"/>
          <w:spacing w:val="1"/>
          <w:sz w:val="20"/>
          <w:szCs w:val="20"/>
        </w:rPr>
        <w:t>e</w:t>
      </w:r>
      <w:r w:rsidRPr="00812B24">
        <w:rPr>
          <w:rFonts w:eastAsia="Calibri" w:cs="Calibri"/>
          <w:sz w:val="20"/>
          <w:szCs w:val="20"/>
        </w:rPr>
        <w:t>m</w:t>
      </w:r>
      <w:r w:rsidRPr="00812B24">
        <w:rPr>
          <w:rFonts w:eastAsia="Calibri" w:cs="Calibri"/>
          <w:spacing w:val="-1"/>
          <w:position w:val="1"/>
          <w:sz w:val="20"/>
          <w:szCs w:val="20"/>
        </w:rPr>
        <w:t>du</w:t>
      </w:r>
      <w:r w:rsidRPr="00812B24">
        <w:rPr>
          <w:rFonts w:eastAsia="Calibri" w:cs="Calibri"/>
          <w:position w:val="1"/>
          <w:sz w:val="20"/>
          <w:szCs w:val="20"/>
        </w:rPr>
        <w:t>e</w:t>
      </w:r>
      <w:r w:rsidRPr="00812B24">
        <w:rPr>
          <w:rFonts w:eastAsia="Calibri" w:cs="Calibri"/>
          <w:spacing w:val="1"/>
          <w:position w:val="1"/>
          <w:sz w:val="20"/>
          <w:szCs w:val="20"/>
        </w:rPr>
        <w:t xml:space="preserve"> </w:t>
      </w:r>
      <w:r w:rsidRPr="00812B24">
        <w:rPr>
          <w:rFonts w:eastAsia="Calibri" w:cs="Calibri"/>
          <w:position w:val="1"/>
          <w:sz w:val="20"/>
          <w:szCs w:val="20"/>
        </w:rPr>
        <w:t>to</w:t>
      </w:r>
      <w:r w:rsidRPr="00812B24">
        <w:rPr>
          <w:rFonts w:eastAsia="Calibri" w:cs="Calibri"/>
          <w:spacing w:val="-1"/>
          <w:position w:val="1"/>
          <w:sz w:val="20"/>
          <w:szCs w:val="20"/>
        </w:rPr>
        <w:t xml:space="preserve"> </w:t>
      </w:r>
      <w:r w:rsidRPr="00812B24">
        <w:rPr>
          <w:rFonts w:eastAsia="Calibri" w:cs="Calibri"/>
          <w:position w:val="1"/>
          <w:sz w:val="20"/>
          <w:szCs w:val="20"/>
        </w:rPr>
        <w:t>care</w:t>
      </w:r>
      <w:r w:rsidRPr="00812B24">
        <w:rPr>
          <w:rFonts w:eastAsia="Calibri" w:cs="Calibri"/>
          <w:spacing w:val="-3"/>
          <w:position w:val="1"/>
          <w:sz w:val="20"/>
          <w:szCs w:val="20"/>
        </w:rPr>
        <w:t>l</w:t>
      </w:r>
      <w:r w:rsidRPr="00812B24">
        <w:rPr>
          <w:rFonts w:eastAsia="Calibri" w:cs="Calibri"/>
          <w:position w:val="1"/>
          <w:sz w:val="20"/>
          <w:szCs w:val="20"/>
        </w:rPr>
        <w:t>ess</w:t>
      </w:r>
      <w:r w:rsidRPr="00812B24">
        <w:rPr>
          <w:rFonts w:eastAsia="Calibri" w:cs="Calibri"/>
          <w:spacing w:val="-1"/>
          <w:position w:val="1"/>
          <w:sz w:val="20"/>
          <w:szCs w:val="20"/>
        </w:rPr>
        <w:t>n</w:t>
      </w:r>
      <w:r w:rsidRPr="00812B24">
        <w:rPr>
          <w:rFonts w:eastAsia="Calibri" w:cs="Calibri"/>
          <w:position w:val="1"/>
          <w:sz w:val="20"/>
          <w:szCs w:val="20"/>
        </w:rPr>
        <w:t>es</w:t>
      </w:r>
      <w:r w:rsidRPr="00812B24">
        <w:rPr>
          <w:rFonts w:eastAsia="Calibri" w:cs="Calibri"/>
          <w:spacing w:val="-2"/>
          <w:position w:val="1"/>
          <w:sz w:val="20"/>
          <w:szCs w:val="20"/>
        </w:rPr>
        <w:t>s</w:t>
      </w:r>
      <w:r w:rsidRPr="00812B24">
        <w:rPr>
          <w:rFonts w:eastAsia="Calibri" w:cs="Calibri"/>
          <w:position w:val="1"/>
          <w:sz w:val="20"/>
          <w:szCs w:val="20"/>
        </w:rPr>
        <w:t>,</w:t>
      </w:r>
      <w:r w:rsidRPr="00812B24">
        <w:rPr>
          <w:rFonts w:eastAsia="Calibri" w:cs="Calibri"/>
          <w:spacing w:val="1"/>
          <w:position w:val="1"/>
          <w:sz w:val="20"/>
          <w:szCs w:val="20"/>
        </w:rPr>
        <w:t xml:space="preserve"> </w:t>
      </w:r>
      <w:r w:rsidRPr="00812B24">
        <w:rPr>
          <w:rFonts w:eastAsia="Calibri" w:cs="Calibri"/>
          <w:spacing w:val="-1"/>
          <w:position w:val="1"/>
          <w:sz w:val="20"/>
          <w:szCs w:val="20"/>
        </w:rPr>
        <w:t>n</w:t>
      </w:r>
      <w:r w:rsidRPr="00812B24">
        <w:rPr>
          <w:rFonts w:eastAsia="Calibri" w:cs="Calibri"/>
          <w:position w:val="1"/>
          <w:sz w:val="20"/>
          <w:szCs w:val="20"/>
        </w:rPr>
        <w:t>e</w:t>
      </w:r>
      <w:r w:rsidRPr="00812B24">
        <w:rPr>
          <w:rFonts w:eastAsia="Calibri" w:cs="Calibri"/>
          <w:spacing w:val="-1"/>
          <w:position w:val="1"/>
          <w:sz w:val="20"/>
          <w:szCs w:val="20"/>
        </w:rPr>
        <w:t>g</w:t>
      </w:r>
      <w:r w:rsidRPr="00812B24">
        <w:rPr>
          <w:rFonts w:eastAsia="Calibri" w:cs="Calibri"/>
          <w:position w:val="1"/>
          <w:sz w:val="20"/>
          <w:szCs w:val="20"/>
        </w:rPr>
        <w:t>l</w:t>
      </w:r>
      <w:r w:rsidRPr="00812B24">
        <w:rPr>
          <w:rFonts w:eastAsia="Calibri" w:cs="Calibri"/>
          <w:spacing w:val="-2"/>
          <w:position w:val="1"/>
          <w:sz w:val="20"/>
          <w:szCs w:val="20"/>
        </w:rPr>
        <w:t>ec</w:t>
      </w:r>
      <w:r w:rsidRPr="00812B24">
        <w:rPr>
          <w:rFonts w:eastAsia="Calibri" w:cs="Calibri"/>
          <w:position w:val="1"/>
          <w:sz w:val="20"/>
          <w:szCs w:val="20"/>
        </w:rPr>
        <w:t>t,</w:t>
      </w:r>
      <w:r w:rsidRPr="00812B24">
        <w:rPr>
          <w:rFonts w:eastAsia="Calibri" w:cs="Calibri"/>
          <w:spacing w:val="1"/>
          <w:position w:val="1"/>
          <w:sz w:val="20"/>
          <w:szCs w:val="20"/>
        </w:rPr>
        <w:t xml:space="preserve"> o</w:t>
      </w:r>
      <w:r w:rsidRPr="00812B24">
        <w:rPr>
          <w:rFonts w:eastAsia="Calibri" w:cs="Calibri"/>
          <w:position w:val="1"/>
          <w:sz w:val="20"/>
          <w:szCs w:val="20"/>
        </w:rPr>
        <w:t>r</w:t>
      </w:r>
      <w:r w:rsidRPr="00812B24">
        <w:rPr>
          <w:rFonts w:eastAsia="Calibri" w:cs="Calibri"/>
          <w:spacing w:val="-2"/>
          <w:position w:val="1"/>
          <w:sz w:val="20"/>
          <w:szCs w:val="20"/>
        </w:rPr>
        <w:t xml:space="preserve"> </w:t>
      </w:r>
      <w:r w:rsidRPr="00812B24">
        <w:rPr>
          <w:rFonts w:eastAsia="Calibri" w:cs="Calibri"/>
          <w:spacing w:val="1"/>
          <w:position w:val="1"/>
          <w:sz w:val="20"/>
          <w:szCs w:val="20"/>
        </w:rPr>
        <w:t>m</w:t>
      </w:r>
      <w:r w:rsidRPr="00812B24">
        <w:rPr>
          <w:rFonts w:eastAsia="Calibri" w:cs="Calibri"/>
          <w:spacing w:val="-3"/>
          <w:position w:val="1"/>
          <w:sz w:val="20"/>
          <w:szCs w:val="20"/>
        </w:rPr>
        <w:t>i</w:t>
      </w:r>
      <w:r w:rsidRPr="00812B24">
        <w:rPr>
          <w:rFonts w:eastAsia="Calibri" w:cs="Calibri"/>
          <w:position w:val="1"/>
          <w:sz w:val="20"/>
          <w:szCs w:val="20"/>
        </w:rPr>
        <w:t>s</w:t>
      </w:r>
      <w:r w:rsidRPr="00812B24">
        <w:rPr>
          <w:rFonts w:eastAsia="Calibri" w:cs="Calibri"/>
          <w:spacing w:val="-1"/>
          <w:position w:val="1"/>
          <w:sz w:val="20"/>
          <w:szCs w:val="20"/>
        </w:rPr>
        <w:t>u</w:t>
      </w:r>
      <w:r w:rsidRPr="00812B24">
        <w:rPr>
          <w:rFonts w:eastAsia="Calibri" w:cs="Calibri"/>
          <w:position w:val="1"/>
          <w:sz w:val="20"/>
          <w:szCs w:val="20"/>
        </w:rPr>
        <w:t>se.</w:t>
      </w:r>
    </w:p>
    <w:p w:rsidR="00684082" w:rsidRPr="00812B24" w:rsidRDefault="00684082" w:rsidP="00543678">
      <w:pPr>
        <w:pStyle w:val="NoSpacing"/>
        <w:rPr>
          <w:sz w:val="20"/>
          <w:szCs w:val="20"/>
        </w:rPr>
      </w:pPr>
    </w:p>
    <w:p w:rsidR="00684082" w:rsidRPr="00812B24" w:rsidRDefault="00684082" w:rsidP="00543678">
      <w:pPr>
        <w:pStyle w:val="NoSpacing"/>
        <w:rPr>
          <w:sz w:val="20"/>
          <w:szCs w:val="20"/>
        </w:rPr>
      </w:pPr>
    </w:p>
    <w:p w:rsidR="00684082" w:rsidRPr="00812B24" w:rsidRDefault="00684082" w:rsidP="00543678">
      <w:pPr>
        <w:pStyle w:val="NoSpacing"/>
        <w:rPr>
          <w:sz w:val="20"/>
          <w:szCs w:val="20"/>
        </w:rPr>
      </w:pPr>
    </w:p>
    <w:p w:rsidR="00684082" w:rsidRPr="00812B24" w:rsidRDefault="00684082" w:rsidP="00543678">
      <w:pPr>
        <w:pStyle w:val="NoSpacing"/>
        <w:rPr>
          <w:sz w:val="20"/>
          <w:szCs w:val="20"/>
        </w:rPr>
      </w:pPr>
    </w:p>
    <w:p w:rsidR="00684082" w:rsidRDefault="00684082" w:rsidP="00543678">
      <w:pPr>
        <w:pStyle w:val="NoSpacing"/>
        <w:rPr>
          <w:rFonts w:eastAsia="Calibri" w:cs="Calibri"/>
          <w:b/>
          <w:bCs/>
          <w:sz w:val="20"/>
          <w:szCs w:val="20"/>
        </w:rPr>
      </w:pPr>
      <w:r>
        <w:rPr>
          <w:rFonts w:eastAsia="Calibri" w:cs="Calibri"/>
          <w:b/>
          <w:bCs/>
          <w:noProof/>
          <w:spacing w:val="-1"/>
          <w:sz w:val="20"/>
          <w:szCs w:val="20"/>
        </w:rPr>
        <w:pict>
          <v:shape id="_x0000_s1070" type="#_x0000_t32" style="position:absolute;margin-left:390.1pt;margin-top:9.35pt;width:103.3pt;height:0;z-index:251707392" o:connectortype="straight" strokeweight="1pt"/>
        </w:pict>
      </w:r>
      <w:r>
        <w:rPr>
          <w:rFonts w:eastAsia="Calibri" w:cs="Calibri"/>
          <w:b/>
          <w:bCs/>
          <w:noProof/>
          <w:spacing w:val="-1"/>
          <w:sz w:val="20"/>
          <w:szCs w:val="20"/>
        </w:rPr>
        <w:pict>
          <v:shape id="_x0000_s1069" type="#_x0000_t32" style="position:absolute;margin-left:99pt;margin-top:9.35pt;width:247.3pt;height:0;z-index:251706368" o:connectortype="straight" strokeweight="1pt"/>
        </w:pict>
      </w:r>
      <w:r w:rsidRPr="00812B24">
        <w:rPr>
          <w:rFonts w:eastAsia="Calibri" w:cs="Calibri"/>
          <w:b/>
          <w:bCs/>
          <w:spacing w:val="-1"/>
          <w:sz w:val="20"/>
          <w:szCs w:val="20"/>
        </w:rPr>
        <w:t>S</w:t>
      </w:r>
      <w:r w:rsidRPr="00812B24">
        <w:rPr>
          <w:rFonts w:eastAsia="Calibri" w:cs="Calibri"/>
          <w:b/>
          <w:bCs/>
          <w:sz w:val="20"/>
          <w:szCs w:val="20"/>
        </w:rPr>
        <w:t>T</w:t>
      </w:r>
      <w:r w:rsidRPr="00812B24">
        <w:rPr>
          <w:rFonts w:eastAsia="Calibri" w:cs="Calibri"/>
          <w:b/>
          <w:bCs/>
          <w:spacing w:val="-1"/>
          <w:sz w:val="20"/>
          <w:szCs w:val="20"/>
        </w:rPr>
        <w:t>U</w:t>
      </w:r>
      <w:r w:rsidRPr="00812B24">
        <w:rPr>
          <w:rFonts w:eastAsia="Calibri" w:cs="Calibri"/>
          <w:b/>
          <w:bCs/>
          <w:spacing w:val="1"/>
          <w:sz w:val="20"/>
          <w:szCs w:val="20"/>
        </w:rPr>
        <w:t>D</w:t>
      </w:r>
      <w:r w:rsidRPr="00812B24">
        <w:rPr>
          <w:rFonts w:eastAsia="Calibri" w:cs="Calibri"/>
          <w:b/>
          <w:bCs/>
          <w:sz w:val="20"/>
          <w:szCs w:val="20"/>
        </w:rPr>
        <w:t>ENT</w:t>
      </w:r>
      <w:r w:rsidRPr="00812B24">
        <w:rPr>
          <w:rFonts w:eastAsia="Calibri" w:cs="Calibri"/>
          <w:b/>
          <w:bCs/>
          <w:spacing w:val="-1"/>
          <w:sz w:val="20"/>
          <w:szCs w:val="20"/>
        </w:rPr>
        <w:t xml:space="preserve"> S</w:t>
      </w:r>
      <w:r w:rsidRPr="00812B24">
        <w:rPr>
          <w:rFonts w:eastAsia="Calibri" w:cs="Calibri"/>
          <w:b/>
          <w:bCs/>
          <w:sz w:val="20"/>
          <w:szCs w:val="20"/>
        </w:rPr>
        <w:t>I</w:t>
      </w:r>
      <w:r w:rsidRPr="00812B24">
        <w:rPr>
          <w:rFonts w:eastAsia="Calibri" w:cs="Calibri"/>
          <w:b/>
          <w:bCs/>
          <w:spacing w:val="1"/>
          <w:sz w:val="20"/>
          <w:szCs w:val="20"/>
        </w:rPr>
        <w:t>G</w:t>
      </w:r>
      <w:r w:rsidRPr="00812B24">
        <w:rPr>
          <w:rFonts w:eastAsia="Calibri" w:cs="Calibri"/>
          <w:b/>
          <w:bCs/>
          <w:sz w:val="20"/>
          <w:szCs w:val="20"/>
        </w:rPr>
        <w:t>N</w:t>
      </w:r>
      <w:r w:rsidRPr="00812B24">
        <w:rPr>
          <w:rFonts w:eastAsia="Calibri" w:cs="Calibri"/>
          <w:b/>
          <w:bCs/>
          <w:spacing w:val="-2"/>
          <w:sz w:val="20"/>
          <w:szCs w:val="20"/>
        </w:rPr>
        <w:t>A</w:t>
      </w:r>
      <w:r w:rsidRPr="00812B24">
        <w:rPr>
          <w:rFonts w:eastAsia="Calibri" w:cs="Calibri"/>
          <w:b/>
          <w:bCs/>
          <w:sz w:val="20"/>
          <w:szCs w:val="20"/>
        </w:rPr>
        <w:t>T</w:t>
      </w:r>
      <w:r w:rsidRPr="00812B24">
        <w:rPr>
          <w:rFonts w:eastAsia="Calibri" w:cs="Calibri"/>
          <w:b/>
          <w:bCs/>
          <w:spacing w:val="-1"/>
          <w:sz w:val="20"/>
          <w:szCs w:val="20"/>
        </w:rPr>
        <w:t>U</w:t>
      </w:r>
      <w:r w:rsidRPr="00812B24">
        <w:rPr>
          <w:rFonts w:eastAsia="Calibri" w:cs="Calibri"/>
          <w:b/>
          <w:bCs/>
          <w:spacing w:val="-2"/>
          <w:sz w:val="20"/>
          <w:szCs w:val="20"/>
        </w:rPr>
        <w:t>R</w:t>
      </w:r>
      <w:r w:rsidRPr="00812B24">
        <w:rPr>
          <w:rFonts w:eastAsia="Calibri" w:cs="Calibri"/>
          <w:b/>
          <w:bCs/>
          <w:sz w:val="20"/>
          <w:szCs w:val="20"/>
        </w:rPr>
        <w:t>E</w:t>
      </w:r>
      <w:r w:rsidRPr="00812B24">
        <w:rPr>
          <w:rFonts w:eastAsia="Calibri" w:cs="Calibri"/>
          <w:b/>
          <w:bCs/>
          <w:sz w:val="20"/>
          <w:szCs w:val="20"/>
        </w:rPr>
        <w:tab/>
      </w:r>
      <w:r>
        <w:rPr>
          <w:rFonts w:eastAsia="Calibri" w:cs="Calibri"/>
          <w:b/>
          <w:bCs/>
          <w:sz w:val="20"/>
          <w:szCs w:val="20"/>
        </w:rPr>
        <w:tab/>
      </w:r>
      <w:r>
        <w:rPr>
          <w:rFonts w:eastAsia="Calibri" w:cs="Calibri"/>
          <w:b/>
          <w:bCs/>
          <w:sz w:val="20"/>
          <w:szCs w:val="20"/>
        </w:rPr>
        <w:tab/>
      </w:r>
      <w:r>
        <w:rPr>
          <w:rFonts w:eastAsia="Calibri" w:cs="Calibri"/>
          <w:b/>
          <w:bCs/>
          <w:sz w:val="20"/>
          <w:szCs w:val="20"/>
        </w:rPr>
        <w:tab/>
      </w:r>
      <w:r>
        <w:rPr>
          <w:rFonts w:eastAsia="Calibri" w:cs="Calibri"/>
          <w:b/>
          <w:bCs/>
          <w:sz w:val="20"/>
          <w:szCs w:val="20"/>
        </w:rPr>
        <w:tab/>
      </w:r>
      <w:r>
        <w:rPr>
          <w:rFonts w:eastAsia="Calibri" w:cs="Calibri"/>
          <w:b/>
          <w:bCs/>
          <w:sz w:val="20"/>
          <w:szCs w:val="20"/>
        </w:rPr>
        <w:tab/>
      </w:r>
      <w:r>
        <w:rPr>
          <w:rFonts w:eastAsia="Calibri" w:cs="Calibri"/>
          <w:b/>
          <w:bCs/>
          <w:sz w:val="20"/>
          <w:szCs w:val="20"/>
        </w:rPr>
        <w:tab/>
      </w:r>
      <w:r>
        <w:rPr>
          <w:rFonts w:eastAsia="Calibri" w:cs="Calibri"/>
          <w:b/>
          <w:bCs/>
          <w:sz w:val="20"/>
          <w:szCs w:val="20"/>
        </w:rPr>
        <w:tab/>
      </w:r>
      <w:r w:rsidRPr="00812B24">
        <w:rPr>
          <w:rFonts w:eastAsia="Calibri" w:cs="Calibri"/>
          <w:b/>
          <w:bCs/>
          <w:sz w:val="20"/>
          <w:szCs w:val="20"/>
        </w:rPr>
        <w:t>DATE</w:t>
      </w:r>
    </w:p>
    <w:p w:rsidR="0024710C" w:rsidRPr="00812B24" w:rsidRDefault="0024710C" w:rsidP="00543678">
      <w:pPr>
        <w:pStyle w:val="NoSpacing"/>
        <w:rPr>
          <w:rFonts w:eastAsia="Calibri" w:cs="Calibri"/>
          <w:sz w:val="20"/>
          <w:szCs w:val="20"/>
        </w:rPr>
      </w:pPr>
    </w:p>
    <w:p w:rsidR="0024710C" w:rsidRDefault="0024710C">
      <w:pPr>
        <w:rPr>
          <w:rFonts w:asciiTheme="majorHAnsi" w:eastAsiaTheme="majorEastAsia" w:hAnsiTheme="majorHAnsi" w:cstheme="majorBidi"/>
          <w:iCs/>
          <w:color w:val="404040" w:themeColor="text1" w:themeTint="BF"/>
        </w:rPr>
        <w:sectPr w:rsidR="0024710C" w:rsidSect="00FC0551">
          <w:pgSz w:w="12240" w:h="15840"/>
          <w:pgMar w:top="1440" w:right="1440" w:bottom="1440" w:left="1440" w:header="720" w:footer="720" w:gutter="0"/>
          <w:pgNumType w:start="0"/>
          <w:cols w:space="720"/>
          <w:titlePg/>
          <w:docGrid w:linePitch="360"/>
        </w:sectPr>
      </w:pPr>
    </w:p>
    <w:p w:rsidR="003712D9" w:rsidRDefault="003712D9" w:rsidP="00C553D3">
      <w:pPr>
        <w:pStyle w:val="Heading1"/>
      </w:pPr>
      <w:bookmarkStart w:id="128" w:name="_Toc380501574"/>
      <w:r>
        <w:lastRenderedPageBreak/>
        <w:t xml:space="preserve">Appendix </w:t>
      </w:r>
      <w:r w:rsidR="0024710C">
        <w:t>B</w:t>
      </w:r>
      <w:bookmarkEnd w:id="128"/>
    </w:p>
    <w:p w:rsidR="003712D9" w:rsidRDefault="003712D9" w:rsidP="003712D9">
      <w:pPr>
        <w:jc w:val="both"/>
        <w:rPr>
          <w:sz w:val="22"/>
        </w:rPr>
      </w:pPr>
    </w:p>
    <w:p w:rsidR="003712D9" w:rsidRDefault="003712D9" w:rsidP="003712D9">
      <w:pPr>
        <w:jc w:val="both"/>
        <w:rPr>
          <w:sz w:val="22"/>
        </w:rPr>
      </w:pPr>
    </w:p>
    <w:p w:rsidR="003712D9" w:rsidRDefault="003712D9" w:rsidP="003712D9">
      <w:pPr>
        <w:jc w:val="both"/>
        <w:rPr>
          <w:sz w:val="22"/>
        </w:rPr>
      </w:pPr>
    </w:p>
    <w:p w:rsidR="003712D9" w:rsidRPr="006C3C17" w:rsidRDefault="00210187" w:rsidP="0025180C">
      <w:pPr>
        <w:numPr>
          <w:ilvl w:val="0"/>
          <w:numId w:val="51"/>
        </w:numPr>
        <w:tabs>
          <w:tab w:val="clear" w:pos="360"/>
          <w:tab w:val="num" w:pos="3240"/>
        </w:tabs>
        <w:ind w:left="3240"/>
        <w:jc w:val="both"/>
        <w:rPr>
          <w:b/>
          <w:sz w:val="22"/>
        </w:rPr>
      </w:pPr>
      <w:r w:rsidRPr="00210187">
        <w:rPr>
          <w:b/>
          <w:sz w:val="22"/>
        </w:rPr>
        <w:t xml:space="preserve">Chemical </w:t>
      </w:r>
      <w:r w:rsidR="006C3C17">
        <w:rPr>
          <w:b/>
          <w:sz w:val="22"/>
        </w:rPr>
        <w:t xml:space="preserve">Waste </w:t>
      </w:r>
      <w:r w:rsidRPr="006C3C17">
        <w:rPr>
          <w:b/>
          <w:sz w:val="22"/>
        </w:rPr>
        <w:t xml:space="preserve">Inventory </w:t>
      </w:r>
      <w:r w:rsidR="00217C8E" w:rsidRPr="006C3C17">
        <w:rPr>
          <w:b/>
          <w:sz w:val="22"/>
        </w:rPr>
        <w:t>Form</w:t>
      </w:r>
    </w:p>
    <w:p w:rsidR="003712D9" w:rsidRDefault="003712D9" w:rsidP="003712D9">
      <w:pPr>
        <w:pStyle w:val="BodyText"/>
        <w:jc w:val="both"/>
        <w:rPr>
          <w:rFonts w:ascii="Times New Roman" w:hAnsi="Times New Roman"/>
          <w:sz w:val="22"/>
        </w:rPr>
      </w:pPr>
      <w:r>
        <w:rPr>
          <w:rFonts w:ascii="Times New Roman" w:hAnsi="Times New Roman"/>
          <w:sz w:val="22"/>
        </w:rPr>
        <w:br w:type="page"/>
      </w:r>
    </w:p>
    <w:p w:rsidR="006C3C17" w:rsidRDefault="006C3C17" w:rsidP="006C3C17">
      <w:pPr>
        <w:tabs>
          <w:tab w:val="left" w:pos="9360"/>
        </w:tabs>
        <w:spacing w:before="62"/>
        <w:jc w:val="center"/>
        <w:rPr>
          <w:b/>
          <w:bCs/>
          <w:sz w:val="24"/>
          <w:szCs w:val="24"/>
        </w:rPr>
      </w:pPr>
      <w:r>
        <w:rPr>
          <w:b/>
          <w:bCs/>
          <w:sz w:val="24"/>
          <w:szCs w:val="24"/>
        </w:rPr>
        <w:lastRenderedPageBreak/>
        <w:t>CHEMICAL WASTE INVENTORY</w:t>
      </w:r>
    </w:p>
    <w:p w:rsidR="006C3C17" w:rsidRDefault="007A50C6" w:rsidP="007A50C6">
      <w:pPr>
        <w:spacing w:before="62"/>
        <w:rPr>
          <w:sz w:val="24"/>
          <w:szCs w:val="24"/>
        </w:rPr>
      </w:pPr>
      <w:r>
        <w:rPr>
          <w:sz w:val="24"/>
          <w:szCs w:val="24"/>
        </w:rPr>
        <w:t>Begin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End Date:</w:t>
      </w:r>
    </w:p>
    <w:tbl>
      <w:tblPr>
        <w:tblW w:w="0" w:type="auto"/>
        <w:tblInd w:w="10" w:type="dxa"/>
        <w:tblLayout w:type="fixed"/>
        <w:tblCellMar>
          <w:left w:w="0" w:type="dxa"/>
          <w:right w:w="0" w:type="dxa"/>
        </w:tblCellMar>
        <w:tblLook w:val="01E0" w:firstRow="1" w:lastRow="1" w:firstColumn="1" w:lastColumn="1" w:noHBand="0" w:noVBand="0"/>
      </w:tblPr>
      <w:tblGrid>
        <w:gridCol w:w="3510"/>
        <w:gridCol w:w="1260"/>
        <w:gridCol w:w="1170"/>
        <w:gridCol w:w="1871"/>
        <w:gridCol w:w="1549"/>
      </w:tblGrid>
      <w:tr w:rsidR="006C3C17" w:rsidTr="006C3C17">
        <w:trPr>
          <w:trHeight w:hRule="exact" w:val="1028"/>
        </w:trPr>
        <w:tc>
          <w:tcPr>
            <w:tcW w:w="3510" w:type="dxa"/>
            <w:tcBorders>
              <w:top w:val="single" w:sz="8" w:space="0" w:color="000000"/>
              <w:left w:val="single" w:sz="8" w:space="0" w:color="000000"/>
              <w:bottom w:val="single" w:sz="8" w:space="0" w:color="000000"/>
              <w:right w:val="single" w:sz="8" w:space="0" w:color="000000"/>
            </w:tcBorders>
          </w:tcPr>
          <w:p w:rsidR="006C3C17" w:rsidRPr="006C3C17" w:rsidRDefault="006C3C17">
            <w:pPr>
              <w:ind w:left="39" w:right="-20"/>
              <w:rPr>
                <w:rFonts w:eastAsia="Gill Sans MT"/>
                <w:sz w:val="22"/>
                <w:szCs w:val="22"/>
              </w:rPr>
            </w:pPr>
            <w:r w:rsidRPr="006C3C17">
              <w:rPr>
                <w:rFonts w:eastAsia="Gill Sans MT"/>
                <w:b/>
                <w:bCs/>
                <w:sz w:val="22"/>
                <w:szCs w:val="22"/>
              </w:rPr>
              <w:t>Chemical</w:t>
            </w:r>
            <w:r w:rsidRPr="006C3C17">
              <w:rPr>
                <w:rFonts w:eastAsia="Gill Sans MT"/>
                <w:b/>
                <w:bCs/>
                <w:spacing w:val="-12"/>
                <w:sz w:val="22"/>
                <w:szCs w:val="22"/>
              </w:rPr>
              <w:t xml:space="preserve"> </w:t>
            </w:r>
            <w:r w:rsidRPr="006C3C17">
              <w:rPr>
                <w:rFonts w:eastAsia="Gill Sans MT"/>
                <w:b/>
                <w:bCs/>
                <w:sz w:val="22"/>
                <w:szCs w:val="22"/>
              </w:rPr>
              <w:t>Name</w:t>
            </w:r>
          </w:p>
        </w:tc>
        <w:tc>
          <w:tcPr>
            <w:tcW w:w="1260" w:type="dxa"/>
            <w:tcBorders>
              <w:top w:val="single" w:sz="8" w:space="0" w:color="000000"/>
              <w:left w:val="single" w:sz="8" w:space="0" w:color="000000"/>
              <w:bottom w:val="single" w:sz="8" w:space="0" w:color="000000"/>
              <w:right w:val="single" w:sz="8" w:space="0" w:color="000000"/>
            </w:tcBorders>
          </w:tcPr>
          <w:p w:rsidR="006C3C17" w:rsidRPr="006C3C17" w:rsidRDefault="006C3C17" w:rsidP="008156DD">
            <w:pPr>
              <w:ind w:right="-20"/>
              <w:rPr>
                <w:rFonts w:eastAsia="Gill Sans MT"/>
                <w:sz w:val="22"/>
                <w:szCs w:val="22"/>
              </w:rPr>
            </w:pPr>
            <w:r w:rsidRPr="006C3C17">
              <w:rPr>
                <w:rFonts w:eastAsia="Gill Sans MT"/>
                <w:b/>
                <w:bCs/>
                <w:sz w:val="22"/>
                <w:szCs w:val="22"/>
              </w:rPr>
              <w:t>Number</w:t>
            </w:r>
            <w:r w:rsidRPr="006C3C17">
              <w:rPr>
                <w:rFonts w:eastAsia="Gill Sans MT"/>
                <w:b/>
                <w:bCs/>
                <w:spacing w:val="-9"/>
                <w:sz w:val="22"/>
                <w:szCs w:val="22"/>
              </w:rPr>
              <w:t xml:space="preserve"> </w:t>
            </w:r>
            <w:r w:rsidRPr="006C3C17">
              <w:rPr>
                <w:rFonts w:eastAsia="Gill Sans MT"/>
                <w:b/>
                <w:bCs/>
                <w:sz w:val="22"/>
                <w:szCs w:val="22"/>
              </w:rPr>
              <w:t>of</w:t>
            </w:r>
          </w:p>
          <w:p w:rsidR="006C3C17" w:rsidRPr="006C3C17" w:rsidRDefault="006C3C17" w:rsidP="008156DD">
            <w:pPr>
              <w:spacing w:before="76"/>
              <w:ind w:right="-20"/>
              <w:rPr>
                <w:rFonts w:ascii="Gill Sans MT" w:eastAsia="Gill Sans MT" w:hAnsi="Gill Sans MT" w:cs="Gill Sans MT"/>
                <w:sz w:val="22"/>
                <w:szCs w:val="22"/>
              </w:rPr>
            </w:pPr>
            <w:r w:rsidRPr="006C3C17">
              <w:rPr>
                <w:rFonts w:eastAsia="Gill Sans MT"/>
                <w:b/>
                <w:bCs/>
                <w:sz w:val="22"/>
                <w:szCs w:val="22"/>
              </w:rPr>
              <w:t>Containers</w:t>
            </w:r>
          </w:p>
        </w:tc>
        <w:tc>
          <w:tcPr>
            <w:tcW w:w="1170" w:type="dxa"/>
            <w:tcBorders>
              <w:top w:val="single" w:sz="8" w:space="0" w:color="000000"/>
              <w:left w:val="single" w:sz="8" w:space="0" w:color="000000"/>
              <w:bottom w:val="single" w:sz="8" w:space="0" w:color="000000"/>
              <w:right w:val="single" w:sz="8" w:space="0" w:color="000000"/>
            </w:tcBorders>
          </w:tcPr>
          <w:p w:rsidR="006C3C17" w:rsidRPr="006C3C17" w:rsidRDefault="006C3C17" w:rsidP="008156DD">
            <w:pPr>
              <w:ind w:right="310"/>
              <w:rPr>
                <w:rFonts w:eastAsia="Gill Sans MT"/>
                <w:sz w:val="22"/>
                <w:szCs w:val="22"/>
              </w:rPr>
            </w:pPr>
            <w:r w:rsidRPr="006C3C17">
              <w:rPr>
                <w:rFonts w:eastAsia="Gill Sans MT"/>
                <w:b/>
                <w:bCs/>
                <w:sz w:val="22"/>
                <w:szCs w:val="22"/>
              </w:rPr>
              <w:t>Size</w:t>
            </w:r>
            <w:r w:rsidRPr="006C3C17">
              <w:rPr>
                <w:rFonts w:eastAsia="Gill Sans MT"/>
                <w:b/>
                <w:bCs/>
                <w:spacing w:val="-4"/>
                <w:sz w:val="22"/>
                <w:szCs w:val="22"/>
              </w:rPr>
              <w:t xml:space="preserve"> </w:t>
            </w:r>
            <w:r w:rsidRPr="006C3C17">
              <w:rPr>
                <w:rFonts w:eastAsia="Gill Sans MT"/>
                <w:b/>
                <w:bCs/>
                <w:w w:val="99"/>
                <w:sz w:val="22"/>
                <w:szCs w:val="22"/>
              </w:rPr>
              <w:t>of</w:t>
            </w:r>
          </w:p>
          <w:p w:rsidR="006C3C17" w:rsidRPr="006C3C17" w:rsidRDefault="006C3C17" w:rsidP="008156DD">
            <w:pPr>
              <w:spacing w:before="76"/>
              <w:ind w:right="89"/>
              <w:rPr>
                <w:rFonts w:ascii="Gill Sans MT" w:eastAsia="Gill Sans MT" w:hAnsi="Gill Sans MT" w:cs="Gill Sans MT"/>
                <w:sz w:val="22"/>
                <w:szCs w:val="22"/>
              </w:rPr>
            </w:pPr>
            <w:r w:rsidRPr="006C3C17">
              <w:rPr>
                <w:rFonts w:eastAsia="Gill Sans MT"/>
                <w:b/>
                <w:bCs/>
                <w:w w:val="99"/>
                <w:sz w:val="22"/>
                <w:szCs w:val="22"/>
              </w:rPr>
              <w:t>Containers</w:t>
            </w:r>
          </w:p>
        </w:tc>
        <w:tc>
          <w:tcPr>
            <w:tcW w:w="1871" w:type="dxa"/>
            <w:tcBorders>
              <w:top w:val="single" w:sz="8" w:space="0" w:color="000000"/>
              <w:left w:val="single" w:sz="8" w:space="0" w:color="000000"/>
              <w:bottom w:val="single" w:sz="8" w:space="0" w:color="000000"/>
              <w:right w:val="single" w:sz="8" w:space="0" w:color="000000"/>
            </w:tcBorders>
          </w:tcPr>
          <w:p w:rsidR="006C3C17" w:rsidRPr="006C3C17" w:rsidRDefault="006C3C17" w:rsidP="008156DD">
            <w:pPr>
              <w:ind w:right="174"/>
              <w:rPr>
                <w:rFonts w:ascii="Gill Sans MT" w:eastAsia="Gill Sans MT" w:hAnsi="Gill Sans MT" w:cs="Gill Sans MT"/>
                <w:b/>
                <w:bCs/>
                <w:spacing w:val="-2"/>
                <w:sz w:val="22"/>
                <w:szCs w:val="22"/>
              </w:rPr>
            </w:pPr>
            <w:r w:rsidRPr="006C3C17">
              <w:rPr>
                <w:rFonts w:eastAsia="Gill Sans MT"/>
                <w:b/>
                <w:bCs/>
                <w:sz w:val="22"/>
                <w:szCs w:val="22"/>
              </w:rPr>
              <w:t>Chemical</w:t>
            </w:r>
            <w:r w:rsidRPr="006C3C17">
              <w:rPr>
                <w:rFonts w:eastAsia="Gill Sans MT"/>
                <w:b/>
                <w:bCs/>
                <w:spacing w:val="-10"/>
                <w:sz w:val="22"/>
                <w:szCs w:val="22"/>
              </w:rPr>
              <w:t xml:space="preserve"> </w:t>
            </w:r>
            <w:r w:rsidRPr="006C3C17">
              <w:rPr>
                <w:rFonts w:eastAsia="Gill Sans MT"/>
                <w:b/>
                <w:bCs/>
                <w:sz w:val="22"/>
                <w:szCs w:val="22"/>
              </w:rPr>
              <w:t>Suitable</w:t>
            </w:r>
            <w:r w:rsidRPr="006C3C17">
              <w:rPr>
                <w:rFonts w:eastAsia="Gill Sans MT"/>
                <w:b/>
                <w:bCs/>
                <w:spacing w:val="-8"/>
                <w:sz w:val="22"/>
                <w:szCs w:val="22"/>
              </w:rPr>
              <w:t xml:space="preserve"> </w:t>
            </w:r>
            <w:r w:rsidRPr="006C3C17">
              <w:rPr>
                <w:rFonts w:eastAsia="Gill Sans MT"/>
                <w:b/>
                <w:bCs/>
                <w:w w:val="99"/>
                <w:sz w:val="22"/>
                <w:szCs w:val="22"/>
              </w:rPr>
              <w:t>for</w:t>
            </w:r>
            <w:r w:rsidRPr="006C3C17">
              <w:rPr>
                <w:rFonts w:eastAsia="Gill Sans MT"/>
                <w:sz w:val="22"/>
                <w:szCs w:val="22"/>
              </w:rPr>
              <w:t xml:space="preserve"> </w:t>
            </w:r>
            <w:r w:rsidRPr="006C3C17">
              <w:rPr>
                <w:rFonts w:eastAsia="Gill Sans MT"/>
                <w:b/>
                <w:bCs/>
                <w:w w:val="99"/>
                <w:sz w:val="22"/>
                <w:szCs w:val="22"/>
              </w:rPr>
              <w:t>Reuse/Exchange</w:t>
            </w:r>
            <w:r w:rsidRPr="006C3C17">
              <w:rPr>
                <w:rFonts w:ascii="Gill Sans MT" w:eastAsia="Gill Sans MT" w:hAnsi="Gill Sans MT" w:cs="Gill Sans MT"/>
                <w:b/>
                <w:bCs/>
                <w:spacing w:val="-2"/>
                <w:sz w:val="22"/>
                <w:szCs w:val="22"/>
              </w:rPr>
              <w:t xml:space="preserve"> </w:t>
            </w:r>
          </w:p>
          <w:p w:rsidR="006C3C17" w:rsidRPr="006C3C17" w:rsidRDefault="006C3C17" w:rsidP="008156DD">
            <w:pPr>
              <w:ind w:right="174"/>
              <w:rPr>
                <w:rFonts w:eastAsia="Gill Sans MT"/>
                <w:sz w:val="22"/>
                <w:szCs w:val="22"/>
              </w:rPr>
            </w:pPr>
            <w:r w:rsidRPr="006C3C17">
              <w:rPr>
                <w:rFonts w:eastAsia="Gill Sans MT"/>
                <w:b/>
                <w:bCs/>
                <w:spacing w:val="-2"/>
                <w:sz w:val="22"/>
                <w:szCs w:val="22"/>
              </w:rPr>
              <w:t>Y</w:t>
            </w:r>
            <w:r>
              <w:rPr>
                <w:rFonts w:eastAsia="Gill Sans MT"/>
                <w:b/>
                <w:bCs/>
                <w:spacing w:val="-2"/>
                <w:sz w:val="22"/>
                <w:szCs w:val="22"/>
              </w:rPr>
              <w:t>ES</w:t>
            </w:r>
            <w:r w:rsidRPr="006C3C17">
              <w:rPr>
                <w:rFonts w:eastAsia="Gill Sans MT"/>
                <w:b/>
                <w:bCs/>
                <w:spacing w:val="-2"/>
                <w:sz w:val="22"/>
                <w:szCs w:val="22"/>
              </w:rPr>
              <w:t>/NO</w:t>
            </w:r>
          </w:p>
        </w:tc>
        <w:tc>
          <w:tcPr>
            <w:tcW w:w="1549" w:type="dxa"/>
            <w:tcBorders>
              <w:top w:val="single" w:sz="8" w:space="0" w:color="000000"/>
              <w:left w:val="single" w:sz="8" w:space="0" w:color="000000"/>
              <w:bottom w:val="single" w:sz="8" w:space="0" w:color="000000"/>
              <w:right w:val="single" w:sz="8" w:space="0" w:color="000000"/>
            </w:tcBorders>
          </w:tcPr>
          <w:p w:rsidR="006C3C17" w:rsidRPr="006C3C17" w:rsidRDefault="006C3C17" w:rsidP="008156DD">
            <w:pPr>
              <w:ind w:right="-20"/>
              <w:rPr>
                <w:rFonts w:eastAsia="Gill Sans MT"/>
                <w:sz w:val="22"/>
                <w:szCs w:val="22"/>
              </w:rPr>
            </w:pPr>
            <w:r w:rsidRPr="006C3C17">
              <w:rPr>
                <w:rFonts w:eastAsia="Gill Sans MT"/>
                <w:b/>
                <w:bCs/>
                <w:sz w:val="22"/>
                <w:szCs w:val="22"/>
              </w:rPr>
              <w:t>Special</w:t>
            </w:r>
            <w:r w:rsidRPr="006C3C17">
              <w:rPr>
                <w:rFonts w:eastAsia="Gill Sans MT"/>
                <w:b/>
                <w:bCs/>
                <w:spacing w:val="-7"/>
                <w:sz w:val="22"/>
                <w:szCs w:val="22"/>
              </w:rPr>
              <w:t xml:space="preserve"> </w:t>
            </w:r>
            <w:r w:rsidRPr="006C3C17">
              <w:rPr>
                <w:rFonts w:eastAsia="Gill Sans MT"/>
                <w:b/>
                <w:bCs/>
                <w:sz w:val="22"/>
                <w:szCs w:val="22"/>
              </w:rPr>
              <w:t>hazards</w:t>
            </w:r>
          </w:p>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394"/>
        </w:trPr>
        <w:tc>
          <w:tcPr>
            <w:tcW w:w="3510" w:type="dxa"/>
            <w:tcBorders>
              <w:top w:val="single" w:sz="8" w:space="0" w:color="000000"/>
              <w:left w:val="single" w:sz="8" w:space="0" w:color="000000"/>
              <w:bottom w:val="single" w:sz="8" w:space="0" w:color="000000"/>
              <w:right w:val="single" w:sz="8" w:space="0" w:color="000000"/>
            </w:tcBorders>
          </w:tcPr>
          <w:p w:rsidR="006C3C17" w:rsidRDefault="006C3C17"/>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1170" w:type="dxa"/>
            <w:tcBorders>
              <w:top w:val="single" w:sz="8" w:space="0" w:color="000000"/>
              <w:left w:val="single" w:sz="8" w:space="0" w:color="000000"/>
              <w:bottom w:val="single" w:sz="8" w:space="0" w:color="000000"/>
              <w:right w:val="single" w:sz="8" w:space="0" w:color="000000"/>
            </w:tcBorders>
          </w:tcPr>
          <w:p w:rsidR="006C3C17" w:rsidRDefault="006C3C17"/>
        </w:tc>
        <w:tc>
          <w:tcPr>
            <w:tcW w:w="1871" w:type="dxa"/>
            <w:tcBorders>
              <w:top w:val="single" w:sz="8" w:space="0" w:color="000000"/>
              <w:left w:val="single" w:sz="8" w:space="0" w:color="000000"/>
              <w:bottom w:val="single" w:sz="8" w:space="0" w:color="000000"/>
              <w:right w:val="single" w:sz="8" w:space="0" w:color="000000"/>
            </w:tcBorders>
          </w:tcPr>
          <w:p w:rsidR="006C3C17" w:rsidRDefault="006C3C17"/>
        </w:tc>
        <w:tc>
          <w:tcPr>
            <w:tcW w:w="1549" w:type="dxa"/>
            <w:tcBorders>
              <w:top w:val="single" w:sz="8" w:space="0" w:color="000000"/>
              <w:left w:val="single" w:sz="8" w:space="0" w:color="000000"/>
              <w:bottom w:val="single" w:sz="8" w:space="0" w:color="000000"/>
              <w:right w:val="single" w:sz="8" w:space="0" w:color="000000"/>
            </w:tcBorders>
          </w:tcPr>
          <w:p w:rsidR="006C3C17" w:rsidRDefault="006C3C17"/>
        </w:tc>
      </w:tr>
      <w:tr w:rsidR="006C3C17" w:rsidTr="006C3C17">
        <w:trPr>
          <w:trHeight w:hRule="exact" w:val="680"/>
        </w:trPr>
        <w:tc>
          <w:tcPr>
            <w:tcW w:w="3510" w:type="dxa"/>
            <w:tcBorders>
              <w:top w:val="single" w:sz="8" w:space="0" w:color="000000"/>
              <w:left w:val="single" w:sz="8" w:space="0" w:color="000000"/>
              <w:bottom w:val="single" w:sz="8" w:space="0" w:color="000000"/>
              <w:right w:val="single" w:sz="8" w:space="0" w:color="000000"/>
            </w:tcBorders>
          </w:tcPr>
          <w:p w:rsidR="006C3C17" w:rsidRPr="006C3C17" w:rsidRDefault="006C3C17">
            <w:pPr>
              <w:spacing w:before="36" w:line="315" w:lineRule="auto"/>
              <w:ind w:left="27" w:right="167"/>
              <w:rPr>
                <w:rFonts w:eastAsia="Gill Sans MT"/>
                <w:sz w:val="22"/>
                <w:szCs w:val="22"/>
              </w:rPr>
            </w:pPr>
            <w:r w:rsidRPr="006C3C17">
              <w:rPr>
                <w:rFonts w:eastAsia="Gill Sans MT"/>
                <w:b/>
                <w:bCs/>
                <w:sz w:val="22"/>
                <w:szCs w:val="22"/>
              </w:rPr>
              <w:t>Total number of containers on page:</w:t>
            </w:r>
          </w:p>
        </w:tc>
        <w:tc>
          <w:tcPr>
            <w:tcW w:w="1260" w:type="dxa"/>
            <w:tcBorders>
              <w:top w:val="single" w:sz="8" w:space="0" w:color="000000"/>
              <w:left w:val="single" w:sz="8" w:space="0" w:color="000000"/>
              <w:bottom w:val="single" w:sz="8" w:space="0" w:color="000000"/>
              <w:right w:val="single" w:sz="8" w:space="0" w:color="000000"/>
            </w:tcBorders>
          </w:tcPr>
          <w:p w:rsidR="006C3C17" w:rsidRDefault="006C3C17"/>
        </w:tc>
        <w:tc>
          <w:tcPr>
            <w:tcW w:w="4590" w:type="dxa"/>
            <w:gridSpan w:val="3"/>
            <w:tcBorders>
              <w:top w:val="single" w:sz="8" w:space="0" w:color="000000"/>
              <w:left w:val="single" w:sz="8" w:space="0" w:color="000000"/>
              <w:bottom w:val="single" w:sz="8" w:space="0" w:color="000000"/>
              <w:right w:val="single" w:sz="8" w:space="0" w:color="000000"/>
            </w:tcBorders>
            <w:shd w:val="clear" w:color="auto" w:fill="C0C0C0"/>
          </w:tcPr>
          <w:p w:rsidR="006C3C17" w:rsidRDefault="006C3C17"/>
        </w:tc>
      </w:tr>
    </w:tbl>
    <w:p w:rsidR="006C3C17" w:rsidRDefault="006C3C17" w:rsidP="006C3C17">
      <w:r>
        <w:t>Add extra pages if needed</w:t>
      </w:r>
    </w:p>
    <w:p w:rsidR="006C3C17" w:rsidRDefault="006C3C17" w:rsidP="006C3C17"/>
    <w:p w:rsidR="007A50C6" w:rsidRDefault="007A50C6" w:rsidP="007A50C6">
      <w:pPr>
        <w:spacing w:line="360" w:lineRule="auto"/>
        <w:rPr>
          <w:rFonts w:eastAsia="Gill Sans MT"/>
          <w:b/>
          <w:bCs/>
        </w:rPr>
      </w:pPr>
      <w:r>
        <w:rPr>
          <w:rFonts w:eastAsia="Gill Sans MT"/>
          <w:b/>
          <w:bCs/>
          <w:noProof/>
        </w:rPr>
        <mc:AlternateContent>
          <mc:Choice Requires="wps">
            <w:drawing>
              <wp:anchor distT="0" distB="0" distL="114300" distR="114300" simplePos="0" relativeHeight="251713536" behindDoc="0" locked="0" layoutInCell="1" allowOverlap="1" wp14:anchorId="2DC19ECC" wp14:editId="77F5C3C9">
                <wp:simplePos x="0" y="0"/>
                <wp:positionH relativeFrom="column">
                  <wp:posOffset>1230630</wp:posOffset>
                </wp:positionH>
                <wp:positionV relativeFrom="paragraph">
                  <wp:posOffset>135255</wp:posOffset>
                </wp:positionV>
                <wp:extent cx="2813050" cy="0"/>
                <wp:effectExtent l="38100" t="38100" r="63500" b="95250"/>
                <wp:wrapNone/>
                <wp:docPr id="56" name="Straight Connector 56"/>
                <wp:cNvGraphicFramePr/>
                <a:graphic xmlns:a="http://schemas.openxmlformats.org/drawingml/2006/main">
                  <a:graphicData uri="http://schemas.microsoft.com/office/word/2010/wordprocessingShape">
                    <wps:wsp>
                      <wps:cNvCnPr/>
                      <wps:spPr>
                        <a:xfrm>
                          <a:off x="0" y="0"/>
                          <a:ext cx="281305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9pt,10.65pt" to="3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" strokecolor="black [3213]" strokeweight="1pt">
                <v:shadow on="t" color="black" opacity="24903f" origin=",.5" offset="0,.55556mm"/>
              </v:line>
            </w:pict>
          </mc:Fallback>
        </mc:AlternateContent>
      </w:r>
      <w:r>
        <w:rPr>
          <w:rFonts w:eastAsia="Gill Sans MT"/>
          <w:b/>
          <w:bCs/>
          <w:noProof/>
        </w:rPr>
        <mc:AlternateContent>
          <mc:Choice Requires="wps">
            <w:drawing>
              <wp:anchor distT="0" distB="0" distL="114300" distR="114300" simplePos="0" relativeHeight="251714560" behindDoc="0" locked="0" layoutInCell="1" allowOverlap="1" wp14:anchorId="24523ED8" wp14:editId="0241B4CC">
                <wp:simplePos x="0" y="0"/>
                <wp:positionH relativeFrom="column">
                  <wp:posOffset>4747846</wp:posOffset>
                </wp:positionH>
                <wp:positionV relativeFrom="paragraph">
                  <wp:posOffset>135255</wp:posOffset>
                </wp:positionV>
                <wp:extent cx="1186962" cy="0"/>
                <wp:effectExtent l="38100" t="38100" r="51435" b="95250"/>
                <wp:wrapNone/>
                <wp:docPr id="57" name="Straight Connector 57"/>
                <wp:cNvGraphicFramePr/>
                <a:graphic xmlns:a="http://schemas.openxmlformats.org/drawingml/2006/main">
                  <a:graphicData uri="http://schemas.microsoft.com/office/word/2010/wordprocessingShape">
                    <wps:wsp>
                      <wps:cNvCnPr/>
                      <wps:spPr>
                        <a:xfrm>
                          <a:off x="0" y="0"/>
                          <a:ext cx="1186962"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73.85pt,10.65pt" to="46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" strokecolor="black [3213]" strokeweight="1pt">
                <v:shadow on="t" color="black" opacity="24903f" origin=",.5" offset="0,.55556mm"/>
              </v:line>
            </w:pict>
          </mc:Fallback>
        </mc:AlternateContent>
      </w:r>
      <w:r w:rsidR="006C3C17" w:rsidRPr="009703EC">
        <w:rPr>
          <w:rFonts w:eastAsia="Gill Sans MT"/>
          <w:b/>
          <w:bCs/>
        </w:rPr>
        <w:t>Principal</w:t>
      </w:r>
      <w:r w:rsidR="006C3C17" w:rsidRPr="009703EC">
        <w:rPr>
          <w:rFonts w:eastAsia="Gill Sans MT"/>
          <w:b/>
          <w:bCs/>
          <w:spacing w:val="-10"/>
        </w:rPr>
        <w:t xml:space="preserve"> </w:t>
      </w:r>
      <w:r w:rsidR="006C3C17" w:rsidRPr="009703EC">
        <w:rPr>
          <w:rFonts w:eastAsia="Gill Sans MT"/>
          <w:b/>
          <w:bCs/>
        </w:rPr>
        <w:t>Investigator:</w:t>
      </w:r>
      <w:r>
        <w:rPr>
          <w:rFonts w:eastAsia="Gill Sans MT"/>
          <w:b/>
          <w:bCs/>
        </w:rPr>
        <w:tab/>
      </w:r>
      <w:r>
        <w:rPr>
          <w:rFonts w:eastAsia="Gill Sans MT"/>
          <w:b/>
          <w:bCs/>
        </w:rPr>
        <w:tab/>
      </w:r>
      <w:r>
        <w:rPr>
          <w:rFonts w:eastAsia="Gill Sans MT"/>
          <w:b/>
          <w:bCs/>
        </w:rPr>
        <w:tab/>
      </w:r>
      <w:r>
        <w:rPr>
          <w:rFonts w:eastAsia="Gill Sans MT"/>
          <w:b/>
          <w:bCs/>
        </w:rPr>
        <w:tab/>
      </w:r>
      <w:r>
        <w:rPr>
          <w:rFonts w:eastAsia="Gill Sans MT"/>
          <w:b/>
          <w:bCs/>
        </w:rPr>
        <w:tab/>
      </w:r>
      <w:r>
        <w:rPr>
          <w:rFonts w:eastAsia="Gill Sans MT"/>
          <w:b/>
          <w:bCs/>
        </w:rPr>
        <w:tab/>
      </w:r>
      <w:r>
        <w:rPr>
          <w:rFonts w:eastAsia="Gill Sans MT"/>
          <w:b/>
          <w:bCs/>
        </w:rPr>
        <w:tab/>
      </w:r>
      <w:r w:rsidR="006C3C17" w:rsidRPr="009703EC">
        <w:rPr>
          <w:rFonts w:eastAsia="Gill Sans MT"/>
          <w:b/>
          <w:bCs/>
        </w:rPr>
        <w:t>Phone</w:t>
      </w:r>
      <w:r w:rsidR="006C3C17">
        <w:rPr>
          <w:rFonts w:eastAsia="Gill Sans MT"/>
          <w:b/>
          <w:bCs/>
        </w:rPr>
        <w:t xml:space="preserve"> No.:</w:t>
      </w:r>
    </w:p>
    <w:p w:rsidR="007A50C6" w:rsidRDefault="007A50C6" w:rsidP="007A50C6">
      <w:pPr>
        <w:spacing w:line="360" w:lineRule="auto"/>
        <w:rPr>
          <w:rFonts w:eastAsia="Gill Sans MT"/>
          <w:b/>
          <w:bCs/>
        </w:rPr>
      </w:pPr>
      <w:r>
        <w:rPr>
          <w:rFonts w:eastAsia="Gill Sans MT"/>
          <w:b/>
          <w:bCs/>
          <w:noProof/>
        </w:rPr>
        <mc:AlternateContent>
          <mc:Choice Requires="wps">
            <w:drawing>
              <wp:anchor distT="0" distB="0" distL="114300" distR="114300" simplePos="0" relativeHeight="251715584" behindDoc="0" locked="0" layoutInCell="1" allowOverlap="1">
                <wp:simplePos x="0" y="0"/>
                <wp:positionH relativeFrom="column">
                  <wp:posOffset>351691</wp:posOffset>
                </wp:positionH>
                <wp:positionV relativeFrom="paragraph">
                  <wp:posOffset>162804</wp:posOffset>
                </wp:positionV>
                <wp:extent cx="3692281" cy="0"/>
                <wp:effectExtent l="38100" t="38100" r="60960" b="95250"/>
                <wp:wrapNone/>
                <wp:docPr id="58" name="Straight Connector 58"/>
                <wp:cNvGraphicFramePr/>
                <a:graphic xmlns:a="http://schemas.openxmlformats.org/drawingml/2006/main">
                  <a:graphicData uri="http://schemas.microsoft.com/office/word/2010/wordprocessingShape">
                    <wps:wsp>
                      <wps:cNvCnPr/>
                      <wps:spPr>
                        <a:xfrm>
                          <a:off x="0" y="0"/>
                          <a:ext cx="3692281"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7.7pt,12.8pt" to="31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" strokecolor="black [3213]" strokeweight="1pt">
                <v:shadow on="t" color="black" opacity="24903f" origin=",.5" offset="0,.55556mm"/>
              </v:line>
            </w:pict>
          </mc:Fallback>
        </mc:AlternateContent>
      </w:r>
      <w:proofErr w:type="gramStart"/>
      <w:r w:rsidR="006C3C17" w:rsidRPr="009703EC">
        <w:rPr>
          <w:rFonts w:eastAsia="Gill Sans MT"/>
          <w:b/>
          <w:bCs/>
        </w:rPr>
        <w:t>email</w:t>
      </w:r>
      <w:proofErr w:type="gramEnd"/>
      <w:r w:rsidR="006C3C17" w:rsidRPr="009703EC">
        <w:rPr>
          <w:rFonts w:eastAsia="Gill Sans MT"/>
          <w:b/>
          <w:bCs/>
        </w:rPr>
        <w:t>:</w:t>
      </w:r>
    </w:p>
    <w:p w:rsidR="007A50C6" w:rsidRDefault="004B7931" w:rsidP="007A50C6">
      <w:pPr>
        <w:spacing w:line="360" w:lineRule="auto"/>
        <w:rPr>
          <w:rFonts w:eastAsia="Gill Sans MT"/>
          <w:b/>
          <w:bCs/>
          <w:spacing w:val="-7"/>
        </w:rPr>
      </w:pPr>
      <w:r>
        <w:rPr>
          <w:rFonts w:eastAsia="Gill Sans MT"/>
          <w:b/>
          <w:bCs/>
          <w:noProof/>
        </w:rPr>
        <mc:AlternateContent>
          <mc:Choice Requires="wps">
            <w:drawing>
              <wp:anchor distT="0" distB="0" distL="114300" distR="114300" simplePos="0" relativeHeight="251716608" behindDoc="0" locked="0" layoutInCell="1" allowOverlap="1" wp14:anchorId="2A6960B2" wp14:editId="27AF5EF0">
                <wp:simplePos x="0" y="0"/>
                <wp:positionH relativeFrom="column">
                  <wp:posOffset>738554</wp:posOffset>
                </wp:positionH>
                <wp:positionV relativeFrom="paragraph">
                  <wp:posOffset>145952</wp:posOffset>
                </wp:positionV>
                <wp:extent cx="3305419" cy="0"/>
                <wp:effectExtent l="38100" t="38100" r="66675" b="95250"/>
                <wp:wrapNone/>
                <wp:docPr id="59" name="Straight Connector 59"/>
                <wp:cNvGraphicFramePr/>
                <a:graphic xmlns:a="http://schemas.openxmlformats.org/drawingml/2006/main">
                  <a:graphicData uri="http://schemas.microsoft.com/office/word/2010/wordprocessingShape">
                    <wps:wsp>
                      <wps:cNvCnPr/>
                      <wps:spPr>
                        <a:xfrm>
                          <a:off x="0" y="0"/>
                          <a:ext cx="3305419"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15pt,11.5pt" to="31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" strokecolor="black [3213]" strokeweight="1pt">
                <v:shadow on="t" color="black" opacity="24903f" origin=",.5" offset="0,.55556mm"/>
              </v:line>
            </w:pict>
          </mc:Fallback>
        </mc:AlternateContent>
      </w:r>
      <w:r w:rsidR="007A50C6">
        <w:rPr>
          <w:rFonts w:eastAsia="Gill Sans MT"/>
          <w:b/>
          <w:bCs/>
          <w:noProof/>
        </w:rPr>
        <mc:AlternateContent>
          <mc:Choice Requires="wps">
            <w:drawing>
              <wp:anchor distT="0" distB="0" distL="114300" distR="114300" simplePos="0" relativeHeight="251717632" behindDoc="0" locked="0" layoutInCell="1" allowOverlap="1" wp14:anchorId="70C79C43" wp14:editId="34C2A60F">
                <wp:simplePos x="0" y="0"/>
                <wp:positionH relativeFrom="column">
                  <wp:posOffset>4747845</wp:posOffset>
                </wp:positionH>
                <wp:positionV relativeFrom="paragraph">
                  <wp:posOffset>137160</wp:posOffset>
                </wp:positionV>
                <wp:extent cx="1186815" cy="0"/>
                <wp:effectExtent l="38100" t="38100" r="51435" b="95250"/>
                <wp:wrapNone/>
                <wp:docPr id="60" name="Straight Connector 60"/>
                <wp:cNvGraphicFramePr/>
                <a:graphic xmlns:a="http://schemas.openxmlformats.org/drawingml/2006/main">
                  <a:graphicData uri="http://schemas.microsoft.com/office/word/2010/wordprocessingShape">
                    <wps:wsp>
                      <wps:cNvCnPr/>
                      <wps:spPr>
                        <a:xfrm>
                          <a:off x="0" y="0"/>
                          <a:ext cx="118681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73.85pt,10.8pt" to="467.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" strokecolor="black [3213]" strokeweight="1pt">
                <v:shadow on="t" color="black" opacity="24903f" origin=",.5" offset="0,.55556mm"/>
              </v:line>
            </w:pict>
          </mc:Fallback>
        </mc:AlternateContent>
      </w:r>
      <w:r w:rsidR="006C3C17" w:rsidRPr="009703EC">
        <w:rPr>
          <w:rFonts w:eastAsia="Gill Sans MT"/>
          <w:b/>
          <w:bCs/>
        </w:rPr>
        <w:t>Lab Contact</w:t>
      </w:r>
      <w:r w:rsidR="007A50C6">
        <w:rPr>
          <w:rFonts w:eastAsia="Gill Sans MT"/>
          <w:b/>
          <w:bCs/>
        </w:rPr>
        <w:t>:</w:t>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6C3C17" w:rsidRPr="009703EC">
        <w:rPr>
          <w:rFonts w:eastAsia="Gill Sans MT"/>
          <w:b/>
          <w:bCs/>
        </w:rPr>
        <w:t>Phone</w:t>
      </w:r>
      <w:r w:rsidR="007A50C6">
        <w:rPr>
          <w:rFonts w:eastAsia="Gill Sans MT"/>
          <w:b/>
          <w:bCs/>
        </w:rPr>
        <w:t xml:space="preserve"> No.</w:t>
      </w:r>
      <w:r w:rsidR="006C3C17" w:rsidRPr="009703EC">
        <w:rPr>
          <w:rFonts w:eastAsia="Gill Sans MT"/>
          <w:b/>
          <w:bCs/>
          <w:spacing w:val="-7"/>
        </w:rPr>
        <w:t>:</w:t>
      </w:r>
      <w:r w:rsidR="006C3C17">
        <w:rPr>
          <w:rFonts w:eastAsia="Gill Sans MT"/>
          <w:b/>
          <w:bCs/>
          <w:spacing w:val="-7"/>
        </w:rPr>
        <w:t xml:space="preserve"> </w:t>
      </w:r>
    </w:p>
    <w:p w:rsidR="006C3C17" w:rsidRDefault="004B7931" w:rsidP="007A50C6">
      <w:pPr>
        <w:spacing w:line="360" w:lineRule="auto"/>
        <w:rPr>
          <w:rFonts w:eastAsia="Gill Sans MT"/>
          <w:b/>
          <w:bCs/>
        </w:rPr>
      </w:pPr>
      <w:r>
        <w:rPr>
          <w:rFonts w:eastAsia="Gill Sans MT"/>
          <w:b/>
          <w:bCs/>
          <w:noProof/>
        </w:rPr>
        <mc:AlternateContent>
          <mc:Choice Requires="wps">
            <w:drawing>
              <wp:anchor distT="0" distB="0" distL="114300" distR="114300" simplePos="0" relativeHeight="251718656" behindDoc="0" locked="0" layoutInCell="1" allowOverlap="1" wp14:anchorId="7393296B" wp14:editId="6FA8EA1A">
                <wp:simplePos x="0" y="0"/>
                <wp:positionH relativeFrom="column">
                  <wp:posOffset>738554</wp:posOffset>
                </wp:positionH>
                <wp:positionV relativeFrom="paragraph">
                  <wp:posOffset>155477</wp:posOffset>
                </wp:positionV>
                <wp:extent cx="3305419" cy="0"/>
                <wp:effectExtent l="38100" t="38100" r="66675" b="95250"/>
                <wp:wrapNone/>
                <wp:docPr id="61" name="Straight Connector 61"/>
                <wp:cNvGraphicFramePr/>
                <a:graphic xmlns:a="http://schemas.openxmlformats.org/drawingml/2006/main">
                  <a:graphicData uri="http://schemas.microsoft.com/office/word/2010/wordprocessingShape">
                    <wps:wsp>
                      <wps:cNvCnPr/>
                      <wps:spPr>
                        <a:xfrm>
                          <a:off x="0" y="0"/>
                          <a:ext cx="3305419"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2.25pt" to="31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" strokecolor="black [3213]" strokeweight="1pt">
                <v:shadow on="t" color="black" opacity="24903f" origin=",.5" offset="0,.55556mm"/>
              </v:line>
            </w:pict>
          </mc:Fallback>
        </mc:AlternateContent>
      </w:r>
      <w:r w:rsidR="00BB4E01">
        <w:rPr>
          <w:rFonts w:eastAsia="Gill Sans MT"/>
          <w:b/>
          <w:bCs/>
          <w:noProof/>
        </w:rPr>
        <mc:AlternateContent>
          <mc:Choice Requires="wps">
            <w:drawing>
              <wp:anchor distT="0" distB="0" distL="114300" distR="114300" simplePos="0" relativeHeight="251719680" behindDoc="0" locked="0" layoutInCell="1" allowOverlap="1" wp14:anchorId="394B6B48" wp14:editId="1D5F7EE0">
                <wp:simplePos x="0" y="0"/>
                <wp:positionH relativeFrom="column">
                  <wp:posOffset>5231423</wp:posOffset>
                </wp:positionH>
                <wp:positionV relativeFrom="paragraph">
                  <wp:posOffset>146685</wp:posOffset>
                </wp:positionV>
                <wp:extent cx="756139" cy="0"/>
                <wp:effectExtent l="38100" t="38100" r="63500" b="95250"/>
                <wp:wrapNone/>
                <wp:docPr id="62" name="Straight Connector 62"/>
                <wp:cNvGraphicFramePr/>
                <a:graphic xmlns:a="http://schemas.openxmlformats.org/drawingml/2006/main">
                  <a:graphicData uri="http://schemas.microsoft.com/office/word/2010/wordprocessingShape">
                    <wps:wsp>
                      <wps:cNvCnPr/>
                      <wps:spPr>
                        <a:xfrm>
                          <a:off x="0" y="0"/>
                          <a:ext cx="756139"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11.9pt,11.55pt" to="471.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" strokecolor="black [3213]" strokeweight="1pt">
                <v:shadow on="t" color="black" opacity="24903f" origin=",.5" offset="0,.55556mm"/>
              </v:line>
            </w:pict>
          </mc:Fallback>
        </mc:AlternateContent>
      </w:r>
      <w:r w:rsidR="006C3C17" w:rsidRPr="009703EC">
        <w:rPr>
          <w:rFonts w:eastAsia="Gill Sans MT"/>
          <w:b/>
          <w:bCs/>
        </w:rPr>
        <w:t>Department:</w:t>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7A50C6">
        <w:rPr>
          <w:rFonts w:eastAsia="Gill Sans MT"/>
          <w:b/>
          <w:bCs/>
        </w:rPr>
        <w:tab/>
      </w:r>
      <w:r w:rsidR="006C3C17">
        <w:rPr>
          <w:rFonts w:eastAsia="Gill Sans MT"/>
          <w:b/>
          <w:bCs/>
        </w:rPr>
        <w:t>Building</w:t>
      </w:r>
      <w:r w:rsidR="007A50C6">
        <w:rPr>
          <w:rFonts w:eastAsia="Gill Sans MT"/>
          <w:b/>
          <w:bCs/>
        </w:rPr>
        <w:t xml:space="preserve"> and Room</w:t>
      </w:r>
      <w:r w:rsidR="006C3C17">
        <w:rPr>
          <w:rFonts w:eastAsia="Gill Sans MT"/>
          <w:b/>
          <w:bCs/>
        </w:rPr>
        <w:t xml:space="preserve">: </w:t>
      </w:r>
    </w:p>
    <w:p w:rsidR="007A50C6" w:rsidRDefault="007A50C6" w:rsidP="007A50C6">
      <w:pPr>
        <w:pStyle w:val="BodyText"/>
        <w:spacing w:line="360" w:lineRule="auto"/>
        <w:jc w:val="both"/>
        <w:rPr>
          <w:rFonts w:ascii="Times New Roman" w:hAnsi="Times New Roman"/>
          <w:b/>
          <w:sz w:val="22"/>
        </w:rPr>
      </w:pPr>
    </w:p>
    <w:p w:rsidR="007A50C6" w:rsidRPr="007A50C6" w:rsidRDefault="007A50C6" w:rsidP="007A50C6">
      <w:pPr>
        <w:pStyle w:val="BodyText"/>
        <w:spacing w:line="360" w:lineRule="auto"/>
        <w:jc w:val="both"/>
        <w:rPr>
          <w:rFonts w:ascii="Times New Roman" w:hAnsi="Times New Roman"/>
          <w:sz w:val="22"/>
        </w:rPr>
      </w:pPr>
      <w:r>
        <w:rPr>
          <w:rFonts w:ascii="Times New Roman" w:hAnsi="Times New Roman"/>
          <w:b/>
          <w:sz w:val="22"/>
        </w:rPr>
        <w:t>PI Certification</w:t>
      </w:r>
      <w:r w:rsidRPr="007A50C6">
        <w:rPr>
          <w:rFonts w:ascii="Times New Roman" w:hAnsi="Times New Roman"/>
          <w:sz w:val="22"/>
        </w:rPr>
        <w:t>:  The materials listed are identified and properly labeled for disposal or re-use.</w:t>
      </w:r>
    </w:p>
    <w:p w:rsidR="007A50C6" w:rsidRDefault="00BB4E01" w:rsidP="007A50C6">
      <w:pPr>
        <w:pStyle w:val="BodyText"/>
        <w:spacing w:line="360" w:lineRule="auto"/>
        <w:jc w:val="both"/>
        <w:rPr>
          <w:rFonts w:ascii="Times New Roman" w:hAnsi="Times New Roman"/>
          <w:b/>
          <w:sz w:val="22"/>
        </w:rPr>
      </w:pPr>
      <w:r>
        <w:rPr>
          <w:rFonts w:ascii="Times New Roman" w:hAnsi="Times New Roman"/>
          <w:b/>
          <w:noProof/>
          <w:sz w:val="22"/>
        </w:rPr>
        <mc:AlternateContent>
          <mc:Choice Requires="wps">
            <w:drawing>
              <wp:anchor distT="0" distB="0" distL="114300" distR="114300" simplePos="0" relativeHeight="251720704" behindDoc="0" locked="0" layoutInCell="1" allowOverlap="1">
                <wp:simplePos x="0" y="0"/>
                <wp:positionH relativeFrom="column">
                  <wp:posOffset>914400</wp:posOffset>
                </wp:positionH>
                <wp:positionV relativeFrom="paragraph">
                  <wp:posOffset>166175</wp:posOffset>
                </wp:positionV>
                <wp:extent cx="3129573" cy="1"/>
                <wp:effectExtent l="38100" t="38100" r="52070" b="95250"/>
                <wp:wrapNone/>
                <wp:docPr id="63" name="Straight Connector 63"/>
                <wp:cNvGraphicFramePr/>
                <a:graphic xmlns:a="http://schemas.openxmlformats.org/drawingml/2006/main">
                  <a:graphicData uri="http://schemas.microsoft.com/office/word/2010/wordprocessingShape">
                    <wps:wsp>
                      <wps:cNvCnPr/>
                      <wps:spPr>
                        <a:xfrm flipV="1">
                          <a:off x="0" y="0"/>
                          <a:ext cx="3129573" cy="1"/>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3" o:spid="_x0000_s1026" style="position:absolute;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13.1pt" to="318.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" strokecolor="black [3213]" strokeweight="1pt">
                <v:shadow on="t" color="black" opacity="24903f" origin=",.5" offset="0,.55556mm"/>
              </v:line>
            </w:pict>
          </mc:Fallback>
        </mc:AlternateContent>
      </w:r>
      <w:r w:rsidR="007A50C6">
        <w:rPr>
          <w:rFonts w:ascii="Times New Roman" w:hAnsi="Times New Roman"/>
          <w:b/>
          <w:sz w:val="22"/>
        </w:rPr>
        <w:t>Printed Name:</w:t>
      </w:r>
    </w:p>
    <w:p w:rsidR="007A50C6" w:rsidRDefault="004B7931" w:rsidP="007A50C6">
      <w:pPr>
        <w:pStyle w:val="BodyText"/>
        <w:spacing w:line="360" w:lineRule="auto"/>
        <w:jc w:val="both"/>
        <w:rPr>
          <w:rFonts w:ascii="Times New Roman" w:hAnsi="Times New Roman"/>
          <w:b/>
          <w:sz w:val="22"/>
        </w:rPr>
      </w:pPr>
      <w:r>
        <w:rPr>
          <w:rFonts w:ascii="Times New Roman" w:hAnsi="Times New Roman"/>
          <w:b/>
          <w:noProof/>
          <w:sz w:val="22"/>
        </w:rPr>
        <mc:AlternateContent>
          <mc:Choice Requires="wps">
            <w:drawing>
              <wp:anchor distT="0" distB="0" distL="114300" distR="114300" simplePos="0" relativeHeight="251722752" behindDoc="0" locked="0" layoutInCell="1" allowOverlap="1" wp14:anchorId="6D32772E" wp14:editId="4413175F">
                <wp:simplePos x="0" y="0"/>
                <wp:positionH relativeFrom="column">
                  <wp:posOffset>4483735</wp:posOffset>
                </wp:positionH>
                <wp:positionV relativeFrom="paragraph">
                  <wp:posOffset>153670</wp:posOffset>
                </wp:positionV>
                <wp:extent cx="1450340" cy="0"/>
                <wp:effectExtent l="38100" t="38100" r="54610" b="95250"/>
                <wp:wrapNone/>
                <wp:docPr id="65" name="Straight Connector 65"/>
                <wp:cNvGraphicFramePr/>
                <a:graphic xmlns:a="http://schemas.openxmlformats.org/drawingml/2006/main">
                  <a:graphicData uri="http://schemas.microsoft.com/office/word/2010/wordprocessingShape">
                    <wps:wsp>
                      <wps:cNvCnPr/>
                      <wps:spPr>
                        <a:xfrm>
                          <a:off x="0" y="0"/>
                          <a:ext cx="14503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5"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05pt,12.1pt" to="4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" strokecolor="black [3213]" strokeweight="1pt">
                <v:shadow on="t" color="black" opacity="24903f" origin=",.5" offset="0,.55556mm"/>
              </v:line>
            </w:pict>
          </mc:Fallback>
        </mc:AlternateContent>
      </w:r>
      <w:r>
        <w:rPr>
          <w:rFonts w:ascii="Times New Roman" w:hAnsi="Times New Roman"/>
          <w:b/>
          <w:noProof/>
          <w:sz w:val="22"/>
        </w:rPr>
        <mc:AlternateContent>
          <mc:Choice Requires="wps">
            <w:drawing>
              <wp:anchor distT="0" distB="0" distL="114300" distR="114300" simplePos="0" relativeHeight="251721728" behindDoc="0" locked="0" layoutInCell="1" allowOverlap="1" wp14:anchorId="3C5C3B47" wp14:editId="395AD88D">
                <wp:simplePos x="0" y="0"/>
                <wp:positionH relativeFrom="column">
                  <wp:posOffset>694055</wp:posOffset>
                </wp:positionH>
                <wp:positionV relativeFrom="paragraph">
                  <wp:posOffset>153670</wp:posOffset>
                </wp:positionV>
                <wp:extent cx="3348355" cy="0"/>
                <wp:effectExtent l="38100" t="38100" r="61595" b="95250"/>
                <wp:wrapNone/>
                <wp:docPr id="64" name="Straight Connector 64"/>
                <wp:cNvGraphicFramePr/>
                <a:graphic xmlns:a="http://schemas.openxmlformats.org/drawingml/2006/main">
                  <a:graphicData uri="http://schemas.microsoft.com/office/word/2010/wordprocessingShape">
                    <wps:wsp>
                      <wps:cNvCnPr/>
                      <wps:spPr>
                        <a:xfrm flipV="1">
                          <a:off x="0" y="0"/>
                          <a:ext cx="334835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4" o:spid="_x0000_s1026"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pt,12.1pt" to="318.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" strokecolor="black [3213]" strokeweight="1pt">
                <v:shadow on="t" color="black" opacity="24903f" origin=",.5" offset="0,.55556mm"/>
              </v:line>
            </w:pict>
          </mc:Fallback>
        </mc:AlternateContent>
      </w:r>
      <w:r w:rsidR="007A50C6">
        <w:rPr>
          <w:rFonts w:ascii="Times New Roman" w:hAnsi="Times New Roman"/>
          <w:b/>
          <w:sz w:val="22"/>
        </w:rPr>
        <w:t>Signature:</w:t>
      </w:r>
      <w:r w:rsidR="007A50C6">
        <w:rPr>
          <w:rFonts w:ascii="Times New Roman" w:hAnsi="Times New Roman"/>
          <w:b/>
          <w:sz w:val="22"/>
        </w:rPr>
        <w:tab/>
      </w:r>
      <w:r w:rsidR="007A50C6">
        <w:rPr>
          <w:rFonts w:ascii="Times New Roman" w:hAnsi="Times New Roman"/>
          <w:b/>
          <w:sz w:val="22"/>
        </w:rPr>
        <w:tab/>
      </w:r>
      <w:r w:rsidR="007A50C6">
        <w:rPr>
          <w:rFonts w:ascii="Times New Roman" w:hAnsi="Times New Roman"/>
          <w:b/>
          <w:sz w:val="22"/>
        </w:rPr>
        <w:tab/>
      </w:r>
      <w:r w:rsidR="007A50C6">
        <w:rPr>
          <w:rFonts w:ascii="Times New Roman" w:hAnsi="Times New Roman"/>
          <w:b/>
          <w:sz w:val="22"/>
        </w:rPr>
        <w:tab/>
      </w:r>
      <w:r w:rsidR="007A50C6">
        <w:rPr>
          <w:rFonts w:ascii="Times New Roman" w:hAnsi="Times New Roman"/>
          <w:b/>
          <w:sz w:val="22"/>
        </w:rPr>
        <w:tab/>
      </w:r>
      <w:r w:rsidR="007A50C6">
        <w:rPr>
          <w:rFonts w:ascii="Times New Roman" w:hAnsi="Times New Roman"/>
          <w:b/>
          <w:sz w:val="22"/>
        </w:rPr>
        <w:tab/>
      </w:r>
      <w:r w:rsidR="007A50C6">
        <w:rPr>
          <w:rFonts w:ascii="Times New Roman" w:hAnsi="Times New Roman"/>
          <w:b/>
          <w:sz w:val="22"/>
        </w:rPr>
        <w:tab/>
      </w:r>
      <w:r w:rsidR="007A50C6">
        <w:rPr>
          <w:rFonts w:ascii="Times New Roman" w:hAnsi="Times New Roman"/>
          <w:b/>
          <w:sz w:val="22"/>
        </w:rPr>
        <w:tab/>
        <w:t>Date:</w:t>
      </w:r>
    </w:p>
    <w:p w:rsidR="004B7931" w:rsidRDefault="004B7931" w:rsidP="003712D9">
      <w:pPr>
        <w:pStyle w:val="BodyText"/>
        <w:jc w:val="both"/>
        <w:rPr>
          <w:rFonts w:ascii="Times New Roman" w:hAnsi="Times New Roman"/>
          <w:b/>
          <w:sz w:val="22"/>
        </w:rPr>
      </w:pPr>
    </w:p>
    <w:p w:rsidR="004B7931" w:rsidRDefault="004B7931" w:rsidP="003712D9">
      <w:pPr>
        <w:pStyle w:val="BodyText"/>
        <w:jc w:val="both"/>
        <w:rPr>
          <w:rFonts w:ascii="Times New Roman" w:hAnsi="Times New Roman"/>
          <w:b/>
          <w:sz w:val="22"/>
        </w:rPr>
      </w:pPr>
    </w:p>
    <w:p w:rsidR="003712D9" w:rsidRDefault="003712D9" w:rsidP="00C553D3">
      <w:pPr>
        <w:pStyle w:val="Heading1"/>
      </w:pPr>
      <w:bookmarkStart w:id="129" w:name="_Toc380501575"/>
      <w:r>
        <w:lastRenderedPageBreak/>
        <w:t xml:space="preserve">Appendix </w:t>
      </w:r>
      <w:r w:rsidR="00D171B5">
        <w:t>C</w:t>
      </w:r>
      <w:bookmarkEnd w:id="129"/>
    </w:p>
    <w:p w:rsidR="003712D9" w:rsidRDefault="003712D9" w:rsidP="003712D9">
      <w:pPr>
        <w:pStyle w:val="BodyText"/>
        <w:jc w:val="both"/>
        <w:rPr>
          <w:rFonts w:ascii="Times New Roman" w:hAnsi="Times New Roman"/>
          <w:sz w:val="22"/>
        </w:rPr>
      </w:pPr>
    </w:p>
    <w:p w:rsidR="003712D9" w:rsidRDefault="003712D9" w:rsidP="003712D9">
      <w:pPr>
        <w:pStyle w:val="BodyText"/>
        <w:jc w:val="both"/>
        <w:rPr>
          <w:rFonts w:ascii="Times New Roman" w:hAnsi="Times New Roman"/>
          <w:sz w:val="22"/>
        </w:rPr>
      </w:pPr>
    </w:p>
    <w:p w:rsidR="003712D9" w:rsidRDefault="003712D9" w:rsidP="003712D9">
      <w:pPr>
        <w:pStyle w:val="BodyText"/>
        <w:ind w:left="2160" w:firstLine="720"/>
        <w:jc w:val="both"/>
        <w:rPr>
          <w:rFonts w:ascii="Times New Roman" w:hAnsi="Times New Roman"/>
          <w:b/>
          <w:sz w:val="22"/>
        </w:rPr>
      </w:pPr>
      <w:r>
        <w:rPr>
          <w:rFonts w:ascii="Times New Roman" w:hAnsi="Times New Roman"/>
          <w:b/>
          <w:sz w:val="22"/>
        </w:rPr>
        <w:tab/>
      </w:r>
    </w:p>
    <w:p w:rsidR="003712D9" w:rsidRDefault="003712D9" w:rsidP="003712D9">
      <w:pPr>
        <w:pStyle w:val="BodyText"/>
        <w:ind w:left="2160" w:firstLine="720"/>
        <w:jc w:val="both"/>
        <w:rPr>
          <w:rFonts w:ascii="Times New Roman" w:hAnsi="Times New Roman"/>
          <w:b/>
          <w:sz w:val="22"/>
        </w:rPr>
      </w:pPr>
      <w:r>
        <w:rPr>
          <w:rFonts w:ascii="Times New Roman" w:hAnsi="Times New Roman"/>
          <w:b/>
          <w:sz w:val="22"/>
        </w:rPr>
        <w:t xml:space="preserve">3.  </w:t>
      </w:r>
      <w:r w:rsidR="00D171B5">
        <w:rPr>
          <w:rFonts w:ascii="Times New Roman" w:hAnsi="Times New Roman"/>
          <w:b/>
          <w:sz w:val="22"/>
        </w:rPr>
        <w:t>Laboratory Audit Form</w:t>
      </w:r>
    </w:p>
    <w:p w:rsidR="008156DD" w:rsidRDefault="003712D9" w:rsidP="004B7931">
      <w:pPr>
        <w:pStyle w:val="Heading1"/>
        <w:jc w:val="both"/>
        <w:rPr>
          <w:rFonts w:ascii="Times New Roman" w:hAnsi="Times New Roman"/>
          <w:b w:val="0"/>
          <w:sz w:val="22"/>
        </w:rPr>
      </w:pPr>
      <w:r>
        <w:rPr>
          <w:sz w:val="22"/>
        </w:rPr>
        <w:br w:type="page"/>
      </w:r>
    </w:p>
    <w:tbl>
      <w:tblPr>
        <w:tblpPr w:leftFromText="180" w:rightFromText="180" w:vertAnchor="page" w:horzAnchor="margin" w:tblpXSpec="center" w:tblpY="104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34"/>
        <w:gridCol w:w="946"/>
        <w:gridCol w:w="3780"/>
      </w:tblGrid>
      <w:tr w:rsidR="008156DD" w:rsidTr="008156DD">
        <w:trPr>
          <w:cantSplit/>
        </w:trPr>
        <w:tc>
          <w:tcPr>
            <w:tcW w:w="11268" w:type="dxa"/>
            <w:gridSpan w:val="4"/>
          </w:tcPr>
          <w:p w:rsidR="008156DD" w:rsidRDefault="008156DD" w:rsidP="008156DD">
            <w:pPr>
              <w:pStyle w:val="NormalWeb"/>
              <w:tabs>
                <w:tab w:val="left" w:pos="4564"/>
              </w:tabs>
              <w:spacing w:before="0" w:beforeAutospacing="0" w:after="0" w:afterAutospacing="0"/>
              <w:rPr>
                <w:rFonts w:ascii="Arial" w:hAnsi="Arial"/>
                <w:b/>
              </w:rPr>
            </w:pPr>
            <w:r>
              <w:rPr>
                <w:rFonts w:ascii="Arial" w:hAnsi="Arial"/>
                <w:b/>
              </w:rPr>
              <w:lastRenderedPageBreak/>
              <w:t>A. LABORATORY INFORMATION</w:t>
            </w:r>
          </w:p>
        </w:tc>
      </w:tr>
      <w:tr w:rsidR="008156DD" w:rsidTr="008156DD">
        <w:trPr>
          <w:trHeight w:val="395"/>
        </w:trPr>
        <w:tc>
          <w:tcPr>
            <w:tcW w:w="3708" w:type="dxa"/>
          </w:tcPr>
          <w:p w:rsidR="008156DD" w:rsidRDefault="008156DD" w:rsidP="008156DD">
            <w:pPr>
              <w:pStyle w:val="NormalWeb"/>
              <w:tabs>
                <w:tab w:val="left" w:pos="4564"/>
              </w:tabs>
              <w:spacing w:before="0" w:beforeAutospacing="0" w:after="0" w:afterAutospacing="0"/>
              <w:rPr>
                <w:rFonts w:ascii="Arial" w:hAnsi="Arial"/>
              </w:rPr>
            </w:pPr>
            <w:r>
              <w:rPr>
                <w:rFonts w:ascii="Arial" w:hAnsi="Arial"/>
              </w:rPr>
              <w:t>Building Name:</w:t>
            </w:r>
          </w:p>
        </w:tc>
        <w:tc>
          <w:tcPr>
            <w:tcW w:w="2834" w:type="dxa"/>
          </w:tcPr>
          <w:p w:rsidR="008156DD" w:rsidRDefault="008156DD" w:rsidP="008156DD">
            <w:pPr>
              <w:pStyle w:val="NormalWeb"/>
              <w:tabs>
                <w:tab w:val="left" w:pos="4564"/>
              </w:tabs>
              <w:spacing w:before="0" w:beforeAutospacing="0" w:after="0" w:afterAutospacing="0"/>
            </w:pPr>
          </w:p>
        </w:tc>
        <w:tc>
          <w:tcPr>
            <w:tcW w:w="4726" w:type="dxa"/>
            <w:gridSpan w:val="2"/>
          </w:tcPr>
          <w:p w:rsidR="008156DD" w:rsidRDefault="008156DD" w:rsidP="008156DD">
            <w:pPr>
              <w:pStyle w:val="NormalWeb"/>
              <w:tabs>
                <w:tab w:val="left" w:pos="4564"/>
              </w:tabs>
              <w:spacing w:before="0" w:beforeAutospacing="0" w:after="0" w:afterAutospacing="0"/>
              <w:rPr>
                <w:rFonts w:ascii="Arial" w:hAnsi="Arial"/>
              </w:rPr>
            </w:pPr>
            <w:r>
              <w:rPr>
                <w:rFonts w:ascii="Arial" w:hAnsi="Arial"/>
              </w:rPr>
              <w:t>Room #:</w:t>
            </w:r>
          </w:p>
        </w:tc>
      </w:tr>
      <w:tr w:rsidR="008156DD" w:rsidTr="008156DD">
        <w:trPr>
          <w:trHeight w:val="375"/>
        </w:trPr>
        <w:tc>
          <w:tcPr>
            <w:tcW w:w="3708" w:type="dxa"/>
          </w:tcPr>
          <w:p w:rsidR="008156DD" w:rsidRDefault="008156DD" w:rsidP="008156DD">
            <w:r>
              <w:t>Department:</w:t>
            </w:r>
          </w:p>
        </w:tc>
        <w:tc>
          <w:tcPr>
            <w:tcW w:w="3780" w:type="dxa"/>
            <w:gridSpan w:val="2"/>
          </w:tcPr>
          <w:p w:rsidR="008156DD" w:rsidRDefault="008156DD" w:rsidP="008156DD">
            <w:pPr>
              <w:tabs>
                <w:tab w:val="left" w:pos="1800"/>
              </w:tabs>
            </w:pPr>
            <w:r>
              <w:tab/>
            </w:r>
          </w:p>
        </w:tc>
        <w:tc>
          <w:tcPr>
            <w:tcW w:w="3780" w:type="dxa"/>
          </w:tcPr>
          <w:p w:rsidR="008156DD" w:rsidRDefault="008156DD" w:rsidP="008156DD">
            <w:pPr>
              <w:tabs>
                <w:tab w:val="left" w:pos="1800"/>
              </w:tabs>
            </w:pPr>
            <w:r>
              <w:t>Biosafety Level</w:t>
            </w:r>
          </w:p>
        </w:tc>
      </w:tr>
      <w:tr w:rsidR="008156DD" w:rsidTr="008156DD">
        <w:trPr>
          <w:trHeight w:val="374"/>
        </w:trPr>
        <w:tc>
          <w:tcPr>
            <w:tcW w:w="3708" w:type="dxa"/>
          </w:tcPr>
          <w:p w:rsidR="008156DD" w:rsidRDefault="008156DD" w:rsidP="008156DD">
            <w:pPr>
              <w:pStyle w:val="NormalWeb"/>
              <w:spacing w:before="0" w:beforeAutospacing="0" w:after="0" w:afterAutospacing="0"/>
              <w:rPr>
                <w:rFonts w:ascii="Arial" w:hAnsi="Arial"/>
              </w:rPr>
            </w:pPr>
            <w:r>
              <w:rPr>
                <w:rFonts w:ascii="Arial" w:hAnsi="Arial"/>
              </w:rPr>
              <w:t>Laboratory Supervisor</w:t>
            </w:r>
          </w:p>
        </w:tc>
        <w:tc>
          <w:tcPr>
            <w:tcW w:w="7560" w:type="dxa"/>
            <w:gridSpan w:val="3"/>
          </w:tcPr>
          <w:p w:rsidR="008156DD" w:rsidRDefault="008156DD" w:rsidP="008156DD">
            <w:pPr>
              <w:pStyle w:val="NormalWeb"/>
              <w:spacing w:before="0" w:beforeAutospacing="0" w:after="0" w:afterAutospacing="0"/>
            </w:pPr>
          </w:p>
        </w:tc>
      </w:tr>
      <w:tr w:rsidR="008156DD" w:rsidTr="008156DD">
        <w:trPr>
          <w:cantSplit/>
          <w:trHeight w:val="374"/>
        </w:trPr>
        <w:tc>
          <w:tcPr>
            <w:tcW w:w="3708" w:type="dxa"/>
            <w:vMerge w:val="restart"/>
          </w:tcPr>
          <w:p w:rsidR="008156DD" w:rsidRDefault="008156DD" w:rsidP="008156DD">
            <w:r>
              <w:t>Principal investigators &amp; other</w:t>
            </w:r>
          </w:p>
          <w:p w:rsidR="008156DD" w:rsidRDefault="008156DD" w:rsidP="008156DD">
            <w:r>
              <w:t>Researchers located in the</w:t>
            </w:r>
          </w:p>
          <w:p w:rsidR="008156DD" w:rsidRDefault="008156DD" w:rsidP="008156DD">
            <w:r>
              <w:t>Laboratory</w:t>
            </w:r>
          </w:p>
        </w:tc>
        <w:tc>
          <w:tcPr>
            <w:tcW w:w="3780" w:type="dxa"/>
            <w:gridSpan w:val="2"/>
          </w:tcPr>
          <w:p w:rsidR="008156DD" w:rsidRDefault="008156DD" w:rsidP="008156DD"/>
        </w:tc>
        <w:tc>
          <w:tcPr>
            <w:tcW w:w="3780" w:type="dxa"/>
          </w:tcPr>
          <w:p w:rsidR="008156DD" w:rsidRDefault="008156DD" w:rsidP="008156DD">
            <w:r>
              <w:t>Number of personnel</w:t>
            </w:r>
            <w:r w:rsidRPr="00296F14">
              <w:t xml:space="preserve"> in lab:</w:t>
            </w:r>
          </w:p>
        </w:tc>
      </w:tr>
      <w:tr w:rsidR="008156DD" w:rsidTr="008156DD">
        <w:trPr>
          <w:cantSplit/>
          <w:trHeight w:val="374"/>
        </w:trPr>
        <w:tc>
          <w:tcPr>
            <w:tcW w:w="3708" w:type="dxa"/>
            <w:vMerge/>
          </w:tcPr>
          <w:p w:rsidR="008156DD" w:rsidRDefault="008156DD" w:rsidP="008156DD"/>
        </w:tc>
        <w:tc>
          <w:tcPr>
            <w:tcW w:w="7560" w:type="dxa"/>
            <w:gridSpan w:val="3"/>
          </w:tcPr>
          <w:p w:rsidR="008156DD" w:rsidRPr="00296F14" w:rsidRDefault="008156DD" w:rsidP="008156DD"/>
        </w:tc>
      </w:tr>
      <w:tr w:rsidR="008156DD" w:rsidTr="008156DD">
        <w:trPr>
          <w:trHeight w:val="374"/>
        </w:trPr>
        <w:tc>
          <w:tcPr>
            <w:tcW w:w="3708" w:type="dxa"/>
          </w:tcPr>
          <w:p w:rsidR="008156DD" w:rsidRDefault="008156DD" w:rsidP="008156DD">
            <w:r>
              <w:t>Inspector:</w:t>
            </w:r>
          </w:p>
        </w:tc>
        <w:tc>
          <w:tcPr>
            <w:tcW w:w="7560" w:type="dxa"/>
            <w:gridSpan w:val="3"/>
          </w:tcPr>
          <w:p w:rsidR="008156DD" w:rsidRDefault="008156DD" w:rsidP="008156DD">
            <w:pPr>
              <w:pStyle w:val="Header"/>
            </w:pPr>
          </w:p>
        </w:tc>
      </w:tr>
      <w:tr w:rsidR="008156DD" w:rsidTr="008156DD">
        <w:trPr>
          <w:trHeight w:val="374"/>
        </w:trPr>
        <w:tc>
          <w:tcPr>
            <w:tcW w:w="3708" w:type="dxa"/>
          </w:tcPr>
          <w:p w:rsidR="008156DD" w:rsidRDefault="008156DD" w:rsidP="008156DD">
            <w:r>
              <w:t>Objectives of the Laboratory:</w:t>
            </w:r>
          </w:p>
        </w:tc>
        <w:tc>
          <w:tcPr>
            <w:tcW w:w="7560" w:type="dxa"/>
            <w:gridSpan w:val="3"/>
          </w:tcPr>
          <w:p w:rsidR="008156DD" w:rsidRDefault="008156DD" w:rsidP="008156DD"/>
        </w:tc>
      </w:tr>
      <w:tr w:rsidR="008156DD" w:rsidTr="008156DD">
        <w:trPr>
          <w:trHeight w:val="374"/>
        </w:trPr>
        <w:tc>
          <w:tcPr>
            <w:tcW w:w="3708" w:type="dxa"/>
          </w:tcPr>
          <w:p w:rsidR="008156DD" w:rsidRPr="003D103A" w:rsidRDefault="008156DD" w:rsidP="008156DD">
            <w:r w:rsidRPr="003D103A">
              <w:t xml:space="preserve">Types of Hazards Present: </w:t>
            </w:r>
          </w:p>
        </w:tc>
        <w:tc>
          <w:tcPr>
            <w:tcW w:w="7560" w:type="dxa"/>
            <w:gridSpan w:val="3"/>
          </w:tcPr>
          <w:p w:rsidR="008156DD" w:rsidRPr="003D103A" w:rsidRDefault="008156DD" w:rsidP="008156DD">
            <w:pPr>
              <w:pStyle w:val="BodyTextIndent3"/>
              <w:spacing w:line="480" w:lineRule="auto"/>
              <w:rPr>
                <w:sz w:val="20"/>
              </w:rPr>
            </w:pPr>
          </w:p>
        </w:tc>
      </w:tr>
      <w:tr w:rsidR="008156DD" w:rsidTr="008156DD">
        <w:trPr>
          <w:trHeight w:val="374"/>
        </w:trPr>
        <w:tc>
          <w:tcPr>
            <w:tcW w:w="3708" w:type="dxa"/>
          </w:tcPr>
          <w:p w:rsidR="008156DD" w:rsidRPr="003D103A" w:rsidRDefault="008156DD" w:rsidP="008156DD">
            <w:r w:rsidRPr="003D103A">
              <w:t>Does the laboratory work with BBPs?</w:t>
            </w:r>
          </w:p>
        </w:tc>
        <w:tc>
          <w:tcPr>
            <w:tcW w:w="7560" w:type="dxa"/>
            <w:gridSpan w:val="3"/>
          </w:tcPr>
          <w:p w:rsidR="008156DD" w:rsidRPr="003D103A" w:rsidRDefault="008156DD" w:rsidP="008156DD">
            <w:pPr>
              <w:pStyle w:val="BodyTextIndent3"/>
              <w:spacing w:line="480" w:lineRule="auto"/>
              <w:rPr>
                <w:b/>
                <w:sz w:val="20"/>
              </w:rPr>
            </w:pPr>
            <w:r w:rsidRPr="003D103A">
              <w:rPr>
                <w:sz w:val="20"/>
              </w:rPr>
              <w:t xml:space="preserve">HUMAN SOURCE Fluids and Tissues </w:t>
            </w:r>
            <w:r w:rsidRPr="003D103A">
              <w:rPr>
                <w:sz w:val="20"/>
              </w:rPr>
              <w:fldChar w:fldCharType="begin">
                <w:ffData>
                  <w:name w:val="Check4"/>
                  <w:enabled/>
                  <w:calcOnExit w:val="0"/>
                  <w:checkBox>
                    <w:sizeAuto/>
                    <w:default w:val="0"/>
                  </w:checkBox>
                </w:ffData>
              </w:fldChar>
            </w:r>
            <w:r w:rsidRPr="003D103A">
              <w:rPr>
                <w:sz w:val="20"/>
              </w:rPr>
              <w:instrText xml:space="preserve"> FORMCHECKBOX </w:instrText>
            </w:r>
            <w:r>
              <w:rPr>
                <w:sz w:val="20"/>
              </w:rPr>
            </w:r>
            <w:r>
              <w:rPr>
                <w:sz w:val="20"/>
              </w:rPr>
              <w:fldChar w:fldCharType="separate"/>
            </w:r>
            <w:r w:rsidRPr="003D103A">
              <w:rPr>
                <w:sz w:val="20"/>
              </w:rPr>
              <w:fldChar w:fldCharType="end"/>
            </w:r>
            <w:r w:rsidRPr="003D103A">
              <w:rPr>
                <w:sz w:val="20"/>
              </w:rPr>
              <w:tab/>
            </w:r>
            <w:r>
              <w:rPr>
                <w:sz w:val="20"/>
              </w:rPr>
              <w:t>Other Biohazards:</w:t>
            </w:r>
          </w:p>
        </w:tc>
      </w:tr>
      <w:tr w:rsidR="008156DD" w:rsidTr="008156DD">
        <w:trPr>
          <w:trHeight w:val="374"/>
        </w:trPr>
        <w:tc>
          <w:tcPr>
            <w:tcW w:w="3708" w:type="dxa"/>
          </w:tcPr>
          <w:p w:rsidR="008156DD" w:rsidRDefault="008156DD" w:rsidP="008156DD">
            <w:r>
              <w:t>Inspection Date:</w:t>
            </w:r>
          </w:p>
        </w:tc>
        <w:tc>
          <w:tcPr>
            <w:tcW w:w="7560" w:type="dxa"/>
            <w:gridSpan w:val="3"/>
          </w:tcPr>
          <w:p w:rsidR="008156DD" w:rsidRDefault="008156DD" w:rsidP="008156DD"/>
        </w:tc>
      </w:tr>
    </w:tbl>
    <w:p w:rsidR="008156DD" w:rsidRDefault="008156DD"/>
    <w:tbl>
      <w:tblPr>
        <w:tblpPr w:leftFromText="180" w:rightFromText="180" w:vertAnchor="text" w:horzAnchor="margin" w:tblpXSpec="center" w:tblpY="40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pPr>
              <w:rPr>
                <w:b/>
              </w:rPr>
            </w:pPr>
            <w:r>
              <w:rPr>
                <w:b/>
              </w:rPr>
              <w:t>B. GENERAL INFORMATION</w:t>
            </w:r>
          </w:p>
        </w:tc>
        <w:tc>
          <w:tcPr>
            <w:tcW w:w="720" w:type="dxa"/>
          </w:tcPr>
          <w:p w:rsidR="008156DD" w:rsidRDefault="008156DD" w:rsidP="008156DD">
            <w:pPr>
              <w:jc w:val="center"/>
              <w:rPr>
                <w:b/>
              </w:rPr>
            </w:pPr>
            <w:r>
              <w:rPr>
                <w:b/>
              </w:rPr>
              <w:t>YES</w:t>
            </w:r>
          </w:p>
        </w:tc>
        <w:tc>
          <w:tcPr>
            <w:tcW w:w="720" w:type="dxa"/>
          </w:tcPr>
          <w:p w:rsidR="008156DD" w:rsidRPr="00C34A17" w:rsidRDefault="008156DD" w:rsidP="00C34A17">
            <w:pPr>
              <w:rPr>
                <w:b/>
              </w:rPr>
            </w:pPr>
            <w:r w:rsidRPr="00C34A17">
              <w:rPr>
                <w:b/>
              </w:rPr>
              <w:t>NO</w:t>
            </w:r>
          </w:p>
        </w:tc>
        <w:tc>
          <w:tcPr>
            <w:tcW w:w="720" w:type="dxa"/>
          </w:tcPr>
          <w:p w:rsidR="008156DD" w:rsidRDefault="008156DD" w:rsidP="008156DD">
            <w:pPr>
              <w:jc w:val="cente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r>
              <w:t xml:space="preserve">1. Does the Principal Investigator control access to the laboratory?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6 CFR 27</w:t>
            </w:r>
            <w:r>
              <w:br/>
              <w:t>42 CFR 73.16</w:t>
            </w:r>
          </w:p>
        </w:tc>
      </w:tr>
      <w:tr w:rsidR="008156DD" w:rsidTr="008156DD">
        <w:tc>
          <w:tcPr>
            <w:tcW w:w="4968" w:type="dxa"/>
          </w:tcPr>
          <w:p w:rsidR="008156DD" w:rsidRDefault="008156DD" w:rsidP="008156DD">
            <w:r>
              <w:t xml:space="preserve">2. </w:t>
            </w:r>
            <w:r w:rsidRPr="00C8149D">
              <w:t>Do phones have emergency stickers on them?</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40 CFR 262</w:t>
            </w:r>
          </w:p>
        </w:tc>
      </w:tr>
      <w:tr w:rsidR="008156DD" w:rsidTr="008156DD">
        <w:tc>
          <w:tcPr>
            <w:tcW w:w="4968" w:type="dxa"/>
          </w:tcPr>
          <w:p w:rsidR="008156DD" w:rsidRPr="00C21B29" w:rsidRDefault="008156DD" w:rsidP="008156DD">
            <w:pPr>
              <w:autoSpaceDE w:val="0"/>
              <w:autoSpaceDN w:val="0"/>
              <w:adjustRightInd w:val="0"/>
              <w:rPr>
                <w:rFonts w:eastAsiaTheme="minorHAnsi"/>
              </w:rPr>
            </w:pPr>
            <w:r>
              <w:rPr>
                <w:rFonts w:eastAsiaTheme="minorHAnsi"/>
              </w:rPr>
              <w:t>3.</w:t>
            </w:r>
            <w:r w:rsidRPr="00C21B29">
              <w:rPr>
                <w:rFonts w:eastAsiaTheme="minorHAnsi"/>
              </w:rPr>
              <w:t>Are after hour’s contacts phone numbers posted on exterior laboratory doors and near laboratory</w:t>
            </w:r>
          </w:p>
          <w:p w:rsidR="008156DD" w:rsidRDefault="008156DD" w:rsidP="008156DD">
            <w:r w:rsidRPr="00C21B29">
              <w:rPr>
                <w:rFonts w:eastAsiaTheme="minorHAnsi"/>
              </w:rPr>
              <w:t>Telephones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w:t>
            </w:r>
          </w:p>
        </w:tc>
      </w:tr>
      <w:tr w:rsidR="008156DD" w:rsidTr="008156DD">
        <w:tc>
          <w:tcPr>
            <w:tcW w:w="4968" w:type="dxa"/>
          </w:tcPr>
          <w:p w:rsidR="008156DD" w:rsidRDefault="008156DD" w:rsidP="008156DD">
            <w:r>
              <w:t>4. Are hazard warning stickers, and restricted access signs posted, and legible?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45,13.1, 29 CFR 1910.1450</w:t>
            </w:r>
          </w:p>
        </w:tc>
      </w:tr>
      <w:tr w:rsidR="008156DD" w:rsidTr="008156DD">
        <w:tc>
          <w:tcPr>
            <w:tcW w:w="4968" w:type="dxa"/>
          </w:tcPr>
          <w:p w:rsidR="008156DD" w:rsidRDefault="008156DD" w:rsidP="008156DD">
            <w:r>
              <w:t>5. Are lab shutdown procedures posted?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 Section 4.6.3.1</w:t>
            </w:r>
          </w:p>
        </w:tc>
      </w:tr>
      <w:tr w:rsidR="008156DD" w:rsidTr="008156DD">
        <w:trPr>
          <w:trHeight w:val="440"/>
        </w:trPr>
        <w:tc>
          <w:tcPr>
            <w:tcW w:w="4968" w:type="dxa"/>
          </w:tcPr>
          <w:p w:rsidR="008156DD" w:rsidRDefault="008156DD" w:rsidP="008156DD">
            <w:r>
              <w:t xml:space="preserve">6. Are all doors to </w:t>
            </w:r>
            <w:r w:rsidRPr="00403E8E">
              <w:t xml:space="preserve">the laboratory </w:t>
            </w:r>
            <w:r>
              <w:t>closed</w:t>
            </w:r>
            <w:r w:rsidRPr="00403E8E">
              <w:t xml:space="preserve"> when work is in progress</w:t>
            </w:r>
            <w:r>
              <w:t>?</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NFPA-101, Section 7.2.1.8, NFPA 45, </w:t>
            </w:r>
          </w:p>
        </w:tc>
      </w:tr>
      <w:tr w:rsidR="008156DD" w:rsidTr="008156DD">
        <w:trPr>
          <w:trHeight w:val="460"/>
        </w:trPr>
        <w:tc>
          <w:tcPr>
            <w:tcW w:w="4968" w:type="dxa"/>
          </w:tcPr>
          <w:p w:rsidR="008156DD" w:rsidRDefault="008156DD" w:rsidP="008156DD">
            <w:r>
              <w:t>7</w:t>
            </w:r>
            <w:r w:rsidRPr="00C8149D">
              <w:t>. Are stairways, corridors and aisles clear of equipment and o</w:t>
            </w:r>
            <w:r>
              <w:t>ther objects?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NFPA 45, IFC 605.3, 29CFR 1910.22(a)(2), 1910 .22(b)(1), </w:t>
            </w:r>
            <w:r w:rsidRPr="00BB3F4D">
              <w:t>29CFR 1910 Subpart D, E, J</w:t>
            </w:r>
          </w:p>
        </w:tc>
      </w:tr>
      <w:tr w:rsidR="008156DD" w:rsidTr="008156DD">
        <w:tc>
          <w:tcPr>
            <w:tcW w:w="4968" w:type="dxa"/>
          </w:tcPr>
          <w:p w:rsidR="008156DD" w:rsidRDefault="008156DD" w:rsidP="008156DD">
            <w:r>
              <w:t>8. Are there clear markings for exits?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 29CFR 1910.1200</w:t>
            </w:r>
          </w:p>
        </w:tc>
      </w:tr>
      <w:tr w:rsidR="008156DD" w:rsidTr="008156DD">
        <w:tc>
          <w:tcPr>
            <w:tcW w:w="4968" w:type="dxa"/>
          </w:tcPr>
          <w:p w:rsidR="008156DD" w:rsidRDefault="008156DD" w:rsidP="008156DD">
            <w:r>
              <w:t>9. Are all means of egress clear?</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1, Section 14.4.1, CFR1910.37(a)(3), 29CFR 1910 Subpart E</w:t>
            </w:r>
          </w:p>
        </w:tc>
      </w:tr>
      <w:tr w:rsidR="008156DD" w:rsidTr="008156DD">
        <w:tc>
          <w:tcPr>
            <w:tcW w:w="4968" w:type="dxa"/>
          </w:tcPr>
          <w:p w:rsidR="008156DD" w:rsidRPr="00C21B29" w:rsidRDefault="008156DD" w:rsidP="008156DD">
            <w:r>
              <w:rPr>
                <w:rFonts w:eastAsiaTheme="minorHAnsi"/>
              </w:rPr>
              <w:t xml:space="preserve">10. </w:t>
            </w:r>
            <w:r w:rsidRPr="00C21B29">
              <w:rPr>
                <w:rFonts w:eastAsiaTheme="minorHAnsi"/>
              </w:rPr>
              <w:t>Are emergency evacuation routes and assembly points posted in each lab?</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 Section 4.6.3.1</w:t>
            </w:r>
          </w:p>
        </w:tc>
      </w:tr>
    </w:tbl>
    <w:p w:rsidR="008156DD" w:rsidRDefault="008156DD"/>
    <w:p w:rsidR="008156DD" w:rsidRDefault="008156DD"/>
    <w:tbl>
      <w:tblPr>
        <w:tblpPr w:leftFromText="180" w:rightFromText="180" w:vertAnchor="text" w:horzAnchor="margin" w:tblpXSpec="center" w:tblpY="-69"/>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rPr>
          <w:trHeight w:val="70"/>
        </w:trPr>
        <w:tc>
          <w:tcPr>
            <w:tcW w:w="4968" w:type="dxa"/>
          </w:tcPr>
          <w:p w:rsidR="008156DD" w:rsidRDefault="008156DD" w:rsidP="008156DD">
            <w:r>
              <w:rPr>
                <w:b/>
              </w:rPr>
              <w:lastRenderedPageBreak/>
              <w:t>C. PPE/PERSONAL HYGIENE PRACTICE</w:t>
            </w:r>
          </w:p>
        </w:tc>
        <w:tc>
          <w:tcPr>
            <w:tcW w:w="720" w:type="dxa"/>
          </w:tcPr>
          <w:p w:rsidR="008156DD" w:rsidRDefault="008156DD" w:rsidP="008156DD">
            <w:pPr>
              <w:jc w:val="center"/>
              <w:rPr>
                <w:b/>
              </w:rPr>
            </w:pPr>
            <w:r>
              <w:rPr>
                <w:b/>
              </w:rPr>
              <w:t>YES</w:t>
            </w:r>
          </w:p>
        </w:tc>
        <w:tc>
          <w:tcPr>
            <w:tcW w:w="720" w:type="dxa"/>
          </w:tcPr>
          <w:p w:rsidR="008156DD" w:rsidRPr="00C34A17" w:rsidRDefault="008156DD" w:rsidP="00C34A17">
            <w:pPr>
              <w:rPr>
                <w:b/>
                <w:sz w:val="22"/>
                <w:szCs w:val="22"/>
              </w:rPr>
            </w:pPr>
            <w:r w:rsidRPr="00C34A17">
              <w:rPr>
                <w:b/>
                <w:sz w:val="22"/>
                <w:szCs w:val="22"/>
              </w:rPr>
              <w:t>NO</w:t>
            </w:r>
          </w:p>
        </w:tc>
        <w:tc>
          <w:tcPr>
            <w:tcW w:w="720" w:type="dxa"/>
          </w:tcPr>
          <w:p w:rsidR="008156DD" w:rsidRPr="00C34A17" w:rsidRDefault="008156DD" w:rsidP="00C34A17">
            <w:pPr>
              <w:rPr>
                <w:b/>
                <w:sz w:val="22"/>
                <w:szCs w:val="22"/>
              </w:rPr>
            </w:pPr>
            <w:r w:rsidRPr="00C34A17">
              <w:rPr>
                <w:b/>
                <w:sz w:val="22"/>
                <w:szCs w:val="22"/>
              </w:rPr>
              <w:t>N/A</w:t>
            </w:r>
          </w:p>
        </w:tc>
        <w:tc>
          <w:tcPr>
            <w:tcW w:w="4140" w:type="dxa"/>
          </w:tcPr>
          <w:p w:rsidR="008156DD" w:rsidRPr="00C34A17" w:rsidRDefault="008156DD" w:rsidP="00C34A17">
            <w:pPr>
              <w:rPr>
                <w:b/>
                <w:sz w:val="22"/>
                <w:szCs w:val="22"/>
              </w:rPr>
            </w:pPr>
            <w:r w:rsidRPr="00C34A17">
              <w:rPr>
                <w:b/>
                <w:sz w:val="22"/>
                <w:szCs w:val="22"/>
              </w:rPr>
              <w:t>Comments</w:t>
            </w:r>
          </w:p>
        </w:tc>
      </w:tr>
      <w:tr w:rsidR="008156DD" w:rsidTr="008156DD">
        <w:trPr>
          <w:trHeight w:val="660"/>
        </w:trPr>
        <w:tc>
          <w:tcPr>
            <w:tcW w:w="4968" w:type="dxa"/>
          </w:tcPr>
          <w:p w:rsidR="008156DD" w:rsidRDefault="008156DD" w:rsidP="0025180C">
            <w:pPr>
              <w:numPr>
                <w:ilvl w:val="0"/>
                <w:numId w:val="87"/>
              </w:numPr>
              <w:tabs>
                <w:tab w:val="clear" w:pos="360"/>
                <w:tab w:val="num" w:pos="180"/>
              </w:tabs>
              <w:ind w:left="180" w:hanging="180"/>
            </w:pPr>
            <w:r>
              <w:t>Is appropriate personal protective equipment available (i.e., gloves face shields, goggles, safety glasses, etc.)?</w:t>
            </w:r>
          </w:p>
        </w:tc>
        <w:tc>
          <w:tcPr>
            <w:tcW w:w="720" w:type="dxa"/>
          </w:tcPr>
          <w:p w:rsidR="008156DD" w:rsidRDefault="008156DD" w:rsidP="008156DD"/>
        </w:tc>
        <w:tc>
          <w:tcPr>
            <w:tcW w:w="720" w:type="dxa"/>
          </w:tcPr>
          <w:p w:rsidR="008156DD" w:rsidRDefault="008156DD" w:rsidP="008156DD">
            <w:pPr>
              <w:ind w:right="-828"/>
            </w:pPr>
          </w:p>
        </w:tc>
        <w:tc>
          <w:tcPr>
            <w:tcW w:w="720" w:type="dxa"/>
          </w:tcPr>
          <w:p w:rsidR="008156DD" w:rsidRDefault="008156DD" w:rsidP="008156DD"/>
        </w:tc>
        <w:tc>
          <w:tcPr>
            <w:tcW w:w="4140" w:type="dxa"/>
          </w:tcPr>
          <w:p w:rsidR="008156DD" w:rsidRDefault="008156DD" w:rsidP="008156DD">
            <w:r>
              <w:t>29CFR 1910.1450, 29CFR 1910.132, 1910.132(a), 132(h)</w:t>
            </w:r>
          </w:p>
          <w:p w:rsidR="008156DD" w:rsidRDefault="008156DD" w:rsidP="008156DD">
            <w:r>
              <w:t xml:space="preserve">29 CFR 1910.138(a), </w:t>
            </w:r>
            <w:r w:rsidRPr="004414A5">
              <w:rPr>
                <w:bCs/>
              </w:rPr>
              <w:t>1910.133(a)(2)</w:t>
            </w:r>
            <w:r>
              <w:rPr>
                <w:bCs/>
              </w:rPr>
              <w:t xml:space="preserve">, </w:t>
            </w:r>
            <w:r w:rsidRPr="004414A5">
              <w:rPr>
                <w:bCs/>
              </w:rPr>
              <w:t>1910.133(a)(1)</w:t>
            </w:r>
          </w:p>
        </w:tc>
      </w:tr>
      <w:tr w:rsidR="008156DD" w:rsidTr="008156DD">
        <w:trPr>
          <w:trHeight w:val="480"/>
        </w:trPr>
        <w:tc>
          <w:tcPr>
            <w:tcW w:w="4968" w:type="dxa"/>
          </w:tcPr>
          <w:p w:rsidR="008156DD" w:rsidRDefault="008156DD" w:rsidP="0025180C">
            <w:pPr>
              <w:numPr>
                <w:ilvl w:val="0"/>
                <w:numId w:val="87"/>
              </w:numPr>
              <w:tabs>
                <w:tab w:val="clear" w:pos="360"/>
                <w:tab w:val="num" w:pos="180"/>
              </w:tabs>
              <w:ind w:left="180" w:hanging="180"/>
            </w:pPr>
            <w:r w:rsidRPr="00C8149D">
              <w:t>Are laboratory coats and gloves used by all personnel working in</w:t>
            </w:r>
            <w:r>
              <w:t xml:space="preserve"> the lab?</w:t>
            </w:r>
          </w:p>
        </w:tc>
        <w:tc>
          <w:tcPr>
            <w:tcW w:w="720" w:type="dxa"/>
          </w:tcPr>
          <w:p w:rsidR="008156DD" w:rsidRDefault="008156DD" w:rsidP="008156DD"/>
        </w:tc>
        <w:tc>
          <w:tcPr>
            <w:tcW w:w="720" w:type="dxa"/>
          </w:tcPr>
          <w:p w:rsidR="008156DD" w:rsidRDefault="008156DD" w:rsidP="008156DD">
            <w:pPr>
              <w:ind w:right="-828"/>
            </w:pPr>
          </w:p>
        </w:tc>
        <w:tc>
          <w:tcPr>
            <w:tcW w:w="720" w:type="dxa"/>
          </w:tcPr>
          <w:p w:rsidR="008156DD" w:rsidRDefault="008156DD" w:rsidP="008156DD"/>
        </w:tc>
        <w:tc>
          <w:tcPr>
            <w:tcW w:w="4140" w:type="dxa"/>
          </w:tcPr>
          <w:p w:rsidR="008156DD" w:rsidRDefault="008156DD" w:rsidP="008156DD">
            <w:r>
              <w:t>29 CFR 1910 Subpart 1</w:t>
            </w:r>
          </w:p>
        </w:tc>
      </w:tr>
      <w:tr w:rsidR="008156DD" w:rsidTr="008156DD">
        <w:tc>
          <w:tcPr>
            <w:tcW w:w="4968" w:type="dxa"/>
          </w:tcPr>
          <w:p w:rsidR="008156DD" w:rsidRDefault="008156DD" w:rsidP="0025180C">
            <w:pPr>
              <w:numPr>
                <w:ilvl w:val="0"/>
                <w:numId w:val="87"/>
              </w:numPr>
              <w:tabs>
                <w:tab w:val="clear" w:pos="360"/>
                <w:tab w:val="num" w:pos="180"/>
              </w:tabs>
              <w:ind w:left="180" w:hanging="180"/>
            </w:pPr>
            <w:r>
              <w:t xml:space="preserve"> Are safety glasses worn in the laboratory all the time?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 1910.133</w:t>
            </w:r>
          </w:p>
        </w:tc>
      </w:tr>
      <w:tr w:rsidR="008156DD" w:rsidTr="008156DD">
        <w:tc>
          <w:tcPr>
            <w:tcW w:w="4968" w:type="dxa"/>
          </w:tcPr>
          <w:p w:rsidR="008156DD" w:rsidRDefault="008156DD" w:rsidP="0025180C">
            <w:pPr>
              <w:numPr>
                <w:ilvl w:val="0"/>
                <w:numId w:val="87"/>
              </w:numPr>
              <w:tabs>
                <w:tab w:val="clear" w:pos="360"/>
                <w:tab w:val="num" w:pos="180"/>
              </w:tabs>
              <w:ind w:left="180" w:hanging="180"/>
            </w:pPr>
            <w:r>
              <w:t xml:space="preserve"> Are goggles or face shields available for splash hazards?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 1910.133</w:t>
            </w:r>
          </w:p>
        </w:tc>
      </w:tr>
      <w:tr w:rsidR="008156DD" w:rsidTr="008156DD">
        <w:tc>
          <w:tcPr>
            <w:tcW w:w="4968" w:type="dxa"/>
          </w:tcPr>
          <w:p w:rsidR="008156DD" w:rsidRDefault="008156DD" w:rsidP="0025180C">
            <w:pPr>
              <w:numPr>
                <w:ilvl w:val="0"/>
                <w:numId w:val="87"/>
              </w:numPr>
              <w:tabs>
                <w:tab w:val="clear" w:pos="360"/>
                <w:tab w:val="num" w:pos="180"/>
              </w:tabs>
              <w:ind w:left="180" w:hanging="180"/>
            </w:pPr>
            <w:r>
              <w:t xml:space="preserve"> Is proper attire worn (i.e. no sandals or shorts)?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 1910.1450</w:t>
            </w:r>
          </w:p>
        </w:tc>
      </w:tr>
      <w:tr w:rsidR="008156DD" w:rsidTr="008156DD">
        <w:tc>
          <w:tcPr>
            <w:tcW w:w="4968" w:type="dxa"/>
          </w:tcPr>
          <w:p w:rsidR="008156DD" w:rsidRDefault="008156DD" w:rsidP="0025180C">
            <w:pPr>
              <w:numPr>
                <w:ilvl w:val="0"/>
                <w:numId w:val="87"/>
              </w:numPr>
              <w:tabs>
                <w:tab w:val="clear" w:pos="360"/>
                <w:tab w:val="num" w:pos="180"/>
              </w:tabs>
              <w:ind w:left="180" w:hanging="180"/>
            </w:pPr>
            <w:r>
              <w:t xml:space="preserve"> Is eating or drinking prohibited in the laboratory?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29CFR 1910.141(q)(2), </w:t>
            </w:r>
            <w:r w:rsidRPr="005A1380">
              <w:t>29CFR 1910.1450 App A,</w:t>
            </w:r>
            <w:r>
              <w:t xml:space="preserve">, Prudent Practice in the Laboratory 4.E.2, </w:t>
            </w:r>
          </w:p>
        </w:tc>
      </w:tr>
      <w:tr w:rsidR="008156DD" w:rsidTr="008156DD">
        <w:tc>
          <w:tcPr>
            <w:tcW w:w="4968" w:type="dxa"/>
          </w:tcPr>
          <w:p w:rsidR="008156DD" w:rsidRPr="00C8149D" w:rsidRDefault="008156DD" w:rsidP="0025180C">
            <w:pPr>
              <w:numPr>
                <w:ilvl w:val="0"/>
                <w:numId w:val="87"/>
              </w:numPr>
              <w:tabs>
                <w:tab w:val="clear" w:pos="360"/>
                <w:tab w:val="num" w:pos="180"/>
              </w:tabs>
              <w:ind w:left="180" w:hanging="180"/>
            </w:pPr>
            <w:r w:rsidRPr="00C8149D">
              <w:t xml:space="preserve"> If respirators are required in the lab, are they worn properly?</w:t>
            </w:r>
          </w:p>
        </w:tc>
        <w:tc>
          <w:tcPr>
            <w:tcW w:w="720" w:type="dxa"/>
          </w:tcPr>
          <w:p w:rsidR="008156DD" w:rsidRPr="00C8149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29CFR1910.134</w:t>
            </w:r>
          </w:p>
        </w:tc>
      </w:tr>
      <w:tr w:rsidR="008156DD" w:rsidTr="008156DD">
        <w:tc>
          <w:tcPr>
            <w:tcW w:w="4968" w:type="dxa"/>
          </w:tcPr>
          <w:p w:rsidR="008156DD" w:rsidRPr="00C75228" w:rsidRDefault="00C75228" w:rsidP="00C75228">
            <w:r>
              <w:t xml:space="preserve">8. </w:t>
            </w:r>
            <w:r w:rsidR="008156DD" w:rsidRPr="00C75228">
              <w:t xml:space="preserve">Persons wash their hands: </w:t>
            </w:r>
          </w:p>
          <w:p w:rsidR="008156DD" w:rsidRDefault="008156DD" w:rsidP="008156DD">
            <w:r w:rsidRPr="00296F14">
              <w:t>(</w:t>
            </w:r>
            <w:proofErr w:type="spellStart"/>
            <w:r w:rsidRPr="00296F14">
              <w:t>i</w:t>
            </w:r>
            <w:proofErr w:type="spellEnd"/>
            <w:r w:rsidRPr="00296F14">
              <w:t>) after handling materials involving microorganisms or organisms containing recombinan</w:t>
            </w:r>
            <w:r>
              <w:t>t DNA molecules and animals</w:t>
            </w:r>
          </w:p>
          <w:p w:rsidR="008156DD" w:rsidRPr="00E02E1A" w:rsidRDefault="008156DD" w:rsidP="008156DD">
            <w:r w:rsidRPr="00296F14">
              <w:t xml:space="preserve"> (ii) </w:t>
            </w:r>
            <w:proofErr w:type="gramStart"/>
            <w:r w:rsidRPr="00296F14">
              <w:t>when</w:t>
            </w:r>
            <w:proofErr w:type="gramEnd"/>
            <w:r w:rsidRPr="00296F14">
              <w:t xml:space="preserve"> exiting the laboratory.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29CFR 1910.1030, </w:t>
            </w:r>
            <w:r w:rsidRPr="005A1380">
              <w:t>29 CFR 1910. 1450 App A, 29CFR 1910.1030 (d) (2) (iii); OSHA 29CFR 1910.1450 (f) (4) (c)</w:t>
            </w:r>
          </w:p>
        </w:tc>
      </w:tr>
    </w:tbl>
    <w:p w:rsidR="008156DD" w:rsidRDefault="008156DD"/>
    <w:p w:rsidR="008156DD" w:rsidRDefault="008156DD"/>
    <w:tbl>
      <w:tblPr>
        <w:tblW w:w="113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8"/>
        <w:gridCol w:w="8"/>
        <w:gridCol w:w="719"/>
        <w:gridCol w:w="8"/>
        <w:gridCol w:w="719"/>
        <w:gridCol w:w="8"/>
        <w:gridCol w:w="719"/>
        <w:gridCol w:w="8"/>
        <w:gridCol w:w="4179"/>
      </w:tblGrid>
      <w:tr w:rsidR="008156DD" w:rsidTr="008156DD">
        <w:trPr>
          <w:trHeight w:val="225"/>
        </w:trPr>
        <w:tc>
          <w:tcPr>
            <w:tcW w:w="4956" w:type="dxa"/>
            <w:gridSpan w:val="2"/>
          </w:tcPr>
          <w:p w:rsidR="008156DD" w:rsidRDefault="008156DD" w:rsidP="008156DD">
            <w:r>
              <w:rPr>
                <w:b/>
              </w:rPr>
              <w:t>D. LABORATORY EQUIPMENT</w:t>
            </w:r>
          </w:p>
        </w:tc>
        <w:tc>
          <w:tcPr>
            <w:tcW w:w="727" w:type="dxa"/>
            <w:gridSpan w:val="2"/>
          </w:tcPr>
          <w:p w:rsidR="008156DD" w:rsidRDefault="008156DD" w:rsidP="008156DD">
            <w:pPr>
              <w:rPr>
                <w:b/>
              </w:rPr>
            </w:pPr>
            <w:r>
              <w:rPr>
                <w:b/>
              </w:rPr>
              <w:t>YES</w:t>
            </w:r>
          </w:p>
        </w:tc>
        <w:tc>
          <w:tcPr>
            <w:tcW w:w="727" w:type="dxa"/>
            <w:gridSpan w:val="2"/>
          </w:tcPr>
          <w:p w:rsidR="008156DD" w:rsidRDefault="008156DD" w:rsidP="008156DD">
            <w:pPr>
              <w:rPr>
                <w:b/>
              </w:rPr>
            </w:pPr>
            <w:r>
              <w:rPr>
                <w:b/>
              </w:rPr>
              <w:t>NO</w:t>
            </w:r>
          </w:p>
        </w:tc>
        <w:tc>
          <w:tcPr>
            <w:tcW w:w="727" w:type="dxa"/>
            <w:gridSpan w:val="2"/>
          </w:tcPr>
          <w:p w:rsidR="008156DD" w:rsidRDefault="008156DD" w:rsidP="008156DD">
            <w:pPr>
              <w:rPr>
                <w:b/>
              </w:rPr>
            </w:pPr>
            <w:r>
              <w:rPr>
                <w:b/>
              </w:rPr>
              <w:t>N/A</w:t>
            </w:r>
          </w:p>
        </w:tc>
        <w:tc>
          <w:tcPr>
            <w:tcW w:w="4179" w:type="dxa"/>
          </w:tcPr>
          <w:p w:rsidR="008156DD" w:rsidRDefault="008156DD" w:rsidP="008156DD">
            <w:pPr>
              <w:jc w:val="center"/>
              <w:rPr>
                <w:b/>
              </w:rPr>
            </w:pPr>
            <w:r>
              <w:rPr>
                <w:b/>
              </w:rPr>
              <w:t>Comments</w:t>
            </w:r>
          </w:p>
        </w:tc>
      </w:tr>
      <w:tr w:rsidR="008156DD" w:rsidTr="008156DD">
        <w:trPr>
          <w:trHeight w:val="225"/>
        </w:trPr>
        <w:tc>
          <w:tcPr>
            <w:tcW w:w="4956" w:type="dxa"/>
            <w:gridSpan w:val="2"/>
          </w:tcPr>
          <w:p w:rsidR="008156DD" w:rsidRDefault="008156DD" w:rsidP="008156DD">
            <w:r>
              <w:t>1. Is equipment maintained in good condition?</w:t>
            </w:r>
          </w:p>
        </w:tc>
        <w:tc>
          <w:tcPr>
            <w:tcW w:w="727" w:type="dxa"/>
            <w:gridSpan w:val="2"/>
          </w:tcPr>
          <w:p w:rsidR="008156DD" w:rsidRDefault="008156DD" w:rsidP="008156DD"/>
        </w:tc>
        <w:tc>
          <w:tcPr>
            <w:tcW w:w="727" w:type="dxa"/>
            <w:gridSpan w:val="2"/>
          </w:tcPr>
          <w:p w:rsidR="008156DD" w:rsidRDefault="008156DD" w:rsidP="008156DD"/>
        </w:tc>
        <w:tc>
          <w:tcPr>
            <w:tcW w:w="727" w:type="dxa"/>
            <w:gridSpan w:val="2"/>
          </w:tcPr>
          <w:p w:rsidR="008156DD" w:rsidRDefault="008156DD" w:rsidP="008156DD"/>
        </w:tc>
        <w:tc>
          <w:tcPr>
            <w:tcW w:w="4179" w:type="dxa"/>
          </w:tcPr>
          <w:p w:rsidR="008156DD" w:rsidRDefault="008156DD" w:rsidP="008156DD">
            <w:r>
              <w:t>29 CFR 2910.212</w:t>
            </w:r>
          </w:p>
        </w:tc>
      </w:tr>
      <w:tr w:rsidR="008156DD" w:rsidTr="008156DD">
        <w:trPr>
          <w:trHeight w:val="450"/>
        </w:trPr>
        <w:tc>
          <w:tcPr>
            <w:tcW w:w="4956" w:type="dxa"/>
            <w:gridSpan w:val="2"/>
          </w:tcPr>
          <w:p w:rsidR="008156DD" w:rsidRDefault="008156DD" w:rsidP="008156DD">
            <w:r>
              <w:t>2. Are guards in place where they are required on equipment?</w:t>
            </w:r>
          </w:p>
        </w:tc>
        <w:tc>
          <w:tcPr>
            <w:tcW w:w="727" w:type="dxa"/>
            <w:gridSpan w:val="2"/>
          </w:tcPr>
          <w:p w:rsidR="008156DD" w:rsidRDefault="008156DD" w:rsidP="008156DD"/>
        </w:tc>
        <w:tc>
          <w:tcPr>
            <w:tcW w:w="727" w:type="dxa"/>
            <w:gridSpan w:val="2"/>
          </w:tcPr>
          <w:p w:rsidR="008156DD" w:rsidRDefault="008156DD" w:rsidP="008156DD"/>
        </w:tc>
        <w:tc>
          <w:tcPr>
            <w:tcW w:w="727" w:type="dxa"/>
            <w:gridSpan w:val="2"/>
          </w:tcPr>
          <w:p w:rsidR="008156DD" w:rsidRDefault="008156DD" w:rsidP="008156DD"/>
        </w:tc>
        <w:tc>
          <w:tcPr>
            <w:tcW w:w="4179" w:type="dxa"/>
          </w:tcPr>
          <w:p w:rsidR="008156DD" w:rsidRDefault="008156DD" w:rsidP="008156DD">
            <w:r>
              <w:t>29 CFR 1910 Subpart O, 1910.212</w:t>
            </w:r>
          </w:p>
        </w:tc>
      </w:tr>
      <w:tr w:rsidR="008156DD" w:rsidTr="008156DD">
        <w:trPr>
          <w:trHeight w:val="465"/>
        </w:trPr>
        <w:tc>
          <w:tcPr>
            <w:tcW w:w="4956" w:type="dxa"/>
            <w:gridSpan w:val="2"/>
          </w:tcPr>
          <w:p w:rsidR="008156DD" w:rsidRDefault="008156DD" w:rsidP="008156DD">
            <w:r>
              <w:t>3. Are flammable storage refrigerators used to store flammable chemicals?</w:t>
            </w:r>
          </w:p>
        </w:tc>
        <w:tc>
          <w:tcPr>
            <w:tcW w:w="727" w:type="dxa"/>
            <w:gridSpan w:val="2"/>
          </w:tcPr>
          <w:p w:rsidR="008156DD" w:rsidRDefault="008156DD" w:rsidP="008156DD"/>
        </w:tc>
        <w:tc>
          <w:tcPr>
            <w:tcW w:w="727" w:type="dxa"/>
            <w:gridSpan w:val="2"/>
          </w:tcPr>
          <w:p w:rsidR="008156DD" w:rsidRDefault="008156DD" w:rsidP="008156DD"/>
        </w:tc>
        <w:tc>
          <w:tcPr>
            <w:tcW w:w="727" w:type="dxa"/>
            <w:gridSpan w:val="2"/>
          </w:tcPr>
          <w:p w:rsidR="008156DD" w:rsidRDefault="008156DD" w:rsidP="008156DD"/>
        </w:tc>
        <w:tc>
          <w:tcPr>
            <w:tcW w:w="4179" w:type="dxa"/>
          </w:tcPr>
          <w:p w:rsidR="008156DD" w:rsidRDefault="008156DD" w:rsidP="008156DD">
            <w:r>
              <w:t xml:space="preserve">NFPA 45 </w:t>
            </w:r>
          </w:p>
        </w:tc>
      </w:tr>
      <w:tr w:rsidR="008156DD" w:rsidTr="008156DD">
        <w:trPr>
          <w:trHeight w:val="450"/>
        </w:trPr>
        <w:tc>
          <w:tcPr>
            <w:tcW w:w="4956" w:type="dxa"/>
            <w:gridSpan w:val="2"/>
          </w:tcPr>
          <w:p w:rsidR="008156DD" w:rsidRDefault="008156DD" w:rsidP="008156DD">
            <w:r>
              <w:t>4. Are refrigerators labeled “do not store food or drink” compliant?</w:t>
            </w:r>
          </w:p>
        </w:tc>
        <w:tc>
          <w:tcPr>
            <w:tcW w:w="727" w:type="dxa"/>
            <w:gridSpan w:val="2"/>
          </w:tcPr>
          <w:p w:rsidR="008156DD" w:rsidRDefault="008156DD" w:rsidP="008156DD"/>
        </w:tc>
        <w:tc>
          <w:tcPr>
            <w:tcW w:w="727" w:type="dxa"/>
            <w:gridSpan w:val="2"/>
          </w:tcPr>
          <w:p w:rsidR="008156DD" w:rsidRDefault="008156DD" w:rsidP="008156DD"/>
        </w:tc>
        <w:tc>
          <w:tcPr>
            <w:tcW w:w="727" w:type="dxa"/>
            <w:gridSpan w:val="2"/>
          </w:tcPr>
          <w:p w:rsidR="008156DD" w:rsidRDefault="008156DD" w:rsidP="008156DD"/>
        </w:tc>
        <w:tc>
          <w:tcPr>
            <w:tcW w:w="4179" w:type="dxa"/>
          </w:tcPr>
          <w:p w:rsidR="008156DD" w:rsidRDefault="008156DD" w:rsidP="008156DD">
            <w:r w:rsidRPr="005A1380">
              <w:t>29CFR 1910.1450 App A</w:t>
            </w:r>
            <w:r>
              <w:t>, 29CFR 1910.141(g)(4)</w:t>
            </w:r>
          </w:p>
        </w:tc>
      </w:tr>
      <w:tr w:rsidR="008156DD" w:rsidTr="008156DD">
        <w:trPr>
          <w:trHeight w:val="450"/>
        </w:trPr>
        <w:tc>
          <w:tcPr>
            <w:tcW w:w="4956" w:type="dxa"/>
            <w:gridSpan w:val="2"/>
          </w:tcPr>
          <w:p w:rsidR="008156DD" w:rsidRDefault="008156DD" w:rsidP="008156DD">
            <w:r>
              <w:t xml:space="preserve">5. Do personnel follow the” no </w:t>
            </w:r>
            <w:r w:rsidRPr="00403E8E">
              <w:t>mouth pipetting</w:t>
            </w:r>
            <w:r>
              <w:t>” rule?</w:t>
            </w:r>
          </w:p>
        </w:tc>
        <w:tc>
          <w:tcPr>
            <w:tcW w:w="727" w:type="dxa"/>
            <w:gridSpan w:val="2"/>
          </w:tcPr>
          <w:p w:rsidR="008156DD" w:rsidRDefault="008156DD" w:rsidP="008156DD"/>
        </w:tc>
        <w:tc>
          <w:tcPr>
            <w:tcW w:w="727" w:type="dxa"/>
            <w:gridSpan w:val="2"/>
          </w:tcPr>
          <w:p w:rsidR="008156DD" w:rsidRDefault="008156DD" w:rsidP="008156DD"/>
        </w:tc>
        <w:tc>
          <w:tcPr>
            <w:tcW w:w="727" w:type="dxa"/>
            <w:gridSpan w:val="2"/>
          </w:tcPr>
          <w:p w:rsidR="008156DD" w:rsidRDefault="008156DD" w:rsidP="008156DD"/>
        </w:tc>
        <w:tc>
          <w:tcPr>
            <w:tcW w:w="4179" w:type="dxa"/>
          </w:tcPr>
          <w:p w:rsidR="008156DD" w:rsidRDefault="008156DD" w:rsidP="008156DD">
            <w:r w:rsidRPr="005A1380">
              <w:t>29CFR 1910.1030 (d) (2) (xii), 29CFR 1910.1450 App A</w:t>
            </w:r>
          </w:p>
        </w:tc>
      </w:tr>
      <w:tr w:rsidR="008156DD" w:rsidTr="008156DD">
        <w:trPr>
          <w:trHeight w:val="530"/>
        </w:trPr>
        <w:tc>
          <w:tcPr>
            <w:tcW w:w="4948" w:type="dxa"/>
          </w:tcPr>
          <w:p w:rsidR="008156DD" w:rsidRDefault="008156DD" w:rsidP="008156DD">
            <w:proofErr w:type="gramStart"/>
            <w:r>
              <w:t xml:space="preserve">6 </w:t>
            </w:r>
            <w:r w:rsidRPr="00C8149D">
              <w:t>Are</w:t>
            </w:r>
            <w:proofErr w:type="gramEnd"/>
            <w:r w:rsidRPr="00C8149D">
              <w:t xml:space="preserve"> ther</w:t>
            </w:r>
            <w:r>
              <w:t>e hazardous chemicals/equipment</w:t>
            </w:r>
            <w:r w:rsidRPr="00C8149D">
              <w:t xml:space="preserve"> scattered on the floor?</w:t>
            </w:r>
          </w:p>
        </w:tc>
        <w:tc>
          <w:tcPr>
            <w:tcW w:w="727" w:type="dxa"/>
            <w:gridSpan w:val="2"/>
          </w:tcPr>
          <w:p w:rsidR="008156DD" w:rsidRDefault="008156DD" w:rsidP="008156DD"/>
        </w:tc>
        <w:tc>
          <w:tcPr>
            <w:tcW w:w="727" w:type="dxa"/>
            <w:gridSpan w:val="2"/>
          </w:tcPr>
          <w:p w:rsidR="008156DD" w:rsidRDefault="008156DD" w:rsidP="008156DD"/>
        </w:tc>
        <w:tc>
          <w:tcPr>
            <w:tcW w:w="727" w:type="dxa"/>
            <w:gridSpan w:val="2"/>
          </w:tcPr>
          <w:p w:rsidR="008156DD" w:rsidRDefault="008156DD" w:rsidP="008156DD"/>
        </w:tc>
        <w:tc>
          <w:tcPr>
            <w:tcW w:w="4187" w:type="dxa"/>
            <w:gridSpan w:val="2"/>
          </w:tcPr>
          <w:p w:rsidR="008156DD" w:rsidRDefault="008156DD" w:rsidP="008156DD">
            <w:pPr>
              <w:spacing w:after="200" w:line="276" w:lineRule="auto"/>
            </w:pPr>
            <w:r>
              <w:t>NFPA 45</w:t>
            </w:r>
          </w:p>
        </w:tc>
      </w:tr>
    </w:tbl>
    <w:p w:rsidR="008156DD" w:rsidRDefault="008156DD" w:rsidP="008156DD"/>
    <w:p w:rsidR="008156DD" w:rsidRDefault="008156DD" w:rsidP="008156DD"/>
    <w:tbl>
      <w:tblPr>
        <w:tblpPr w:leftFromText="180" w:rightFromText="180" w:vertAnchor="text" w:horzAnchor="margin" w:tblpXSpec="center" w:tblpY="37"/>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E. EMERGENCY EQUIPMENT</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r>
              <w:t>1. Are eyewashes and showers accessible?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 1910.1048(</w:t>
            </w:r>
            <w:proofErr w:type="spellStart"/>
            <w:r>
              <w:t>i</w:t>
            </w:r>
            <w:proofErr w:type="spellEnd"/>
            <w:r>
              <w:t xml:space="preserve">)(3), </w:t>
            </w:r>
            <w:r w:rsidRPr="0032769E">
              <w:t>29 CFR 1910.151(c</w:t>
            </w:r>
            <w:r>
              <w:t xml:space="preserve">)), </w:t>
            </w:r>
            <w:r w:rsidRPr="00DF5B19">
              <w:t>(ANSI Z358.1-2004)</w:t>
            </w:r>
          </w:p>
        </w:tc>
      </w:tr>
      <w:tr w:rsidR="008156DD" w:rsidTr="008156DD">
        <w:tc>
          <w:tcPr>
            <w:tcW w:w="4968" w:type="dxa"/>
          </w:tcPr>
          <w:p w:rsidR="008156DD" w:rsidRDefault="008156DD" w:rsidP="008156DD">
            <w:r>
              <w:t>2. Is there a weekly eyewashes testing log available in the lab?</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32769E">
              <w:t>29 CFR 1910.151(c),</w:t>
            </w:r>
          </w:p>
        </w:tc>
      </w:tr>
      <w:tr w:rsidR="008156DD" w:rsidTr="008156DD">
        <w:tc>
          <w:tcPr>
            <w:tcW w:w="4968" w:type="dxa"/>
          </w:tcPr>
          <w:p w:rsidR="008156DD" w:rsidRDefault="008156DD" w:rsidP="008156DD">
            <w:r>
              <w:t>3. Have showers been tested in the last 90 days?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C42C8F">
              <w:t>29 CFR 1910.151(c),</w:t>
            </w:r>
            <w:r w:rsidRPr="00C42C8F">
              <w:rPr>
                <w:rFonts w:ascii="Tahoma" w:hAnsi="Tahoma" w:cs="Tahoma"/>
                <w:color w:val="000000"/>
                <w:sz w:val="19"/>
                <w:szCs w:val="19"/>
              </w:rPr>
              <w:t xml:space="preserve"> </w:t>
            </w:r>
            <w:r w:rsidRPr="00C42C8F">
              <w:t>ANSI Z358.1-2004)</w:t>
            </w:r>
            <w:r>
              <w:t xml:space="preserve">, </w:t>
            </w:r>
            <w:r w:rsidRPr="001C2884">
              <w:rPr>
                <w:rFonts w:ascii="Noto Sans" w:hAnsi="Noto Sans"/>
                <w:color w:val="545454"/>
                <w:sz w:val="23"/>
                <w:szCs w:val="23"/>
                <w:lang w:val="en"/>
              </w:rPr>
              <w:t xml:space="preserve"> </w:t>
            </w:r>
            <w:r w:rsidRPr="001C2884">
              <w:rPr>
                <w:lang w:val="en"/>
              </w:rPr>
              <w:t>ANSI Z358.1</w:t>
            </w:r>
          </w:p>
        </w:tc>
      </w:tr>
      <w:tr w:rsidR="008156DD" w:rsidTr="008156DD">
        <w:tc>
          <w:tcPr>
            <w:tcW w:w="4968" w:type="dxa"/>
          </w:tcPr>
          <w:p w:rsidR="008156DD" w:rsidRDefault="008156DD" w:rsidP="008156DD">
            <w:r>
              <w:t>4. Is eyewash and shower located within ten seconds of travel time from the laboratory work area?</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32769E">
              <w:t>29 CFR 1910.151(c</w:t>
            </w:r>
            <w:r>
              <w:t xml:space="preserve">), </w:t>
            </w:r>
            <w:r w:rsidRPr="00DF5B19">
              <w:t>(ANSI Z358.1-2004)</w:t>
            </w:r>
          </w:p>
        </w:tc>
      </w:tr>
      <w:tr w:rsidR="008156DD" w:rsidTr="008156DD">
        <w:tc>
          <w:tcPr>
            <w:tcW w:w="4968" w:type="dxa"/>
          </w:tcPr>
          <w:p w:rsidR="008156DD" w:rsidRDefault="008156DD" w:rsidP="008156DD">
            <w:r>
              <w:t xml:space="preserve">5. Is spill clean-up material available?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General Duty Clause of OSHA Act</w:t>
            </w:r>
          </w:p>
        </w:tc>
      </w:tr>
      <w:tr w:rsidR="008156DD" w:rsidTr="008156DD">
        <w:tc>
          <w:tcPr>
            <w:tcW w:w="4968" w:type="dxa"/>
          </w:tcPr>
          <w:p w:rsidR="008156DD" w:rsidRDefault="008156DD" w:rsidP="008156DD">
            <w:r>
              <w:t>6. Is a first-aid kit available? Is it fully stocked?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5A1380">
              <w:t>29 CFR 1910.151, General Duty Clause of the OSHA Act, OSHA Best Practice Guide</w:t>
            </w:r>
          </w:p>
        </w:tc>
      </w:tr>
      <w:tr w:rsidR="008156DD" w:rsidTr="008156DD">
        <w:tc>
          <w:tcPr>
            <w:tcW w:w="4968" w:type="dxa"/>
          </w:tcPr>
          <w:p w:rsidR="008156DD" w:rsidRDefault="008156DD" w:rsidP="008156DD">
            <w:r>
              <w:t>7.  Are fire extinguishers charged and within their 30-day inspection date?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Pr="00EE6C05" w:rsidRDefault="008156DD" w:rsidP="008156DD">
            <w:r>
              <w:rPr>
                <w:iCs/>
                <w:color w:val="393939"/>
                <w:sz w:val="21"/>
                <w:szCs w:val="21"/>
                <w:lang w:val="en"/>
              </w:rPr>
              <w:t xml:space="preserve">29 CFR </w:t>
            </w:r>
            <w:r w:rsidRPr="00EE6C05">
              <w:rPr>
                <w:iCs/>
                <w:color w:val="393939"/>
                <w:sz w:val="21"/>
                <w:szCs w:val="21"/>
                <w:lang w:val="en"/>
              </w:rPr>
              <w:t xml:space="preserve">1910.157(e)(2), </w:t>
            </w:r>
            <w:r w:rsidRPr="00EE6C05">
              <w:rPr>
                <w:iCs/>
                <w:color w:val="393939"/>
                <w:sz w:val="21"/>
                <w:szCs w:val="21"/>
                <w:lang w:val="en-GB"/>
              </w:rPr>
              <w:t>NFPA 10</w:t>
            </w:r>
          </w:p>
        </w:tc>
      </w:tr>
    </w:tbl>
    <w:p w:rsidR="008156DD" w:rsidRDefault="008156DD" w:rsidP="008156DD"/>
    <w:p w:rsidR="008156DD" w:rsidRDefault="008156DD" w:rsidP="008156DD"/>
    <w:p w:rsidR="008156DD" w:rsidRDefault="008156DD" w:rsidP="008156DD"/>
    <w:p w:rsidR="00C34A17" w:rsidRDefault="00C34A17" w:rsidP="008156DD"/>
    <w:p w:rsidR="00C34A17" w:rsidRDefault="00C34A17" w:rsidP="008156DD"/>
    <w:p w:rsidR="008156DD" w:rsidRDefault="008156DD" w:rsidP="008156DD"/>
    <w:tbl>
      <w:tblPr>
        <w:tblpPr w:leftFromText="180" w:rightFromText="180" w:vertAnchor="text" w:horzAnchor="margin" w:tblpXSpec="center" w:tblpY="9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lastRenderedPageBreak/>
              <w:t>F. LABORATORY VENTILATION</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r>
              <w:t>1. Is the hood inspection sticker visible and within its annual inspection date?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 ,8.12.2, 29CFR 1910.1450, 1450(e)(3)(iii)</w:t>
            </w:r>
          </w:p>
        </w:tc>
      </w:tr>
      <w:tr w:rsidR="008156DD" w:rsidTr="008156DD">
        <w:tc>
          <w:tcPr>
            <w:tcW w:w="4968" w:type="dxa"/>
          </w:tcPr>
          <w:p w:rsidR="008156DD" w:rsidRDefault="008156DD" w:rsidP="008156DD">
            <w:r>
              <w:t>2. Is the sash kept at the designated height when working inside the hood?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 8.8.3.1, 29CFR 1910.1450(3)(iii)</w:t>
            </w:r>
          </w:p>
        </w:tc>
      </w:tr>
      <w:tr w:rsidR="008156DD" w:rsidTr="008156DD">
        <w:tc>
          <w:tcPr>
            <w:tcW w:w="4968" w:type="dxa"/>
          </w:tcPr>
          <w:p w:rsidR="008156DD" w:rsidRDefault="008156DD" w:rsidP="008156DD">
            <w:r>
              <w:t xml:space="preserve">3. Are hoods used properly (i.e., no heated </w:t>
            </w:r>
            <w:proofErr w:type="spellStart"/>
            <w:r>
              <w:t>perchloric</w:t>
            </w:r>
            <w:proofErr w:type="spellEnd"/>
            <w:r>
              <w:t xml:space="preserve"> acid)?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 8.11</w:t>
            </w:r>
          </w:p>
        </w:tc>
      </w:tr>
      <w:tr w:rsidR="008156DD" w:rsidTr="008156DD">
        <w:tc>
          <w:tcPr>
            <w:tcW w:w="4968" w:type="dxa"/>
          </w:tcPr>
          <w:p w:rsidR="008156DD" w:rsidRDefault="008156DD" w:rsidP="008156DD">
            <w:r>
              <w:t>4. Is the hood clear of large pieces of equipment?</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29CFR1910.1450(e)(3)(iii)</w:t>
            </w:r>
          </w:p>
        </w:tc>
      </w:tr>
      <w:tr w:rsidR="008156DD" w:rsidTr="008156DD">
        <w:tc>
          <w:tcPr>
            <w:tcW w:w="4968" w:type="dxa"/>
          </w:tcPr>
          <w:p w:rsidR="008156DD" w:rsidRDefault="008156DD" w:rsidP="008156DD">
            <w:r>
              <w:t>5. Is BSC within certification date?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29CFR.1030(e)(2)</w:t>
            </w:r>
          </w:p>
        </w:tc>
      </w:tr>
      <w:tr w:rsidR="008156DD" w:rsidTr="008156DD">
        <w:tc>
          <w:tcPr>
            <w:tcW w:w="4968" w:type="dxa"/>
          </w:tcPr>
          <w:p w:rsidR="008156DD" w:rsidRDefault="008156DD" w:rsidP="008156DD">
            <w:r>
              <w:t>6. Are biological safety cabinets (Class I or II) or other appropriate personal protective or physical containment devices (centrifuge) used whenever procedures with a high potential for creating aerosols are conducted?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5A1380">
              <w:t>General Duty Clause, 29 CFR 1910.1030, 1910.1030(d)(2)(</w:t>
            </w:r>
            <w:proofErr w:type="spellStart"/>
            <w:r w:rsidRPr="005A1380">
              <w:t>i</w:t>
            </w:r>
            <w:proofErr w:type="spellEnd"/>
            <w:r w:rsidRPr="005A1380">
              <w:t>), 29 CFR 1910.1450, App A,,</w:t>
            </w:r>
          </w:p>
        </w:tc>
      </w:tr>
    </w:tbl>
    <w:p w:rsidR="008156DD" w:rsidRDefault="008156DD" w:rsidP="008156DD"/>
    <w:p w:rsidR="008156DD" w:rsidRDefault="008156DD" w:rsidP="008156DD"/>
    <w:p w:rsidR="008156DD" w:rsidRDefault="008156DD" w:rsidP="008156DD"/>
    <w:p w:rsidR="008156DD" w:rsidRDefault="008156DD" w:rsidP="008156DD"/>
    <w:tbl>
      <w:tblPr>
        <w:tblpPr w:leftFromText="180" w:rightFromText="180" w:vertAnchor="text" w:horzAnchor="margin" w:tblpXSpec="center" w:tblpY="-364"/>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G. GLASSWARE</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rPr>
          <w:trHeight w:val="288"/>
        </w:trPr>
        <w:tc>
          <w:tcPr>
            <w:tcW w:w="4968" w:type="dxa"/>
          </w:tcPr>
          <w:p w:rsidR="008156DD" w:rsidRDefault="008156DD" w:rsidP="008156DD">
            <w:r>
              <w:t>1. Is broken glass box available?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Alabama Administrative Code Divisions 13 and 14</w:t>
            </w:r>
          </w:p>
        </w:tc>
      </w:tr>
      <w:tr w:rsidR="008156DD" w:rsidTr="008156DD">
        <w:trPr>
          <w:trHeight w:val="420"/>
        </w:trPr>
        <w:tc>
          <w:tcPr>
            <w:tcW w:w="4968" w:type="dxa"/>
          </w:tcPr>
          <w:p w:rsidR="008156DD" w:rsidRDefault="008156DD" w:rsidP="008156DD">
            <w:r>
              <w:t>2. Is the broken glassware container is more than 3/4 full?</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Alabama Administrative Code Divisions 13 and 14</w:t>
            </w:r>
          </w:p>
        </w:tc>
      </w:tr>
      <w:tr w:rsidR="008156DD" w:rsidTr="008156DD">
        <w:trPr>
          <w:trHeight w:val="480"/>
        </w:trPr>
        <w:tc>
          <w:tcPr>
            <w:tcW w:w="4968" w:type="dxa"/>
          </w:tcPr>
          <w:p w:rsidR="008156DD" w:rsidRDefault="008156DD" w:rsidP="008156DD">
            <w:r>
              <w:t>3. Are there liquids or unclean glassware in the broken glass container?</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Alabama Administrative Code Divisions 13 and 14</w:t>
            </w:r>
          </w:p>
        </w:tc>
      </w:tr>
      <w:tr w:rsidR="008156DD" w:rsidTr="008156DD">
        <w:tc>
          <w:tcPr>
            <w:tcW w:w="4968" w:type="dxa"/>
          </w:tcPr>
          <w:p w:rsidR="008156DD" w:rsidRDefault="008156DD" w:rsidP="008156DD">
            <w:r>
              <w:t>4. Is glassware handled and stored properly?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General Duty Clause</w:t>
            </w:r>
          </w:p>
        </w:tc>
      </w:tr>
      <w:tr w:rsidR="008156DD" w:rsidTr="008156DD">
        <w:trPr>
          <w:trHeight w:val="70"/>
        </w:trPr>
        <w:tc>
          <w:tcPr>
            <w:tcW w:w="4968" w:type="dxa"/>
          </w:tcPr>
          <w:p w:rsidR="008156DD" w:rsidRDefault="008156DD" w:rsidP="008156DD">
            <w:r>
              <w:t>5. Is evaporated glassware apparatus shielded properly?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General Duty Clause</w:t>
            </w:r>
          </w:p>
        </w:tc>
      </w:tr>
    </w:tbl>
    <w:tbl>
      <w:tblPr>
        <w:tblpPr w:leftFromText="180" w:rightFromText="180" w:vertAnchor="text" w:horzAnchor="margin" w:tblpXSpec="center" w:tblpY="8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H. HOUSEKEEPING</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r>
              <w:t>1. Are all walkways, work areas, and equipment areas clean and free from clutter and chemicals?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5A1380">
              <w:rPr>
                <w:bCs/>
              </w:rPr>
              <w:t>NFPA 45 7-2.3.1, 29 CFR 1910.1030 (d)(4),</w:t>
            </w:r>
            <w:r w:rsidRPr="005A1380">
              <w:rPr>
                <w:b/>
                <w:bCs/>
              </w:rPr>
              <w:t xml:space="preserve"> </w:t>
            </w:r>
            <w:r w:rsidRPr="005A1380">
              <w:rPr>
                <w:bCs/>
              </w:rPr>
              <w:t>29CFR 1910.22(b)(1), 29CFR 1910 Subpart D, E, J</w:t>
            </w:r>
          </w:p>
        </w:tc>
      </w:tr>
      <w:tr w:rsidR="008156DD" w:rsidTr="008156DD">
        <w:tc>
          <w:tcPr>
            <w:tcW w:w="4968" w:type="dxa"/>
          </w:tcPr>
          <w:p w:rsidR="008156DD" w:rsidRDefault="008156DD" w:rsidP="008156DD">
            <w:r>
              <w:t>2. Are floors clean?</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 1910.22(a)(2), 22(a)(1)</w:t>
            </w:r>
          </w:p>
        </w:tc>
      </w:tr>
      <w:tr w:rsidR="008156DD" w:rsidTr="008156DD">
        <w:tc>
          <w:tcPr>
            <w:tcW w:w="4968" w:type="dxa"/>
          </w:tcPr>
          <w:p w:rsidR="008156DD" w:rsidRDefault="008156DD" w:rsidP="008156DD">
            <w:r>
              <w:t>3. Are bench tops and fume hood surfaces clean?</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BB3F4D">
              <w:t>29CFR 1910 Subpart D, E, J</w:t>
            </w:r>
          </w:p>
        </w:tc>
      </w:tr>
      <w:tr w:rsidR="008156DD" w:rsidTr="008156DD">
        <w:tc>
          <w:tcPr>
            <w:tcW w:w="4968" w:type="dxa"/>
          </w:tcPr>
          <w:p w:rsidR="008156DD" w:rsidRDefault="008156DD" w:rsidP="008156DD">
            <w:r>
              <w:t>4. A</w:t>
            </w:r>
            <w:r w:rsidRPr="00403E8E">
              <w:t xml:space="preserve">re </w:t>
            </w:r>
            <w:r>
              <w:t>w</w:t>
            </w:r>
            <w:r w:rsidRPr="00403E8E">
              <w:t>ork surfaces decontaminated at least once a day and aft</w:t>
            </w:r>
            <w:r>
              <w:t>er any spill of viable material?</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BB3F4D">
              <w:t>29CFR 1910 Subpart D, E, J</w:t>
            </w:r>
          </w:p>
        </w:tc>
      </w:tr>
      <w:tr w:rsidR="008156DD" w:rsidTr="008156DD">
        <w:tc>
          <w:tcPr>
            <w:tcW w:w="4968" w:type="dxa"/>
          </w:tcPr>
          <w:p w:rsidR="008156DD" w:rsidRDefault="008156DD" w:rsidP="008156DD">
            <w:r>
              <w:t xml:space="preserve">5. </w:t>
            </w:r>
            <w:r w:rsidRPr="00403E8E">
              <w:t>A</w:t>
            </w:r>
            <w:r>
              <w:t>re a</w:t>
            </w:r>
            <w:r w:rsidRPr="00403E8E">
              <w:t>ll</w:t>
            </w:r>
            <w:r>
              <w:t xml:space="preserve"> culture stocks, slants, </w:t>
            </w:r>
            <w:r w:rsidRPr="00403E8E">
              <w:t>contamin</w:t>
            </w:r>
            <w:r>
              <w:t xml:space="preserve">ated liquid or solid wastes </w:t>
            </w:r>
            <w:r w:rsidRPr="00403E8E">
              <w:t>decontaminated before disposal</w:t>
            </w:r>
            <w:r>
              <w:t>?</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Alabama Administrative Code Divisions 13 and 14</w:t>
            </w:r>
          </w:p>
        </w:tc>
      </w:tr>
      <w:tr w:rsidR="008156DD" w:rsidTr="008156DD">
        <w:tc>
          <w:tcPr>
            <w:tcW w:w="4968" w:type="dxa"/>
          </w:tcPr>
          <w:p w:rsidR="008156DD" w:rsidRDefault="008156DD" w:rsidP="008156DD">
            <w:r>
              <w:t>6. Are contaminated materials and wastes that are to be decontaminated at a site away from the laboratory placed in a durable leak-proof container which is closed before being removed from the laboratory?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NIH Guidelines, BMBL</w:t>
            </w:r>
          </w:p>
        </w:tc>
      </w:tr>
      <w:tr w:rsidR="008156DD" w:rsidTr="008156DD">
        <w:tc>
          <w:tcPr>
            <w:tcW w:w="4968" w:type="dxa"/>
          </w:tcPr>
          <w:p w:rsidR="008156DD" w:rsidRDefault="008156DD" w:rsidP="008156DD">
            <w:r>
              <w:t xml:space="preserve">7. </w:t>
            </w:r>
            <w:r w:rsidRPr="00F76A26">
              <w:t xml:space="preserve">Are all </w:t>
            </w:r>
            <w:r>
              <w:t xml:space="preserve">reusable </w:t>
            </w:r>
            <w:r w:rsidRPr="00F76A26">
              <w:t>lab glassware and accessories decontaminated after each</w:t>
            </w:r>
            <w:r>
              <w:t xml:space="preserve"> </w:t>
            </w:r>
            <w:r w:rsidRPr="00F76A26">
              <w:t>use?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NIH Guidelines, BMBL</w:t>
            </w:r>
          </w:p>
        </w:tc>
      </w:tr>
    </w:tbl>
    <w:p w:rsidR="008156DD" w:rsidRDefault="008156DD" w:rsidP="008156DD"/>
    <w:p w:rsidR="008156DD" w:rsidRDefault="008156DD" w:rsidP="008156DD"/>
    <w:tbl>
      <w:tblPr>
        <w:tblpPr w:leftFromText="180" w:rightFromText="180" w:vertAnchor="text" w:horzAnchor="margin" w:tblpXSpec="center" w:tblpY="7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I. CHEMICAL STORAGE</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r>
              <w:t xml:space="preserve"> 1. Are chemical inventory sheets used and kept current?</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EPCRA Section 3.9, NFPA 45, Section 7.2.3.3, </w:t>
            </w:r>
            <w:r w:rsidRPr="00594736">
              <w:t>29 CFR 1910.1200</w:t>
            </w:r>
          </w:p>
        </w:tc>
      </w:tr>
      <w:tr w:rsidR="008156DD" w:rsidTr="008156DD">
        <w:tc>
          <w:tcPr>
            <w:tcW w:w="4968" w:type="dxa"/>
          </w:tcPr>
          <w:p w:rsidR="008156DD" w:rsidRDefault="008156DD" w:rsidP="008156DD">
            <w:r>
              <w:t xml:space="preserve"> 2. </w:t>
            </w:r>
            <w:proofErr w:type="gramStart"/>
            <w:r>
              <w:t>a</w:t>
            </w:r>
            <w:proofErr w:type="gramEnd"/>
            <w:r>
              <w:t>. Do chemicals show date received and opened?</w:t>
            </w:r>
          </w:p>
          <w:p w:rsidR="008156DD" w:rsidRDefault="008156DD" w:rsidP="008156DD">
            <w:r>
              <w:t xml:space="preserve">     b. Are there any expired peroxide forming chemicals in the lab?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 Section 7.2.3.5, NFPA 45 9.2.3.4</w:t>
            </w:r>
          </w:p>
        </w:tc>
      </w:tr>
      <w:tr w:rsidR="008156DD" w:rsidTr="008156DD">
        <w:tc>
          <w:tcPr>
            <w:tcW w:w="4968" w:type="dxa"/>
          </w:tcPr>
          <w:p w:rsidR="008156DD" w:rsidRDefault="008156DD" w:rsidP="008156DD">
            <w:r>
              <w:t xml:space="preserve"> 3. Are labels in good condition?</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Pr="003E1D63" w:rsidRDefault="008156DD" w:rsidP="008156DD">
            <w:r w:rsidRPr="0036316C">
              <w:rPr>
                <w:bCs/>
              </w:rPr>
              <w:t>NFPA 45, 13.3, 1910.1200(b)(3)(</w:t>
            </w:r>
            <w:proofErr w:type="spellStart"/>
            <w:r w:rsidRPr="0036316C">
              <w:rPr>
                <w:bCs/>
              </w:rPr>
              <w:t>i</w:t>
            </w:r>
            <w:proofErr w:type="spellEnd"/>
          </w:p>
        </w:tc>
      </w:tr>
      <w:tr w:rsidR="008156DD" w:rsidTr="008156DD">
        <w:tc>
          <w:tcPr>
            <w:tcW w:w="4968" w:type="dxa"/>
          </w:tcPr>
          <w:p w:rsidR="008156DD" w:rsidRDefault="008156DD" w:rsidP="008156DD">
            <w:r>
              <w:t xml:space="preserve"> 4. Are temporary use containers properly labeled?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36316C">
              <w:t>NFPA 45 (2004) 9.2.3, 29 CFR 1910.1450 App. A (D)(2)</w:t>
            </w:r>
            <w:r>
              <w:t>,</w:t>
            </w:r>
            <w:r w:rsidRPr="0036316C">
              <w:t xml:space="preserve"> 29 CFR 1910.1200</w:t>
            </w:r>
          </w:p>
        </w:tc>
      </w:tr>
      <w:tr w:rsidR="008156DD" w:rsidTr="008156DD">
        <w:tc>
          <w:tcPr>
            <w:tcW w:w="4968" w:type="dxa"/>
          </w:tcPr>
          <w:p w:rsidR="008156DD" w:rsidRDefault="008156DD" w:rsidP="008156DD">
            <w:r>
              <w:t xml:space="preserve"> 5. Are chemicals stored according to hazard class?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 Section 7.2.3.4</w:t>
            </w:r>
          </w:p>
        </w:tc>
      </w:tr>
      <w:tr w:rsidR="008156DD" w:rsidTr="008156DD">
        <w:tc>
          <w:tcPr>
            <w:tcW w:w="4968" w:type="dxa"/>
          </w:tcPr>
          <w:p w:rsidR="008156DD" w:rsidRDefault="008156DD" w:rsidP="008156DD">
            <w:r>
              <w:lastRenderedPageBreak/>
              <w:t xml:space="preserve"> </w:t>
            </w:r>
            <w:proofErr w:type="gramStart"/>
            <w:r>
              <w:t>6.Are</w:t>
            </w:r>
            <w:proofErr w:type="gramEnd"/>
            <w:r>
              <w:t xml:space="preserve"> the storage areas adequately identified and have warning signs if necessary?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w:t>
            </w:r>
          </w:p>
        </w:tc>
      </w:tr>
      <w:tr w:rsidR="008156DD" w:rsidTr="008156DD">
        <w:tc>
          <w:tcPr>
            <w:tcW w:w="4968" w:type="dxa"/>
          </w:tcPr>
          <w:p w:rsidR="008156DD" w:rsidRDefault="008156DD" w:rsidP="008156DD">
            <w:r>
              <w:t xml:space="preserve"> 7. If chemicals are stored above eye-level are guards present?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General Duty</w:t>
            </w:r>
          </w:p>
        </w:tc>
      </w:tr>
      <w:tr w:rsidR="008156DD" w:rsidTr="008156DD">
        <w:tc>
          <w:tcPr>
            <w:tcW w:w="4968" w:type="dxa"/>
          </w:tcPr>
          <w:p w:rsidR="008156DD" w:rsidRDefault="008156DD" w:rsidP="008156DD">
            <w:r>
              <w:t xml:space="preserve"> 8. Are carboys stored below eye-level?</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General Duty</w:t>
            </w:r>
          </w:p>
        </w:tc>
      </w:tr>
      <w:tr w:rsidR="008156DD" w:rsidTr="008156DD">
        <w:tc>
          <w:tcPr>
            <w:tcW w:w="4968" w:type="dxa"/>
          </w:tcPr>
          <w:p w:rsidR="008156DD" w:rsidRDefault="008156DD" w:rsidP="008156DD">
            <w:r>
              <w:t xml:space="preserve"> 9. Are all chemicals stored off the floor?</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45</w:t>
            </w:r>
          </w:p>
        </w:tc>
      </w:tr>
      <w:tr w:rsidR="008156DD" w:rsidTr="008156DD">
        <w:tc>
          <w:tcPr>
            <w:tcW w:w="4968" w:type="dxa"/>
          </w:tcPr>
          <w:p w:rsidR="008156DD" w:rsidRDefault="008156DD" w:rsidP="008156DD">
            <w:r>
              <w:t>10. Are spill trays used?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Pr="00EE3C89" w:rsidRDefault="008156DD" w:rsidP="008156DD">
            <w:r w:rsidRPr="00EE3C89">
              <w:rPr>
                <w:bCs/>
              </w:rPr>
              <w:t>40 CFR 264.175</w:t>
            </w:r>
          </w:p>
        </w:tc>
      </w:tr>
      <w:tr w:rsidR="008156DD" w:rsidTr="008156DD">
        <w:tc>
          <w:tcPr>
            <w:tcW w:w="4968" w:type="dxa"/>
          </w:tcPr>
          <w:p w:rsidR="008156DD" w:rsidRDefault="008156DD" w:rsidP="008156DD">
            <w:r>
              <w:t xml:space="preserve">11. Are bottles kept clean?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Pr="008B32D5" w:rsidRDefault="008156DD" w:rsidP="008156DD">
            <w:r w:rsidRPr="008B32D5">
              <w:t>NFPA 45 (2004) 9.2.3, 29 CFR 1910.1450 App. A (D)(2)</w:t>
            </w:r>
          </w:p>
          <w:p w:rsidR="008156DD" w:rsidRPr="00EE3C89" w:rsidRDefault="008156DD" w:rsidP="008156DD"/>
        </w:tc>
      </w:tr>
      <w:tr w:rsidR="008156DD" w:rsidTr="008156DD">
        <w:tc>
          <w:tcPr>
            <w:tcW w:w="4968" w:type="dxa"/>
          </w:tcPr>
          <w:p w:rsidR="008156DD" w:rsidRDefault="008156DD" w:rsidP="008156DD">
            <w:r>
              <w:t xml:space="preserve">12. Are flammable liquids (not under immediate use) stored in flammable storage cabinets?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Pr="00A167DA" w:rsidRDefault="008156DD" w:rsidP="008156DD">
            <w:r w:rsidRPr="00A167DA">
              <w:rPr>
                <w:bCs/>
              </w:rPr>
              <w:t>Uniform Fire Code 79.201</w:t>
            </w:r>
          </w:p>
        </w:tc>
      </w:tr>
      <w:tr w:rsidR="008156DD" w:rsidTr="008156DD">
        <w:tc>
          <w:tcPr>
            <w:tcW w:w="4968" w:type="dxa"/>
          </w:tcPr>
          <w:p w:rsidR="008156DD" w:rsidRDefault="008156DD" w:rsidP="008156DD">
            <w:r>
              <w:t xml:space="preserve">13. Are highly reactive chemicals stored in chemical-safe refrigerators when recommended?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 CFR 1910.1450</w:t>
            </w:r>
          </w:p>
        </w:tc>
      </w:tr>
      <w:tr w:rsidR="008156DD" w:rsidTr="008156DD">
        <w:tc>
          <w:tcPr>
            <w:tcW w:w="4968" w:type="dxa"/>
          </w:tcPr>
          <w:p w:rsidR="008156DD" w:rsidRDefault="008156DD" w:rsidP="008156DD">
            <w:r>
              <w:t>14. Are large flammable liquid containers used for pouring more than 5 gal., properly bonded and grounded?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Pr="00AC2C32" w:rsidRDefault="008156DD" w:rsidP="008156DD">
            <w:r w:rsidRPr="00AC2C32">
              <w:rPr>
                <w:bCs/>
              </w:rPr>
              <w:t>Code(s) Uniform Fire Code - Division IV, Section 80.402 (b)(2)(F):</w:t>
            </w:r>
          </w:p>
        </w:tc>
      </w:tr>
      <w:tr w:rsidR="008156DD" w:rsidTr="008156DD">
        <w:trPr>
          <w:trHeight w:val="880"/>
        </w:trPr>
        <w:tc>
          <w:tcPr>
            <w:tcW w:w="4968" w:type="dxa"/>
          </w:tcPr>
          <w:p w:rsidR="008156DD" w:rsidRDefault="008156DD" w:rsidP="008156DD">
            <w:r>
              <w:t>15. Are highly toxic chemicals including, carcinogens, mutagens, and teratogens, kept in secondary containers in a secure, appropriately labeled location?</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 CFR 1910.1003</w:t>
            </w:r>
          </w:p>
        </w:tc>
      </w:tr>
      <w:tr w:rsidR="008156DD" w:rsidTr="008156DD">
        <w:trPr>
          <w:trHeight w:val="500"/>
        </w:trPr>
        <w:tc>
          <w:tcPr>
            <w:tcW w:w="4968" w:type="dxa"/>
          </w:tcPr>
          <w:p w:rsidR="008156DD" w:rsidRDefault="008156DD" w:rsidP="008156DD">
            <w:r>
              <w:t>16. Are vacuum pumps, ovens and other ignition sources segregated from flammable liquids?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General Duty Clause</w:t>
            </w:r>
          </w:p>
        </w:tc>
      </w:tr>
    </w:tbl>
    <w:p w:rsidR="008156DD" w:rsidRDefault="008156DD" w:rsidP="008156DD"/>
    <w:p w:rsidR="008156DD" w:rsidRDefault="008156DD" w:rsidP="008156DD"/>
    <w:tbl>
      <w:tblPr>
        <w:tblpPr w:leftFromText="180" w:rightFromText="180" w:vertAnchor="text" w:horzAnchor="margin" w:tblpXSpec="center" w:tblpY="42"/>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J. COMPRESSED GASES</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r>
              <w:t>1. Are all gases secured properly?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29CFR 1910. 101, P-1-1965, </w:t>
            </w:r>
            <w:r w:rsidRPr="00C00E2A">
              <w:t>C-6 1968 and C-8 1962</w:t>
            </w:r>
            <w:r>
              <w:t>, NFPA 45</w:t>
            </w:r>
          </w:p>
        </w:tc>
      </w:tr>
      <w:tr w:rsidR="008156DD" w:rsidTr="008156DD">
        <w:tc>
          <w:tcPr>
            <w:tcW w:w="4968" w:type="dxa"/>
          </w:tcPr>
          <w:p w:rsidR="008156DD" w:rsidRDefault="008156DD" w:rsidP="008156DD">
            <w:r>
              <w:t>2. Are all the gases capped or have regulators on them?</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 CFR 1910.101, NFPA 45</w:t>
            </w:r>
          </w:p>
        </w:tc>
      </w:tr>
      <w:tr w:rsidR="008156DD" w:rsidTr="008156DD">
        <w:tc>
          <w:tcPr>
            <w:tcW w:w="4968" w:type="dxa"/>
          </w:tcPr>
          <w:p w:rsidR="008156DD" w:rsidRDefault="008156DD" w:rsidP="008156DD">
            <w:r>
              <w:t xml:space="preserve">3. </w:t>
            </w:r>
            <w:bookmarkStart w:id="130" w:name="OLE_LINK1"/>
            <w:bookmarkStart w:id="131" w:name="OLE_LINK2"/>
            <w:r>
              <w:t>Are flammable gases (H2, acetylene, etc.) separated from oxidizers (O2, Cl2. Etc.) by 25ft?</w:t>
            </w:r>
            <w:bookmarkEnd w:id="130"/>
            <w:bookmarkEnd w:id="131"/>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NFPA 55, NFPA 45</w:t>
            </w:r>
          </w:p>
        </w:tc>
      </w:tr>
      <w:tr w:rsidR="008156DD" w:rsidTr="008156DD">
        <w:tc>
          <w:tcPr>
            <w:tcW w:w="4968" w:type="dxa"/>
          </w:tcPr>
          <w:p w:rsidR="008156DD" w:rsidRDefault="008156DD" w:rsidP="008156DD">
            <w:r>
              <w:t xml:space="preserve">4. </w:t>
            </w:r>
            <w:r w:rsidRPr="00C8149D">
              <w:t xml:space="preserve">Are alarms installed if 5 or more cylinders of simple </w:t>
            </w:r>
            <w:proofErr w:type="spellStart"/>
            <w:r w:rsidRPr="00C8149D">
              <w:t>ashphyxiants</w:t>
            </w:r>
            <w:proofErr w:type="spellEnd"/>
            <w:r w:rsidRPr="00C8149D">
              <w:t xml:space="preserve"> are used in an unventilated space? (</w:t>
            </w:r>
            <w:proofErr w:type="spellStart"/>
            <w:r w:rsidRPr="00C8149D">
              <w:t>Ar</w:t>
            </w:r>
            <w:proofErr w:type="spellEnd"/>
            <w:r w:rsidRPr="00C8149D">
              <w:t>, CO2, N2, He)?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Pr="00952036" w:rsidRDefault="008156DD" w:rsidP="008156DD">
            <w:r w:rsidRPr="00952036">
              <w:t>NFPA 55, NFPA 45</w:t>
            </w:r>
          </w:p>
        </w:tc>
      </w:tr>
      <w:tr w:rsidR="008156DD" w:rsidTr="008156DD">
        <w:tc>
          <w:tcPr>
            <w:tcW w:w="4968" w:type="dxa"/>
          </w:tcPr>
          <w:p w:rsidR="008156DD" w:rsidRDefault="008156DD" w:rsidP="008156DD">
            <w:r>
              <w:t>5. If cryogens are used, is PPE available?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General Duty Clause</w:t>
            </w:r>
          </w:p>
        </w:tc>
      </w:tr>
    </w:tbl>
    <w:p w:rsidR="008156DD" w:rsidRDefault="008156DD" w:rsidP="008156DD"/>
    <w:p w:rsidR="008156DD" w:rsidRDefault="008156DD" w:rsidP="008156DD"/>
    <w:tbl>
      <w:tblPr>
        <w:tblpPr w:leftFromText="180" w:rightFromText="180" w:vertAnchor="text" w:horzAnchor="margin" w:tblpXSpec="center" w:tblpY="11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K. ELECTRICAL HAZARDS</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Pr="00EE3C89" w:rsidRDefault="008156DD" w:rsidP="008156DD">
            <w:r w:rsidRPr="00EE3C89">
              <w:t>1. Are equipment cords in good condition?</w:t>
            </w:r>
          </w:p>
        </w:tc>
        <w:tc>
          <w:tcPr>
            <w:tcW w:w="720" w:type="dxa"/>
          </w:tcPr>
          <w:p w:rsidR="008156DD" w:rsidRPr="00EE3C89" w:rsidRDefault="008156DD" w:rsidP="008156DD"/>
        </w:tc>
        <w:tc>
          <w:tcPr>
            <w:tcW w:w="720" w:type="dxa"/>
          </w:tcPr>
          <w:p w:rsidR="008156DD" w:rsidRPr="00EE3C89" w:rsidRDefault="008156DD" w:rsidP="008156DD"/>
        </w:tc>
        <w:tc>
          <w:tcPr>
            <w:tcW w:w="720" w:type="dxa"/>
          </w:tcPr>
          <w:p w:rsidR="008156DD" w:rsidRPr="00EE3C89" w:rsidRDefault="008156DD" w:rsidP="008156DD"/>
        </w:tc>
        <w:tc>
          <w:tcPr>
            <w:tcW w:w="4140" w:type="dxa"/>
          </w:tcPr>
          <w:p w:rsidR="008156DD" w:rsidRPr="00EE3C89" w:rsidRDefault="008156DD" w:rsidP="008156DD">
            <w:r w:rsidRPr="00EE3C89">
              <w:t>NFPA 45, 29CFR.1910.303, 29CFR 1910 Subpart S</w:t>
            </w:r>
          </w:p>
        </w:tc>
      </w:tr>
      <w:tr w:rsidR="008156DD" w:rsidTr="008156DD">
        <w:tc>
          <w:tcPr>
            <w:tcW w:w="4968" w:type="dxa"/>
          </w:tcPr>
          <w:p w:rsidR="008156DD" w:rsidRPr="00EE3C89" w:rsidRDefault="008156DD" w:rsidP="008156DD">
            <w:r w:rsidRPr="00EE3C89">
              <w:t>2. Are extension cords used only for temporary wiring?</w:t>
            </w:r>
          </w:p>
        </w:tc>
        <w:tc>
          <w:tcPr>
            <w:tcW w:w="720" w:type="dxa"/>
          </w:tcPr>
          <w:p w:rsidR="008156DD" w:rsidRPr="00EE3C89" w:rsidRDefault="008156DD" w:rsidP="008156DD"/>
        </w:tc>
        <w:tc>
          <w:tcPr>
            <w:tcW w:w="720" w:type="dxa"/>
          </w:tcPr>
          <w:p w:rsidR="008156DD" w:rsidRPr="00EE3C89" w:rsidRDefault="008156DD" w:rsidP="008156DD"/>
        </w:tc>
        <w:tc>
          <w:tcPr>
            <w:tcW w:w="720" w:type="dxa"/>
          </w:tcPr>
          <w:p w:rsidR="008156DD" w:rsidRPr="00EE3C89" w:rsidRDefault="008156DD" w:rsidP="008156DD"/>
        </w:tc>
        <w:tc>
          <w:tcPr>
            <w:tcW w:w="4140" w:type="dxa"/>
          </w:tcPr>
          <w:p w:rsidR="008156DD" w:rsidRPr="00EE3C89" w:rsidRDefault="008156DD" w:rsidP="008156DD">
            <w:r w:rsidRPr="00EE3C89">
              <w:t xml:space="preserve">NFPA 45, 29CFR.191022(a)(2), </w:t>
            </w:r>
          </w:p>
        </w:tc>
      </w:tr>
      <w:tr w:rsidR="008156DD" w:rsidTr="008156DD">
        <w:tc>
          <w:tcPr>
            <w:tcW w:w="4968" w:type="dxa"/>
          </w:tcPr>
          <w:p w:rsidR="008156DD" w:rsidRPr="00EE3C89" w:rsidRDefault="008156DD" w:rsidP="008156DD">
            <w:r w:rsidRPr="00EE3C89">
              <w:rPr>
                <w:rFonts w:eastAsiaTheme="minorHAnsi"/>
              </w:rPr>
              <w:t>3. Are multi-outlet connectors (power strips) secured and not overloaded?</w:t>
            </w:r>
          </w:p>
        </w:tc>
        <w:tc>
          <w:tcPr>
            <w:tcW w:w="720" w:type="dxa"/>
          </w:tcPr>
          <w:p w:rsidR="008156DD" w:rsidRPr="00EE3C89" w:rsidRDefault="008156DD" w:rsidP="008156DD"/>
        </w:tc>
        <w:tc>
          <w:tcPr>
            <w:tcW w:w="720" w:type="dxa"/>
          </w:tcPr>
          <w:p w:rsidR="008156DD" w:rsidRPr="00EE3C89" w:rsidRDefault="008156DD" w:rsidP="008156DD"/>
        </w:tc>
        <w:tc>
          <w:tcPr>
            <w:tcW w:w="720" w:type="dxa"/>
          </w:tcPr>
          <w:p w:rsidR="008156DD" w:rsidRPr="00EE3C89" w:rsidRDefault="008156DD" w:rsidP="008156DD"/>
        </w:tc>
        <w:tc>
          <w:tcPr>
            <w:tcW w:w="4140" w:type="dxa"/>
          </w:tcPr>
          <w:p w:rsidR="008156DD" w:rsidRPr="00EE3C89" w:rsidRDefault="008156DD" w:rsidP="008156DD">
            <w:r w:rsidRPr="00EE3C89">
              <w:t>29CFR 1910.303(b)(1)</w:t>
            </w:r>
          </w:p>
        </w:tc>
      </w:tr>
      <w:tr w:rsidR="008156DD" w:rsidTr="008156DD">
        <w:tc>
          <w:tcPr>
            <w:tcW w:w="4968" w:type="dxa"/>
          </w:tcPr>
          <w:p w:rsidR="008156DD" w:rsidRPr="00EE3C89" w:rsidRDefault="008156DD" w:rsidP="008156DD">
            <w:pPr>
              <w:autoSpaceDE w:val="0"/>
              <w:autoSpaceDN w:val="0"/>
              <w:adjustRightInd w:val="0"/>
              <w:rPr>
                <w:rFonts w:eastAsiaTheme="minorHAnsi"/>
              </w:rPr>
            </w:pPr>
            <w:r w:rsidRPr="00EE3C89">
              <w:rPr>
                <w:rFonts w:eastAsiaTheme="minorHAnsi"/>
              </w:rPr>
              <w:t>4. Is equipment cord insulation intact; i.e., not cracked or frayed?</w:t>
            </w:r>
          </w:p>
        </w:tc>
        <w:tc>
          <w:tcPr>
            <w:tcW w:w="720" w:type="dxa"/>
          </w:tcPr>
          <w:p w:rsidR="008156DD" w:rsidRPr="00EE3C89" w:rsidRDefault="008156DD" w:rsidP="008156DD"/>
        </w:tc>
        <w:tc>
          <w:tcPr>
            <w:tcW w:w="720" w:type="dxa"/>
          </w:tcPr>
          <w:p w:rsidR="008156DD" w:rsidRPr="00EE3C89" w:rsidRDefault="008156DD" w:rsidP="008156DD"/>
        </w:tc>
        <w:tc>
          <w:tcPr>
            <w:tcW w:w="720" w:type="dxa"/>
          </w:tcPr>
          <w:p w:rsidR="008156DD" w:rsidRPr="00EE3C89" w:rsidRDefault="008156DD" w:rsidP="008156DD"/>
        </w:tc>
        <w:tc>
          <w:tcPr>
            <w:tcW w:w="4140" w:type="dxa"/>
          </w:tcPr>
          <w:p w:rsidR="008156DD" w:rsidRPr="00EE3C89" w:rsidRDefault="008156DD" w:rsidP="008156DD">
            <w:r w:rsidRPr="00EE3C89">
              <w:t>29CFR 1910.303(b)(1)</w:t>
            </w:r>
          </w:p>
        </w:tc>
      </w:tr>
      <w:tr w:rsidR="008156DD" w:rsidTr="008156DD">
        <w:tc>
          <w:tcPr>
            <w:tcW w:w="4968" w:type="dxa"/>
          </w:tcPr>
          <w:p w:rsidR="008156DD" w:rsidRPr="00EE3C89" w:rsidRDefault="008156DD" w:rsidP="008156DD">
            <w:r w:rsidRPr="00EE3C89">
              <w:t xml:space="preserve">5. Are ground fault circuit interrupters used where shock hazards (moisture, water, steam) are present? </w:t>
            </w:r>
          </w:p>
        </w:tc>
        <w:tc>
          <w:tcPr>
            <w:tcW w:w="720" w:type="dxa"/>
          </w:tcPr>
          <w:p w:rsidR="008156DD" w:rsidRPr="00EE3C89" w:rsidRDefault="008156DD" w:rsidP="008156DD"/>
        </w:tc>
        <w:tc>
          <w:tcPr>
            <w:tcW w:w="720" w:type="dxa"/>
          </w:tcPr>
          <w:p w:rsidR="008156DD" w:rsidRPr="00EE3C89" w:rsidRDefault="008156DD" w:rsidP="008156DD"/>
        </w:tc>
        <w:tc>
          <w:tcPr>
            <w:tcW w:w="720" w:type="dxa"/>
          </w:tcPr>
          <w:p w:rsidR="008156DD" w:rsidRPr="00EE3C89" w:rsidRDefault="008156DD" w:rsidP="008156DD"/>
        </w:tc>
        <w:tc>
          <w:tcPr>
            <w:tcW w:w="4140" w:type="dxa"/>
          </w:tcPr>
          <w:p w:rsidR="008156DD" w:rsidRPr="00EE3C89" w:rsidRDefault="008156DD" w:rsidP="008156DD">
            <w:r>
              <w:t>29CFR 1910.303</w:t>
            </w:r>
          </w:p>
        </w:tc>
      </w:tr>
      <w:tr w:rsidR="008156DD" w:rsidTr="008156DD">
        <w:tc>
          <w:tcPr>
            <w:tcW w:w="4968" w:type="dxa"/>
          </w:tcPr>
          <w:p w:rsidR="008156DD" w:rsidRPr="00EE3C89" w:rsidRDefault="008156DD" w:rsidP="008156DD">
            <w:r w:rsidRPr="00EE3C89">
              <w:t xml:space="preserve">6. Are electrical outlets grounded? </w:t>
            </w:r>
          </w:p>
        </w:tc>
        <w:tc>
          <w:tcPr>
            <w:tcW w:w="720" w:type="dxa"/>
          </w:tcPr>
          <w:p w:rsidR="008156DD" w:rsidRPr="00EE3C89" w:rsidRDefault="008156DD" w:rsidP="008156DD"/>
        </w:tc>
        <w:tc>
          <w:tcPr>
            <w:tcW w:w="720" w:type="dxa"/>
          </w:tcPr>
          <w:p w:rsidR="008156DD" w:rsidRPr="00EE3C89" w:rsidRDefault="008156DD" w:rsidP="008156DD"/>
        </w:tc>
        <w:tc>
          <w:tcPr>
            <w:tcW w:w="720" w:type="dxa"/>
          </w:tcPr>
          <w:p w:rsidR="008156DD" w:rsidRPr="00EE3C89" w:rsidRDefault="008156DD" w:rsidP="008156DD"/>
        </w:tc>
        <w:tc>
          <w:tcPr>
            <w:tcW w:w="4140" w:type="dxa"/>
          </w:tcPr>
          <w:p w:rsidR="008156DD" w:rsidRPr="00EE3C89" w:rsidRDefault="008156DD" w:rsidP="008156DD">
            <w:r w:rsidRPr="00EE3C89">
              <w:t>29CFR 1910.303(b)(1)</w:t>
            </w:r>
          </w:p>
        </w:tc>
      </w:tr>
      <w:tr w:rsidR="008156DD" w:rsidTr="008156DD">
        <w:tc>
          <w:tcPr>
            <w:tcW w:w="4968" w:type="dxa"/>
          </w:tcPr>
          <w:p w:rsidR="008156DD" w:rsidRPr="00EE3C89" w:rsidRDefault="008156DD" w:rsidP="008156DD">
            <w:r w:rsidRPr="00EE3C89">
              <w:t>7. Are cords used appropriately (not near water or under rugs)?</w:t>
            </w:r>
          </w:p>
        </w:tc>
        <w:tc>
          <w:tcPr>
            <w:tcW w:w="720" w:type="dxa"/>
          </w:tcPr>
          <w:p w:rsidR="008156DD" w:rsidRPr="00EE3C89" w:rsidRDefault="008156DD" w:rsidP="008156DD"/>
        </w:tc>
        <w:tc>
          <w:tcPr>
            <w:tcW w:w="720" w:type="dxa"/>
          </w:tcPr>
          <w:p w:rsidR="008156DD" w:rsidRPr="00EE3C89" w:rsidRDefault="008156DD" w:rsidP="008156DD"/>
        </w:tc>
        <w:tc>
          <w:tcPr>
            <w:tcW w:w="720" w:type="dxa"/>
          </w:tcPr>
          <w:p w:rsidR="008156DD" w:rsidRPr="00EE3C89" w:rsidRDefault="008156DD" w:rsidP="008156DD"/>
        </w:tc>
        <w:tc>
          <w:tcPr>
            <w:tcW w:w="4140" w:type="dxa"/>
          </w:tcPr>
          <w:p w:rsidR="008156DD" w:rsidRPr="00EE3C89" w:rsidRDefault="008156DD" w:rsidP="008156DD">
            <w:r>
              <w:t>29 CFR 1910.303</w:t>
            </w:r>
          </w:p>
        </w:tc>
      </w:tr>
    </w:tbl>
    <w:p w:rsidR="008156DD" w:rsidRDefault="008156DD" w:rsidP="008156DD"/>
    <w:p w:rsidR="008156DD" w:rsidRDefault="008156DD" w:rsidP="008156DD"/>
    <w:p w:rsidR="008156DD" w:rsidRDefault="008156DD" w:rsidP="008156DD"/>
    <w:p w:rsidR="008156DD" w:rsidRDefault="008156DD" w:rsidP="008156DD"/>
    <w:tbl>
      <w:tblPr>
        <w:tblpPr w:leftFromText="180" w:rightFromText="180" w:vertAnchor="text" w:horzAnchor="margin" w:tblpXSpec="center" w:tblpY="11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L. CHEMICAL WASTE MANAGEMENT</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25180C">
            <w:pPr>
              <w:pStyle w:val="Header"/>
              <w:numPr>
                <w:ilvl w:val="0"/>
                <w:numId w:val="88"/>
              </w:numPr>
              <w:tabs>
                <w:tab w:val="clear" w:pos="360"/>
                <w:tab w:val="clear" w:pos="4680"/>
                <w:tab w:val="clear" w:pos="9360"/>
                <w:tab w:val="num" w:pos="180"/>
              </w:tabs>
              <w:ind w:left="0" w:firstLine="0"/>
            </w:pPr>
            <w:r>
              <w:t>Are bottles containing waste clearly marked?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Pr="008B32D5" w:rsidRDefault="008156DD" w:rsidP="008156DD">
            <w:pPr>
              <w:pStyle w:val="Default"/>
              <w:rPr>
                <w:sz w:val="20"/>
                <w:szCs w:val="20"/>
              </w:rPr>
            </w:pPr>
            <w:r w:rsidRPr="008B32D5">
              <w:rPr>
                <w:rFonts w:cs="Times New Roman"/>
                <w:sz w:val="20"/>
                <w:szCs w:val="20"/>
              </w:rPr>
              <w:t xml:space="preserve">40 CFR 260-272, </w:t>
            </w:r>
            <w:r w:rsidRPr="008B32D5">
              <w:rPr>
                <w:sz w:val="20"/>
                <w:szCs w:val="20"/>
              </w:rPr>
              <w:t xml:space="preserve"> </w:t>
            </w:r>
          </w:p>
          <w:p w:rsidR="008156DD" w:rsidRDefault="008156DD" w:rsidP="008156DD">
            <w:r>
              <w:lastRenderedPageBreak/>
              <w:t xml:space="preserve"> </w:t>
            </w:r>
            <w:r>
              <w:rPr>
                <w:sz w:val="18"/>
                <w:szCs w:val="18"/>
              </w:rPr>
              <w:t xml:space="preserve">ADEM Admin. Code </w:t>
            </w:r>
            <w:proofErr w:type="spellStart"/>
            <w:r>
              <w:rPr>
                <w:sz w:val="18"/>
                <w:szCs w:val="18"/>
              </w:rPr>
              <w:t>ch.</w:t>
            </w:r>
            <w:proofErr w:type="spellEnd"/>
            <w:r>
              <w:rPr>
                <w:sz w:val="18"/>
                <w:szCs w:val="18"/>
              </w:rPr>
              <w:t xml:space="preserve"> 335-14-3</w:t>
            </w:r>
          </w:p>
        </w:tc>
      </w:tr>
      <w:tr w:rsidR="008156DD" w:rsidTr="008156DD">
        <w:tc>
          <w:tcPr>
            <w:tcW w:w="4968" w:type="dxa"/>
          </w:tcPr>
          <w:p w:rsidR="008156DD" w:rsidRDefault="008156DD" w:rsidP="0025180C">
            <w:pPr>
              <w:pStyle w:val="Header"/>
              <w:numPr>
                <w:ilvl w:val="0"/>
                <w:numId w:val="88"/>
              </w:numPr>
              <w:tabs>
                <w:tab w:val="clear" w:pos="360"/>
                <w:tab w:val="clear" w:pos="4680"/>
                <w:tab w:val="clear" w:pos="9360"/>
                <w:tab w:val="num" w:pos="180"/>
              </w:tabs>
              <w:ind w:left="0" w:firstLine="0"/>
            </w:pPr>
            <w:r>
              <w:lastRenderedPageBreak/>
              <w:t>Is the waste accumulation site clearly marked?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pPr>
              <w:pStyle w:val="Default"/>
            </w:pPr>
          </w:p>
          <w:p w:rsidR="008156DD" w:rsidRDefault="008156DD" w:rsidP="008156DD">
            <w:r>
              <w:t xml:space="preserve"> </w:t>
            </w:r>
            <w:r>
              <w:rPr>
                <w:sz w:val="18"/>
                <w:szCs w:val="18"/>
              </w:rPr>
              <w:t xml:space="preserve">ADEM Admin. Code </w:t>
            </w:r>
            <w:proofErr w:type="spellStart"/>
            <w:r>
              <w:rPr>
                <w:sz w:val="18"/>
                <w:szCs w:val="18"/>
              </w:rPr>
              <w:t>ch.</w:t>
            </w:r>
            <w:proofErr w:type="spellEnd"/>
            <w:r>
              <w:rPr>
                <w:sz w:val="18"/>
                <w:szCs w:val="18"/>
              </w:rPr>
              <w:t xml:space="preserve"> 335-14-3</w:t>
            </w:r>
          </w:p>
        </w:tc>
      </w:tr>
      <w:tr w:rsidR="008156DD" w:rsidTr="008156DD">
        <w:tc>
          <w:tcPr>
            <w:tcW w:w="4968" w:type="dxa"/>
          </w:tcPr>
          <w:p w:rsidR="008156DD" w:rsidRDefault="008156DD" w:rsidP="0025180C">
            <w:pPr>
              <w:numPr>
                <w:ilvl w:val="0"/>
                <w:numId w:val="88"/>
              </w:numPr>
              <w:tabs>
                <w:tab w:val="clear" w:pos="360"/>
                <w:tab w:val="num" w:pos="180"/>
              </w:tabs>
              <w:ind w:left="0" w:firstLine="0"/>
            </w:pPr>
            <w:r>
              <w:t xml:space="preserve">Is waste picked up regularly?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40 CFR 262, Subpart K</w:t>
            </w:r>
          </w:p>
        </w:tc>
      </w:tr>
      <w:tr w:rsidR="008156DD" w:rsidTr="008156DD">
        <w:tc>
          <w:tcPr>
            <w:tcW w:w="4968" w:type="dxa"/>
          </w:tcPr>
          <w:p w:rsidR="008156DD" w:rsidRDefault="008156DD" w:rsidP="0025180C">
            <w:pPr>
              <w:pStyle w:val="Header"/>
              <w:numPr>
                <w:ilvl w:val="0"/>
                <w:numId w:val="88"/>
              </w:numPr>
              <w:tabs>
                <w:tab w:val="clear" w:pos="360"/>
                <w:tab w:val="clear" w:pos="4680"/>
                <w:tab w:val="clear" w:pos="9360"/>
                <w:tab w:val="num" w:pos="180"/>
              </w:tabs>
              <w:ind w:left="0" w:firstLine="0"/>
            </w:pPr>
            <w:r>
              <w:t xml:space="preserve">Are waste bottles stored off the floor?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tc>
      </w:tr>
      <w:tr w:rsidR="008156DD" w:rsidTr="008156DD">
        <w:tc>
          <w:tcPr>
            <w:tcW w:w="4968" w:type="dxa"/>
          </w:tcPr>
          <w:p w:rsidR="008156DD" w:rsidRDefault="008156DD" w:rsidP="0025180C">
            <w:pPr>
              <w:numPr>
                <w:ilvl w:val="0"/>
                <w:numId w:val="88"/>
              </w:numPr>
              <w:tabs>
                <w:tab w:val="clear" w:pos="360"/>
                <w:tab w:val="num" w:pos="180"/>
              </w:tabs>
              <w:ind w:left="0" w:firstLine="0"/>
            </w:pPr>
            <w:r>
              <w:t xml:space="preserve">Is a copy of the Waste Management guide available?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40CFR 262, Subpart K</w:t>
            </w:r>
          </w:p>
        </w:tc>
      </w:tr>
    </w:tbl>
    <w:p w:rsidR="008156DD" w:rsidRDefault="008156DD" w:rsidP="008156DD"/>
    <w:tbl>
      <w:tblPr>
        <w:tblpPr w:leftFromText="180" w:rightFromText="180" w:vertAnchor="text" w:horzAnchor="margin" w:tblpXSpec="center" w:tblpY="3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M. BIOLOGICAL HAZARDS</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pPr>
              <w:pStyle w:val="Header"/>
            </w:pPr>
            <w:r>
              <w:t>1. Are human tissues, fluids, blood or blood products, used in the lab?</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29CFR1910.1030</w:t>
            </w:r>
          </w:p>
        </w:tc>
      </w:tr>
      <w:tr w:rsidR="008156DD" w:rsidTr="008156DD">
        <w:tc>
          <w:tcPr>
            <w:tcW w:w="4968" w:type="dxa"/>
          </w:tcPr>
          <w:p w:rsidR="008156DD" w:rsidRDefault="008156DD" w:rsidP="008156DD">
            <w:r>
              <w:t xml:space="preserve">2. Are any risk group 2 organisms used in the lab? (HIV, HBV, </w:t>
            </w:r>
            <w:proofErr w:type="spellStart"/>
            <w:r>
              <w:t>Bordetella</w:t>
            </w:r>
            <w:proofErr w:type="spellEnd"/>
            <w:r>
              <w:t>, E. coli, Staphylococcus, Streptococcus, Adenovirus)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NIH Guidelines, BMBL, 42 CFR 73.16</w:t>
            </w:r>
          </w:p>
        </w:tc>
      </w:tr>
      <w:tr w:rsidR="008156DD" w:rsidTr="008156DD">
        <w:tc>
          <w:tcPr>
            <w:tcW w:w="4968" w:type="dxa"/>
          </w:tcPr>
          <w:p w:rsidR="008156DD" w:rsidRDefault="008156DD" w:rsidP="008156DD">
            <w:r>
              <w:t>3. Are biohazard signs posted on the door?</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AC2C32">
              <w:rPr>
                <w:bCs/>
              </w:rPr>
              <w:t xml:space="preserve"> 29 CFR 1910.1030 (d)(4):,</w:t>
            </w:r>
            <w:r w:rsidRPr="00AC2C32">
              <w:t xml:space="preserve"> </w:t>
            </w:r>
            <w:r>
              <w:t>1910.1030</w:t>
            </w:r>
          </w:p>
        </w:tc>
      </w:tr>
      <w:tr w:rsidR="008156DD" w:rsidTr="008156DD">
        <w:tc>
          <w:tcPr>
            <w:tcW w:w="4968" w:type="dxa"/>
          </w:tcPr>
          <w:p w:rsidR="008156DD" w:rsidRDefault="008156DD" w:rsidP="008156DD">
            <w:r>
              <w:t>4. Is medical waste handled and stored properly and are sharps containers present where needed?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29 CFR 1910.1030, </w:t>
            </w:r>
            <w:r w:rsidRPr="00561C20">
              <w:t>1910.1030(d</w:t>
            </w:r>
            <w:proofErr w:type="gramStart"/>
            <w:r w:rsidRPr="00561C20">
              <w:t>)(</w:t>
            </w:r>
            <w:proofErr w:type="gramEnd"/>
            <w:r w:rsidRPr="00561C20">
              <w:t>2)(viii).</w:t>
            </w:r>
            <w:r>
              <w:t xml:space="preserve"> </w:t>
            </w:r>
            <w:r w:rsidRPr="00F949EB">
              <w:t>1910.1030(d)(4)(ii)(E)</w:t>
            </w:r>
          </w:p>
        </w:tc>
      </w:tr>
      <w:tr w:rsidR="008156DD" w:rsidTr="008156DD">
        <w:tc>
          <w:tcPr>
            <w:tcW w:w="4968" w:type="dxa"/>
          </w:tcPr>
          <w:p w:rsidR="008156DD" w:rsidRDefault="008156DD" w:rsidP="008156DD">
            <w:r>
              <w:t>5. Is a copy of the Biosafety Manual available?</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 CFR 1910.1200</w:t>
            </w:r>
          </w:p>
        </w:tc>
      </w:tr>
      <w:tr w:rsidR="008156DD" w:rsidTr="008156DD">
        <w:tc>
          <w:tcPr>
            <w:tcW w:w="4968" w:type="dxa"/>
          </w:tcPr>
          <w:p w:rsidR="008156DD" w:rsidRDefault="008156DD" w:rsidP="008156DD">
            <w:r>
              <w:t>6. Are safety devices being used on retracting sharps (shielding)?</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29 CFR 1910.1030(d)(2)(viii), </w:t>
            </w:r>
            <w:r w:rsidRPr="00F949EB">
              <w:t>1910.1030(d)(4)(ii)(E)</w:t>
            </w:r>
          </w:p>
        </w:tc>
      </w:tr>
      <w:tr w:rsidR="008156DD" w:rsidTr="008156DD">
        <w:tc>
          <w:tcPr>
            <w:tcW w:w="4968" w:type="dxa"/>
          </w:tcPr>
          <w:p w:rsidR="008156DD" w:rsidRPr="00761C8E" w:rsidRDefault="008156DD" w:rsidP="008156DD">
            <w:proofErr w:type="gramStart"/>
            <w:r>
              <w:rPr>
                <w:rFonts w:eastAsiaTheme="minorHAnsi"/>
              </w:rPr>
              <w:t>7.</w:t>
            </w:r>
            <w:r w:rsidRPr="00761C8E">
              <w:rPr>
                <w:rFonts w:eastAsiaTheme="minorHAnsi"/>
              </w:rPr>
              <w:t>Does</w:t>
            </w:r>
            <w:proofErr w:type="gramEnd"/>
            <w:r w:rsidRPr="00761C8E">
              <w:rPr>
                <w:rFonts w:eastAsiaTheme="minorHAnsi"/>
              </w:rPr>
              <w:t xml:space="preserve"> the lab have access to an autoclave for decontamination?</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 CFR 1910. 1030</w:t>
            </w:r>
          </w:p>
        </w:tc>
      </w:tr>
      <w:tr w:rsidR="008156DD" w:rsidTr="008156DD">
        <w:tc>
          <w:tcPr>
            <w:tcW w:w="4968" w:type="dxa"/>
          </w:tcPr>
          <w:p w:rsidR="008156DD" w:rsidRDefault="008156DD" w:rsidP="008156DD">
            <w:pPr>
              <w:rPr>
                <w:rFonts w:eastAsiaTheme="minorHAnsi"/>
              </w:rPr>
            </w:pPr>
            <w:proofErr w:type="gramStart"/>
            <w:r>
              <w:rPr>
                <w:rFonts w:eastAsiaTheme="minorHAnsi"/>
              </w:rPr>
              <w:t>8.Is</w:t>
            </w:r>
            <w:proofErr w:type="gramEnd"/>
            <w:r>
              <w:rPr>
                <w:rFonts w:eastAsiaTheme="minorHAnsi"/>
              </w:rPr>
              <w:t xml:space="preserve"> there an inventory for pathogens in the lab?</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 CFR 1910.1200</w:t>
            </w:r>
          </w:p>
        </w:tc>
      </w:tr>
      <w:tr w:rsidR="008156DD" w:rsidTr="008156DD">
        <w:tc>
          <w:tcPr>
            <w:tcW w:w="4968" w:type="dxa"/>
          </w:tcPr>
          <w:p w:rsidR="008156DD" w:rsidRDefault="008156DD" w:rsidP="008156DD">
            <w:pPr>
              <w:rPr>
                <w:rFonts w:eastAsiaTheme="minorHAnsi"/>
              </w:rPr>
            </w:pPr>
            <w:proofErr w:type="gramStart"/>
            <w:r>
              <w:rPr>
                <w:rFonts w:eastAsiaTheme="minorHAnsi"/>
              </w:rPr>
              <w:t>9.Are</w:t>
            </w:r>
            <w:proofErr w:type="gramEnd"/>
            <w:r>
              <w:rPr>
                <w:rFonts w:eastAsiaTheme="minorHAnsi"/>
              </w:rPr>
              <w:t xml:space="preserve"> stock pathogens kept locked?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42 CFR 73.16, NIH Guidelines, BMBL</w:t>
            </w:r>
          </w:p>
        </w:tc>
      </w:tr>
    </w:tbl>
    <w:p w:rsidR="008156DD" w:rsidRDefault="008156DD" w:rsidP="008156DD"/>
    <w:p w:rsidR="008156DD" w:rsidRDefault="008156DD" w:rsidP="008156DD"/>
    <w:tbl>
      <w:tblPr>
        <w:tblpPr w:leftFromText="180" w:rightFromText="180" w:vertAnchor="text" w:horzAnchor="margin" w:tblpXSpec="center" w:tblpY="279"/>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Pr="00945559" w:rsidRDefault="008156DD" w:rsidP="008156DD">
            <w:pPr>
              <w:rPr>
                <w:b/>
                <w:caps/>
              </w:rPr>
            </w:pPr>
            <w:r>
              <w:rPr>
                <w:b/>
                <w:caps/>
              </w:rPr>
              <w:t xml:space="preserve">N. </w:t>
            </w:r>
            <w:r w:rsidRPr="00945559">
              <w:rPr>
                <w:b/>
                <w:caps/>
              </w:rPr>
              <w:t xml:space="preserve">Special Practices </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r>
              <w:t xml:space="preserve">1.  An approved disinfectant known to be effective against the </w:t>
            </w:r>
            <w:r w:rsidRPr="00DC7DD5">
              <w:t>organisms</w:t>
            </w:r>
            <w:r>
              <w:t xml:space="preserve"> in use is present in the laboratory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29CFR1910.1030</w:t>
            </w:r>
          </w:p>
        </w:tc>
      </w:tr>
      <w:tr w:rsidR="008156DD" w:rsidTr="008156DD">
        <w:tc>
          <w:tcPr>
            <w:tcW w:w="4968" w:type="dxa"/>
          </w:tcPr>
          <w:p w:rsidR="008156DD" w:rsidRDefault="008156DD" w:rsidP="008156DD">
            <w:r>
              <w:t xml:space="preserve">2. Laboratory coats, gowns, smocks, or uniforms are worn while in the laboratory.  Before exiting the laboratory for non-laboratory areas (e.g., cafeteria, library, administrative offices), this protective clothing is removed and left in the laboratory or covered with a clean coat not used in the laboratory.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29CFR1910.1030, </w:t>
            </w:r>
            <w:r w:rsidRPr="00561C20">
              <w:t>29 CFR 1910.1030(d</w:t>
            </w:r>
            <w:proofErr w:type="gramStart"/>
            <w:r w:rsidRPr="00561C20">
              <w:t>)(</w:t>
            </w:r>
            <w:proofErr w:type="gramEnd"/>
            <w:r w:rsidRPr="00561C20">
              <w:t>3)(</w:t>
            </w:r>
            <w:proofErr w:type="spellStart"/>
            <w:r w:rsidRPr="00561C20">
              <w:t>i</w:t>
            </w:r>
            <w:proofErr w:type="spellEnd"/>
            <w:r w:rsidRPr="00561C20">
              <w:t>)].</w:t>
            </w:r>
          </w:p>
        </w:tc>
      </w:tr>
      <w:tr w:rsidR="008156DD" w:rsidTr="008156DD">
        <w:tc>
          <w:tcPr>
            <w:tcW w:w="4968" w:type="dxa"/>
          </w:tcPr>
          <w:p w:rsidR="008156DD" w:rsidRDefault="008156DD" w:rsidP="008156DD">
            <w:r>
              <w:t>3. Animals not involved in the work being performed are not permitted in the laboratory.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 CFR 1910 Subpart I</w:t>
            </w:r>
          </w:p>
        </w:tc>
      </w:tr>
      <w:tr w:rsidR="008156DD" w:rsidTr="008156DD">
        <w:tc>
          <w:tcPr>
            <w:tcW w:w="4968" w:type="dxa"/>
          </w:tcPr>
          <w:p w:rsidR="008156DD" w:rsidRDefault="008156DD" w:rsidP="008156DD">
            <w:r>
              <w:t>4. Special care is taken to avoid skin contamination with organisms containing recombinant DNA molecules; gloves should be worn when handling experimental animals.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B735F0">
              <w:t>NIH "Guidelines for R-DNA Activities, 1996"</w:t>
            </w:r>
          </w:p>
          <w:p w:rsidR="008156DD" w:rsidRDefault="008156DD" w:rsidP="008156DD">
            <w:r w:rsidRPr="00800601">
              <w:t>29 CFR 1910.1030(d</w:t>
            </w:r>
            <w:proofErr w:type="gramStart"/>
            <w:r w:rsidRPr="00800601">
              <w:t>)(</w:t>
            </w:r>
            <w:proofErr w:type="gramEnd"/>
            <w:r w:rsidRPr="00800601">
              <w:t>3)(</w:t>
            </w:r>
            <w:proofErr w:type="spellStart"/>
            <w:r w:rsidRPr="00800601">
              <w:t>i</w:t>
            </w:r>
            <w:proofErr w:type="spellEnd"/>
            <w:r w:rsidRPr="00800601">
              <w:t>)].</w:t>
            </w:r>
          </w:p>
        </w:tc>
      </w:tr>
      <w:tr w:rsidR="008156DD" w:rsidTr="008156DD">
        <w:tc>
          <w:tcPr>
            <w:tcW w:w="4968" w:type="dxa"/>
          </w:tcPr>
          <w:p w:rsidR="008156DD" w:rsidRDefault="008156DD" w:rsidP="008156DD">
            <w:r>
              <w:t>5.  All wastes from laboratories and animal rooms are appropriately decontaminated before disposal.</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561C20">
              <w:t>29 CFR 1910.1030</w:t>
            </w:r>
            <w:r>
              <w:t xml:space="preserve">, </w:t>
            </w:r>
            <w:r w:rsidRPr="00B735F0">
              <w:t>29 CFR 1910 Subpart I</w:t>
            </w:r>
          </w:p>
        </w:tc>
      </w:tr>
    </w:tbl>
    <w:p w:rsidR="008156DD" w:rsidRDefault="008156DD" w:rsidP="008156DD"/>
    <w:p w:rsidR="008156DD" w:rsidRDefault="008156DD" w:rsidP="008156DD"/>
    <w:p w:rsidR="008156DD" w:rsidRDefault="008156DD" w:rsidP="008156DD"/>
    <w:tbl>
      <w:tblPr>
        <w:tblpPr w:leftFromText="180" w:rightFromText="180" w:vertAnchor="text" w:horzAnchor="margin" w:tblpXSpec="center" w:tblpY="8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Pr="00945559" w:rsidRDefault="008156DD" w:rsidP="008156DD">
            <w:pPr>
              <w:rPr>
                <w:b/>
                <w:caps/>
              </w:rPr>
            </w:pPr>
            <w:r>
              <w:rPr>
                <w:b/>
                <w:caps/>
              </w:rPr>
              <w:t>O</w:t>
            </w:r>
            <w:r w:rsidRPr="00945559">
              <w:rPr>
                <w:b/>
                <w:caps/>
              </w:rPr>
              <w:t>. Containment Equipment (BSL2)</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tc>
      </w:tr>
      <w:tr w:rsidR="008156DD" w:rsidTr="008156DD">
        <w:tc>
          <w:tcPr>
            <w:tcW w:w="4968" w:type="dxa"/>
          </w:tcPr>
          <w:p w:rsidR="008156DD" w:rsidRDefault="008156DD" w:rsidP="008156DD">
            <w:r>
              <w:t xml:space="preserve">1.  </w:t>
            </w:r>
            <w:r w:rsidRPr="00CF09C9">
              <w:t xml:space="preserve">All Specimens / Cultures are </w:t>
            </w:r>
            <w:r w:rsidRPr="00CF09C9">
              <w:rPr>
                <w:u w:val="single"/>
              </w:rPr>
              <w:t>secured</w:t>
            </w:r>
            <w:r w:rsidRPr="00CF09C9">
              <w:t xml:space="preserve"> from general access by non-laboratory associated individuals</w:t>
            </w:r>
            <w:r>
              <w:t xml:space="preserve"> in freezers and / or incubators</w:t>
            </w:r>
            <w:r w:rsidRPr="00CF09C9">
              <w:t>?</w:t>
            </w:r>
            <w:r>
              <w:t xml:space="preserve"> (Lock and key access?)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42 CFR 73.16, NIH Guidelines, BMBL</w:t>
            </w:r>
          </w:p>
        </w:tc>
      </w:tr>
    </w:tbl>
    <w:p w:rsidR="008156DD" w:rsidRDefault="008156DD" w:rsidP="008156DD">
      <w:pPr>
        <w:tabs>
          <w:tab w:val="left" w:pos="720"/>
          <w:tab w:val="left" w:pos="1440"/>
          <w:tab w:val="left" w:pos="2160"/>
          <w:tab w:val="left" w:pos="2880"/>
          <w:tab w:val="left" w:pos="3600"/>
          <w:tab w:val="left" w:pos="5710"/>
        </w:tabs>
      </w:pPr>
    </w:p>
    <w:tbl>
      <w:tblPr>
        <w:tblpPr w:leftFromText="180" w:rightFromText="180" w:vertAnchor="text" w:horzAnchor="margin" w:tblpXSpec="center" w:tblpY="-14"/>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6"/>
        <w:gridCol w:w="720"/>
        <w:gridCol w:w="15"/>
        <w:gridCol w:w="690"/>
        <w:gridCol w:w="15"/>
        <w:gridCol w:w="720"/>
        <w:gridCol w:w="4142"/>
      </w:tblGrid>
      <w:tr w:rsidR="008156DD" w:rsidTr="008156DD">
        <w:trPr>
          <w:trHeight w:val="263"/>
        </w:trPr>
        <w:tc>
          <w:tcPr>
            <w:tcW w:w="4966" w:type="dxa"/>
          </w:tcPr>
          <w:p w:rsidR="008156DD" w:rsidRPr="00945559" w:rsidRDefault="008156DD" w:rsidP="008156DD">
            <w:pPr>
              <w:rPr>
                <w:b/>
                <w:caps/>
              </w:rPr>
            </w:pPr>
            <w:r>
              <w:rPr>
                <w:b/>
                <w:caps/>
              </w:rPr>
              <w:lastRenderedPageBreak/>
              <w:t>P</w:t>
            </w:r>
            <w:r w:rsidRPr="00945559">
              <w:rPr>
                <w:b/>
                <w:caps/>
              </w:rPr>
              <w:t xml:space="preserve">. Lab Personnel training </w:t>
            </w:r>
            <w:r>
              <w:rPr>
                <w:b/>
                <w:caps/>
              </w:rPr>
              <w:t xml:space="preserve"> (BSL-2/3)</w:t>
            </w:r>
          </w:p>
        </w:tc>
        <w:tc>
          <w:tcPr>
            <w:tcW w:w="720" w:type="dxa"/>
          </w:tcPr>
          <w:p w:rsidR="008156DD" w:rsidRDefault="008156DD" w:rsidP="008156DD">
            <w:pPr>
              <w:rPr>
                <w:b/>
              </w:rPr>
            </w:pPr>
            <w:r>
              <w:rPr>
                <w:b/>
              </w:rPr>
              <w:t>YES</w:t>
            </w:r>
          </w:p>
        </w:tc>
        <w:tc>
          <w:tcPr>
            <w:tcW w:w="720" w:type="dxa"/>
            <w:gridSpan w:val="3"/>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2" w:type="dxa"/>
          </w:tcPr>
          <w:p w:rsidR="008156DD" w:rsidRDefault="008156DD" w:rsidP="008156DD">
            <w:pPr>
              <w:jc w:val="center"/>
              <w:rPr>
                <w:b/>
              </w:rPr>
            </w:pPr>
            <w:r>
              <w:rPr>
                <w:b/>
              </w:rPr>
              <w:t>Comments</w:t>
            </w:r>
          </w:p>
        </w:tc>
      </w:tr>
      <w:tr w:rsidR="008156DD" w:rsidTr="008156DD">
        <w:tc>
          <w:tcPr>
            <w:tcW w:w="4966" w:type="dxa"/>
          </w:tcPr>
          <w:p w:rsidR="008156DD" w:rsidRDefault="008156DD" w:rsidP="008156DD">
            <w:r w:rsidRPr="00AD3FD0">
              <w:t xml:space="preserve">1. </w:t>
            </w:r>
            <w:r w:rsidRPr="00177F44">
              <w:rPr>
                <w:b/>
              </w:rPr>
              <w:t xml:space="preserve"> </w:t>
            </w:r>
            <w:r w:rsidRPr="00177F44">
              <w:t xml:space="preserve">Have personnel been trained in the hazards </w:t>
            </w:r>
            <w:r>
              <w:t xml:space="preserve">associated with </w:t>
            </w:r>
            <w:r w:rsidRPr="00177F44">
              <w:t>and instructed in safe-handling methods for the biological agent(s) used in the lab?</w:t>
            </w:r>
          </w:p>
        </w:tc>
        <w:tc>
          <w:tcPr>
            <w:tcW w:w="720" w:type="dxa"/>
          </w:tcPr>
          <w:p w:rsidR="008156DD" w:rsidRDefault="008156DD" w:rsidP="008156DD"/>
        </w:tc>
        <w:tc>
          <w:tcPr>
            <w:tcW w:w="720" w:type="dxa"/>
            <w:gridSpan w:val="3"/>
          </w:tcPr>
          <w:p w:rsidR="008156DD" w:rsidRDefault="008156DD" w:rsidP="008156DD"/>
        </w:tc>
        <w:tc>
          <w:tcPr>
            <w:tcW w:w="720" w:type="dxa"/>
          </w:tcPr>
          <w:p w:rsidR="008156DD" w:rsidRDefault="008156DD" w:rsidP="008156DD"/>
        </w:tc>
        <w:tc>
          <w:tcPr>
            <w:tcW w:w="4142" w:type="dxa"/>
          </w:tcPr>
          <w:p w:rsidR="008156DD" w:rsidRDefault="008156DD" w:rsidP="008156DD">
            <w:r>
              <w:t>29CFR1910.1030, 29 CFR 1910.1200</w:t>
            </w:r>
          </w:p>
        </w:tc>
      </w:tr>
      <w:tr w:rsidR="008156DD" w:rsidTr="008156DD">
        <w:tc>
          <w:tcPr>
            <w:tcW w:w="4966" w:type="dxa"/>
          </w:tcPr>
          <w:p w:rsidR="008156DD" w:rsidRDefault="008156DD" w:rsidP="008156DD">
            <w:pPr>
              <w:pStyle w:val="BodyTextIndent3"/>
              <w:tabs>
                <w:tab w:val="left" w:pos="480"/>
                <w:tab w:val="left" w:pos="540"/>
              </w:tabs>
              <w:ind w:firstLine="0"/>
            </w:pPr>
            <w:r w:rsidRPr="00AD3FD0">
              <w:rPr>
                <w:sz w:val="20"/>
              </w:rPr>
              <w:t>2.</w:t>
            </w:r>
            <w:r w:rsidRPr="00AD3FD0">
              <w:rPr>
                <w:b/>
                <w:sz w:val="20"/>
              </w:rPr>
              <w:t xml:space="preserve"> </w:t>
            </w:r>
            <w:r w:rsidRPr="00AD3FD0">
              <w:rPr>
                <w:sz w:val="20"/>
              </w:rPr>
              <w:t>Do all lab</w:t>
            </w:r>
            <w:r>
              <w:rPr>
                <w:b/>
                <w:sz w:val="20"/>
              </w:rPr>
              <w:t xml:space="preserve"> </w:t>
            </w:r>
            <w:r w:rsidRPr="00CF09C9">
              <w:rPr>
                <w:sz w:val="20"/>
              </w:rPr>
              <w:t>Personnel possess adequate experience and training for</w:t>
            </w:r>
            <w:r>
              <w:rPr>
                <w:sz w:val="20"/>
              </w:rPr>
              <w:t xml:space="preserve"> </w:t>
            </w:r>
            <w:r w:rsidRPr="00C8149D">
              <w:rPr>
                <w:sz w:val="20"/>
              </w:rPr>
              <w:t>BSL-2 related research?</w:t>
            </w:r>
          </w:p>
        </w:tc>
        <w:tc>
          <w:tcPr>
            <w:tcW w:w="720" w:type="dxa"/>
          </w:tcPr>
          <w:p w:rsidR="008156DD" w:rsidRDefault="008156DD" w:rsidP="008156DD"/>
        </w:tc>
        <w:tc>
          <w:tcPr>
            <w:tcW w:w="720" w:type="dxa"/>
            <w:gridSpan w:val="3"/>
          </w:tcPr>
          <w:p w:rsidR="008156DD" w:rsidRDefault="008156DD" w:rsidP="008156DD"/>
        </w:tc>
        <w:tc>
          <w:tcPr>
            <w:tcW w:w="720" w:type="dxa"/>
          </w:tcPr>
          <w:p w:rsidR="008156DD" w:rsidRDefault="008156DD" w:rsidP="008156DD"/>
        </w:tc>
        <w:tc>
          <w:tcPr>
            <w:tcW w:w="4142" w:type="dxa"/>
          </w:tcPr>
          <w:p w:rsidR="008156DD" w:rsidRDefault="008156DD" w:rsidP="008156DD">
            <w:r>
              <w:t>29CFR1910.1030</w:t>
            </w:r>
          </w:p>
        </w:tc>
      </w:tr>
      <w:tr w:rsidR="008156DD" w:rsidTr="008156DD">
        <w:tc>
          <w:tcPr>
            <w:tcW w:w="4966" w:type="dxa"/>
          </w:tcPr>
          <w:p w:rsidR="008156DD" w:rsidRDefault="008156DD" w:rsidP="008156DD">
            <w:r>
              <w:t xml:space="preserve">3. All Personnel have access to and have read appropriate sections of the CDC-NIH’s </w:t>
            </w:r>
            <w:r>
              <w:rPr>
                <w:b/>
                <w:i/>
              </w:rPr>
              <w:t>“</w:t>
            </w:r>
            <w:r w:rsidRPr="00D26026">
              <w:rPr>
                <w:b/>
                <w:i/>
              </w:rPr>
              <w:t>Biosafety in Microbiological and Biomedical Laboratories</w:t>
            </w:r>
            <w:r>
              <w:t>, 4</w:t>
            </w:r>
            <w:r w:rsidRPr="00D26026">
              <w:rPr>
                <w:vertAlign w:val="superscript"/>
              </w:rPr>
              <w:t>th</w:t>
            </w:r>
            <w:r>
              <w:t xml:space="preserve"> or 5</w:t>
            </w:r>
            <w:r w:rsidRPr="00D26026">
              <w:rPr>
                <w:vertAlign w:val="superscript"/>
              </w:rPr>
              <w:t>th</w:t>
            </w:r>
            <w:r>
              <w:t xml:space="preserve"> editions?</w:t>
            </w:r>
          </w:p>
        </w:tc>
        <w:tc>
          <w:tcPr>
            <w:tcW w:w="720" w:type="dxa"/>
          </w:tcPr>
          <w:p w:rsidR="008156DD" w:rsidRDefault="008156DD" w:rsidP="008156DD"/>
        </w:tc>
        <w:tc>
          <w:tcPr>
            <w:tcW w:w="720" w:type="dxa"/>
            <w:gridSpan w:val="3"/>
          </w:tcPr>
          <w:p w:rsidR="008156DD" w:rsidRDefault="008156DD" w:rsidP="008156DD"/>
        </w:tc>
        <w:tc>
          <w:tcPr>
            <w:tcW w:w="720" w:type="dxa"/>
          </w:tcPr>
          <w:p w:rsidR="008156DD" w:rsidRDefault="008156DD" w:rsidP="008156DD"/>
        </w:tc>
        <w:tc>
          <w:tcPr>
            <w:tcW w:w="4142" w:type="dxa"/>
          </w:tcPr>
          <w:p w:rsidR="008156DD" w:rsidRDefault="008156DD" w:rsidP="008156DD">
            <w:r w:rsidRPr="00B735F0">
              <w:t>29CFR1910.1030</w:t>
            </w:r>
            <w:r>
              <w:t>, 29CFR 1910.1200</w:t>
            </w:r>
          </w:p>
        </w:tc>
      </w:tr>
      <w:tr w:rsidR="008156DD" w:rsidTr="008156DD">
        <w:tc>
          <w:tcPr>
            <w:tcW w:w="4966" w:type="dxa"/>
          </w:tcPr>
          <w:p w:rsidR="008156DD" w:rsidRDefault="008156DD" w:rsidP="008156DD">
            <w:r>
              <w:t xml:space="preserve">4. For laboratories working with organisms containing recombinant DNA molecules, have all persons read and become familiar with the requirements of the </w:t>
            </w:r>
            <w:r w:rsidRPr="00D50D97">
              <w:rPr>
                <w:b/>
                <w:i/>
              </w:rPr>
              <w:t>NIH Guidelines</w:t>
            </w:r>
            <w:r>
              <w:t>, specifically section III, Reporting Requirements for Recombinant DNA Activities?</w:t>
            </w:r>
          </w:p>
        </w:tc>
        <w:tc>
          <w:tcPr>
            <w:tcW w:w="720" w:type="dxa"/>
          </w:tcPr>
          <w:p w:rsidR="008156DD" w:rsidRDefault="008156DD" w:rsidP="008156DD"/>
        </w:tc>
        <w:tc>
          <w:tcPr>
            <w:tcW w:w="720" w:type="dxa"/>
            <w:gridSpan w:val="3"/>
          </w:tcPr>
          <w:p w:rsidR="008156DD" w:rsidRDefault="008156DD" w:rsidP="008156DD"/>
        </w:tc>
        <w:tc>
          <w:tcPr>
            <w:tcW w:w="720" w:type="dxa"/>
          </w:tcPr>
          <w:p w:rsidR="008156DD" w:rsidRDefault="008156DD" w:rsidP="008156DD"/>
        </w:tc>
        <w:tc>
          <w:tcPr>
            <w:tcW w:w="4142" w:type="dxa"/>
          </w:tcPr>
          <w:p w:rsidR="008156DD" w:rsidRDefault="008156DD" w:rsidP="0025180C">
            <w:pPr>
              <w:pStyle w:val="ListParagraph"/>
              <w:numPr>
                <w:ilvl w:val="0"/>
                <w:numId w:val="90"/>
              </w:numPr>
            </w:pPr>
            <w:r>
              <w:t>FR 1910.1200</w:t>
            </w:r>
          </w:p>
        </w:tc>
      </w:tr>
      <w:tr w:rsidR="008156DD" w:rsidTr="008156DD">
        <w:trPr>
          <w:trHeight w:val="240"/>
        </w:trPr>
        <w:tc>
          <w:tcPr>
            <w:tcW w:w="4966" w:type="dxa"/>
            <w:tcBorders>
              <w:bottom w:val="single" w:sz="4" w:space="0" w:color="auto"/>
            </w:tcBorders>
          </w:tcPr>
          <w:p w:rsidR="008156DD" w:rsidRDefault="008156DD" w:rsidP="0025180C">
            <w:pPr>
              <w:pStyle w:val="ListParagraph"/>
              <w:numPr>
                <w:ilvl w:val="0"/>
                <w:numId w:val="91"/>
              </w:numPr>
              <w:tabs>
                <w:tab w:val="clear" w:pos="360"/>
                <w:tab w:val="num" w:pos="-630"/>
              </w:tabs>
              <w:ind w:left="270" w:hanging="270"/>
            </w:pPr>
            <w:r>
              <w:t xml:space="preserve">Is </w:t>
            </w:r>
            <w:proofErr w:type="spellStart"/>
            <w:r>
              <w:t>Bloodborne</w:t>
            </w:r>
            <w:proofErr w:type="spellEnd"/>
            <w:r>
              <w:t xml:space="preserve"> pathogen training provided?</w:t>
            </w:r>
          </w:p>
        </w:tc>
        <w:tc>
          <w:tcPr>
            <w:tcW w:w="735" w:type="dxa"/>
            <w:gridSpan w:val="2"/>
          </w:tcPr>
          <w:p w:rsidR="008156DD" w:rsidRDefault="008156DD" w:rsidP="008156DD"/>
        </w:tc>
        <w:tc>
          <w:tcPr>
            <w:tcW w:w="690" w:type="dxa"/>
          </w:tcPr>
          <w:p w:rsidR="008156DD" w:rsidRDefault="008156DD" w:rsidP="008156DD"/>
        </w:tc>
        <w:tc>
          <w:tcPr>
            <w:tcW w:w="4877" w:type="dxa"/>
            <w:gridSpan w:val="3"/>
          </w:tcPr>
          <w:p w:rsidR="008156DD" w:rsidRDefault="008156DD" w:rsidP="008156DD">
            <w:r>
              <w:t>29CFR 1910.1030</w:t>
            </w:r>
          </w:p>
        </w:tc>
      </w:tr>
    </w:tbl>
    <w:p w:rsidR="008156DD" w:rsidRDefault="008156DD" w:rsidP="008156DD">
      <w:pPr>
        <w:tabs>
          <w:tab w:val="left" w:pos="720"/>
          <w:tab w:val="left" w:pos="1440"/>
          <w:tab w:val="left" w:pos="2160"/>
          <w:tab w:val="left" w:pos="2880"/>
          <w:tab w:val="left" w:pos="3600"/>
          <w:tab w:val="left" w:pos="5710"/>
        </w:tabs>
      </w:pPr>
    </w:p>
    <w:tbl>
      <w:tblPr>
        <w:tblpPr w:leftFromText="180" w:rightFromText="180" w:vertAnchor="text" w:horzAnchor="margin" w:tblpXSpec="center" w:tblpY="-52"/>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Default="008156DD" w:rsidP="008156DD">
            <w:r>
              <w:rPr>
                <w:b/>
              </w:rPr>
              <w:t>Q. RADIOLOGICAL SAFETY</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8156DD">
            <w:pPr>
              <w:pStyle w:val="Header"/>
            </w:pPr>
            <w:r>
              <w:t>1. Are radioactive materials used in the lab?</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ADPH Chap 420-3-26- Part 2</w:t>
            </w:r>
          </w:p>
        </w:tc>
      </w:tr>
      <w:tr w:rsidR="008156DD" w:rsidTr="008156DD">
        <w:tc>
          <w:tcPr>
            <w:tcW w:w="4968" w:type="dxa"/>
          </w:tcPr>
          <w:p w:rsidR="008156DD" w:rsidRDefault="008156DD" w:rsidP="008156DD">
            <w:r>
              <w:t>2. Are appropriate radiation signs posted on the door?</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F57B89">
              <w:t>10 CFR.20.1905,</w:t>
            </w:r>
            <w:r>
              <w:t xml:space="preserve"> ADPH Chap 420-3-26 Part 10</w:t>
            </w:r>
          </w:p>
        </w:tc>
      </w:tr>
      <w:tr w:rsidR="008156DD" w:rsidTr="008156DD">
        <w:tc>
          <w:tcPr>
            <w:tcW w:w="4968" w:type="dxa"/>
          </w:tcPr>
          <w:p w:rsidR="008156DD" w:rsidRDefault="008156DD" w:rsidP="008156DD">
            <w:r>
              <w:t>3. Are bench tops covered with appropriate bench covering where RM is used?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10 CFR.20.1905, ADPH </w:t>
            </w:r>
            <w:proofErr w:type="spellStart"/>
            <w:r>
              <w:t>Regs</w:t>
            </w:r>
            <w:proofErr w:type="spellEnd"/>
          </w:p>
        </w:tc>
      </w:tr>
      <w:tr w:rsidR="008156DD" w:rsidTr="008156DD">
        <w:tc>
          <w:tcPr>
            <w:tcW w:w="4968" w:type="dxa"/>
          </w:tcPr>
          <w:p w:rsidR="008156DD" w:rsidRDefault="008156DD" w:rsidP="008156DD">
            <w:r>
              <w:t xml:space="preserve">4. Are areas where radioactive materials are used or stored properly identified?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29 CFR. 1910.1200, ADPH </w:t>
            </w:r>
            <w:proofErr w:type="spellStart"/>
            <w:r>
              <w:t>Regs</w:t>
            </w:r>
            <w:proofErr w:type="spellEnd"/>
          </w:p>
        </w:tc>
      </w:tr>
      <w:tr w:rsidR="008156DD" w:rsidTr="008156DD">
        <w:tc>
          <w:tcPr>
            <w:tcW w:w="4968" w:type="dxa"/>
          </w:tcPr>
          <w:p w:rsidR="008156DD" w:rsidRDefault="008156DD" w:rsidP="008156DD">
            <w:r>
              <w:t>5. Is radioactive material labeled properly?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F57B89">
              <w:t>10 CFR.20.1905,</w:t>
            </w:r>
          </w:p>
        </w:tc>
      </w:tr>
      <w:tr w:rsidR="008156DD" w:rsidTr="008156DD">
        <w:tc>
          <w:tcPr>
            <w:tcW w:w="4968" w:type="dxa"/>
          </w:tcPr>
          <w:p w:rsidR="008156DD" w:rsidRDefault="008156DD" w:rsidP="008156DD">
            <w:r>
              <w:t>6. Absorbents available for RM spills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 xml:space="preserve">40 CFR </w:t>
            </w:r>
          </w:p>
        </w:tc>
      </w:tr>
      <w:tr w:rsidR="008156DD" w:rsidTr="008156DD">
        <w:tc>
          <w:tcPr>
            <w:tcW w:w="4968" w:type="dxa"/>
          </w:tcPr>
          <w:p w:rsidR="008156DD" w:rsidRDefault="008156DD" w:rsidP="008156DD">
            <w:r>
              <w:t>7. Is the door kept locked when the lab is unattended?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F57B89">
              <w:t>10 CFR.20.1905,</w:t>
            </w:r>
          </w:p>
        </w:tc>
      </w:tr>
      <w:tr w:rsidR="008156DD" w:rsidTr="008156DD">
        <w:tc>
          <w:tcPr>
            <w:tcW w:w="4968" w:type="dxa"/>
          </w:tcPr>
          <w:p w:rsidR="008156DD" w:rsidRDefault="008156DD" w:rsidP="008156DD">
            <w:r>
              <w:t>8. Are lasers being used in the lab? List class.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ANSI Z136, OSHA Tech Manual Chap 6</w:t>
            </w:r>
          </w:p>
        </w:tc>
      </w:tr>
      <w:tr w:rsidR="008156DD" w:rsidTr="008156DD">
        <w:tc>
          <w:tcPr>
            <w:tcW w:w="4968" w:type="dxa"/>
          </w:tcPr>
          <w:p w:rsidR="008156DD" w:rsidRDefault="008156DD" w:rsidP="008156DD">
            <w:r>
              <w:t xml:space="preserve">9. Are laser hazard signs posted on outside entrance and at location of operation?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ANSI Z136, OSHA Tech Manual Chap 6</w:t>
            </w:r>
          </w:p>
        </w:tc>
      </w:tr>
      <w:tr w:rsidR="008156DD" w:rsidTr="008156DD">
        <w:tc>
          <w:tcPr>
            <w:tcW w:w="4968" w:type="dxa"/>
          </w:tcPr>
          <w:p w:rsidR="008156DD" w:rsidRDefault="008156DD" w:rsidP="008156DD">
            <w:r>
              <w:t>10. Is laser PPE available, used, and in good condition?</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rsidRPr="00F57B89">
              <w:t>10 CFR.20.1905,</w:t>
            </w:r>
            <w:r>
              <w:t xml:space="preserve"> 29 CR 1910</w:t>
            </w:r>
          </w:p>
        </w:tc>
      </w:tr>
    </w:tbl>
    <w:p w:rsidR="008156DD" w:rsidRDefault="008156DD" w:rsidP="008156DD">
      <w:pPr>
        <w:tabs>
          <w:tab w:val="left" w:pos="720"/>
          <w:tab w:val="left" w:pos="1440"/>
          <w:tab w:val="left" w:pos="2160"/>
          <w:tab w:val="left" w:pos="2880"/>
          <w:tab w:val="left" w:pos="3600"/>
          <w:tab w:val="left" w:pos="5710"/>
        </w:tabs>
      </w:pPr>
    </w:p>
    <w:tbl>
      <w:tblPr>
        <w:tblpPr w:leftFromText="180" w:rightFromText="180" w:vertAnchor="text" w:horzAnchor="margin" w:tblpXSpec="center" w:tblpY="4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20"/>
        <w:gridCol w:w="720"/>
        <w:gridCol w:w="720"/>
        <w:gridCol w:w="4140"/>
      </w:tblGrid>
      <w:tr w:rsidR="008156DD" w:rsidTr="008156DD">
        <w:tc>
          <w:tcPr>
            <w:tcW w:w="4968" w:type="dxa"/>
          </w:tcPr>
          <w:p w:rsidR="008156DD" w:rsidRPr="00680042" w:rsidRDefault="008156DD" w:rsidP="00680042">
            <w:pPr>
              <w:rPr>
                <w:b/>
              </w:rPr>
            </w:pPr>
            <w:r w:rsidRPr="00680042">
              <w:rPr>
                <w:b/>
              </w:rPr>
              <w:t>R. ANIMAL SAFETY/IACUC</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0" w:type="dxa"/>
          </w:tcPr>
          <w:p w:rsidR="008156DD" w:rsidRDefault="008156DD" w:rsidP="008156DD">
            <w:pPr>
              <w:jc w:val="center"/>
              <w:rPr>
                <w:b/>
              </w:rPr>
            </w:pPr>
            <w:r>
              <w:rPr>
                <w:b/>
              </w:rPr>
              <w:t>Comments</w:t>
            </w:r>
          </w:p>
        </w:tc>
      </w:tr>
      <w:tr w:rsidR="008156DD" w:rsidTr="008156DD">
        <w:tc>
          <w:tcPr>
            <w:tcW w:w="4968" w:type="dxa"/>
          </w:tcPr>
          <w:p w:rsidR="008156DD" w:rsidRDefault="008156DD" w:rsidP="0025180C">
            <w:pPr>
              <w:pStyle w:val="Header"/>
              <w:numPr>
                <w:ilvl w:val="0"/>
                <w:numId w:val="89"/>
              </w:numPr>
              <w:tabs>
                <w:tab w:val="clear" w:pos="360"/>
                <w:tab w:val="clear" w:pos="4680"/>
                <w:tab w:val="clear" w:pos="9360"/>
                <w:tab w:val="num" w:pos="180"/>
              </w:tabs>
              <w:ind w:left="180" w:hanging="180"/>
            </w:pPr>
            <w:r>
              <w:t xml:space="preserve"> Are animals used in the lab?</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BMBL</w:t>
            </w:r>
          </w:p>
        </w:tc>
      </w:tr>
      <w:tr w:rsidR="008156DD" w:rsidTr="008156DD">
        <w:tc>
          <w:tcPr>
            <w:tcW w:w="4968" w:type="dxa"/>
          </w:tcPr>
          <w:p w:rsidR="008156DD" w:rsidRDefault="008156DD" w:rsidP="0025180C">
            <w:pPr>
              <w:numPr>
                <w:ilvl w:val="0"/>
                <w:numId w:val="89"/>
              </w:numPr>
              <w:tabs>
                <w:tab w:val="clear" w:pos="360"/>
                <w:tab w:val="num" w:pos="180"/>
              </w:tabs>
              <w:ind w:left="180" w:hanging="180"/>
            </w:pPr>
            <w:r>
              <w:t xml:space="preserve"> Are they infected with biological agents?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BMBL, NIH Guidelines</w:t>
            </w:r>
          </w:p>
        </w:tc>
      </w:tr>
      <w:tr w:rsidR="008156DD" w:rsidTr="008156DD">
        <w:tc>
          <w:tcPr>
            <w:tcW w:w="4968" w:type="dxa"/>
          </w:tcPr>
          <w:p w:rsidR="008156DD" w:rsidRDefault="008156DD" w:rsidP="0025180C">
            <w:pPr>
              <w:numPr>
                <w:ilvl w:val="0"/>
                <w:numId w:val="89"/>
              </w:numPr>
              <w:tabs>
                <w:tab w:val="clear" w:pos="360"/>
                <w:tab w:val="num" w:pos="180"/>
              </w:tabs>
              <w:ind w:left="180" w:hanging="180"/>
            </w:pPr>
            <w:r>
              <w:t xml:space="preserve"> Are PPE requirements posted and worn?</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29 CFR 1910.1030</w:t>
            </w:r>
          </w:p>
        </w:tc>
      </w:tr>
      <w:tr w:rsidR="008156DD" w:rsidTr="008156DD">
        <w:tc>
          <w:tcPr>
            <w:tcW w:w="4968" w:type="dxa"/>
          </w:tcPr>
          <w:p w:rsidR="008156DD" w:rsidRDefault="008156DD" w:rsidP="0025180C">
            <w:pPr>
              <w:numPr>
                <w:ilvl w:val="0"/>
                <w:numId w:val="89"/>
              </w:numPr>
              <w:tabs>
                <w:tab w:val="clear" w:pos="360"/>
                <w:tab w:val="num" w:pos="180"/>
              </w:tabs>
              <w:ind w:left="180" w:hanging="180"/>
            </w:pPr>
            <w:r>
              <w:t xml:space="preserve"> Are nonhuman primates used?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BMBL, NIH Guidelines</w:t>
            </w:r>
          </w:p>
        </w:tc>
      </w:tr>
      <w:tr w:rsidR="008156DD" w:rsidTr="008156DD">
        <w:tc>
          <w:tcPr>
            <w:tcW w:w="4968" w:type="dxa"/>
          </w:tcPr>
          <w:p w:rsidR="008156DD" w:rsidRDefault="008156DD" w:rsidP="0025180C">
            <w:pPr>
              <w:numPr>
                <w:ilvl w:val="0"/>
                <w:numId w:val="89"/>
              </w:numPr>
              <w:tabs>
                <w:tab w:val="clear" w:pos="360"/>
                <w:tab w:val="num" w:pos="180"/>
              </w:tabs>
              <w:ind w:left="180" w:hanging="180"/>
            </w:pPr>
            <w:r>
              <w:t xml:space="preserve"> Are animal/bite scratch procedures posted?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BMBL, NIH Guidelines</w:t>
            </w:r>
          </w:p>
        </w:tc>
      </w:tr>
      <w:tr w:rsidR="008156DD" w:rsidTr="008156DD">
        <w:tc>
          <w:tcPr>
            <w:tcW w:w="4968" w:type="dxa"/>
          </w:tcPr>
          <w:p w:rsidR="008156DD" w:rsidRDefault="008156DD" w:rsidP="0025180C">
            <w:pPr>
              <w:numPr>
                <w:ilvl w:val="0"/>
                <w:numId w:val="89"/>
              </w:numPr>
              <w:tabs>
                <w:tab w:val="clear" w:pos="360"/>
                <w:tab w:val="num" w:pos="180"/>
              </w:tabs>
              <w:ind w:left="180" w:hanging="180"/>
            </w:pPr>
            <w:r>
              <w:t xml:space="preserve"> Are animal restraining devices available and used?</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0" w:type="dxa"/>
          </w:tcPr>
          <w:p w:rsidR="008156DD" w:rsidRDefault="008156DD" w:rsidP="008156DD">
            <w:r>
              <w:t>BMBL, NIH Guidelines</w:t>
            </w:r>
          </w:p>
        </w:tc>
      </w:tr>
    </w:tbl>
    <w:p w:rsidR="008156DD" w:rsidRDefault="008156DD" w:rsidP="008156DD">
      <w:pPr>
        <w:tabs>
          <w:tab w:val="left" w:pos="720"/>
          <w:tab w:val="left" w:pos="1440"/>
          <w:tab w:val="left" w:pos="2160"/>
          <w:tab w:val="left" w:pos="2880"/>
          <w:tab w:val="left" w:pos="3600"/>
          <w:tab w:val="left" w:pos="5710"/>
        </w:tabs>
      </w:pPr>
    </w:p>
    <w:p w:rsidR="008156DD" w:rsidRDefault="008156DD" w:rsidP="008156DD">
      <w:pPr>
        <w:tabs>
          <w:tab w:val="left" w:pos="720"/>
          <w:tab w:val="left" w:pos="1440"/>
          <w:tab w:val="left" w:pos="2160"/>
          <w:tab w:val="left" w:pos="2880"/>
          <w:tab w:val="left" w:pos="3600"/>
          <w:tab w:val="left" w:pos="5710"/>
        </w:tabs>
      </w:pPr>
    </w:p>
    <w:tbl>
      <w:tblPr>
        <w:tblpPr w:leftFromText="180" w:rightFromText="180" w:vertAnchor="text" w:horzAnchor="margin" w:tblpXSpec="center" w:tblpY="-44"/>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6"/>
        <w:gridCol w:w="720"/>
        <w:gridCol w:w="720"/>
        <w:gridCol w:w="720"/>
        <w:gridCol w:w="4142"/>
      </w:tblGrid>
      <w:tr w:rsidR="008156DD" w:rsidTr="008156DD">
        <w:tc>
          <w:tcPr>
            <w:tcW w:w="4966" w:type="dxa"/>
          </w:tcPr>
          <w:p w:rsidR="008156DD" w:rsidRDefault="008156DD" w:rsidP="008156DD">
            <w:r>
              <w:rPr>
                <w:b/>
              </w:rPr>
              <w:t>S. RECORDKEEPING</w:t>
            </w:r>
          </w:p>
        </w:tc>
        <w:tc>
          <w:tcPr>
            <w:tcW w:w="720" w:type="dxa"/>
          </w:tcPr>
          <w:p w:rsidR="008156DD" w:rsidRDefault="008156DD" w:rsidP="008156DD">
            <w:pPr>
              <w:rPr>
                <w:b/>
              </w:rPr>
            </w:pPr>
            <w:r>
              <w:rPr>
                <w:b/>
              </w:rPr>
              <w:t>YES</w:t>
            </w:r>
          </w:p>
        </w:tc>
        <w:tc>
          <w:tcPr>
            <w:tcW w:w="720" w:type="dxa"/>
          </w:tcPr>
          <w:p w:rsidR="008156DD" w:rsidRDefault="008156DD" w:rsidP="008156DD">
            <w:pPr>
              <w:rPr>
                <w:b/>
              </w:rPr>
            </w:pPr>
            <w:r>
              <w:rPr>
                <w:b/>
              </w:rPr>
              <w:t>NO</w:t>
            </w:r>
          </w:p>
        </w:tc>
        <w:tc>
          <w:tcPr>
            <w:tcW w:w="720" w:type="dxa"/>
          </w:tcPr>
          <w:p w:rsidR="008156DD" w:rsidRDefault="008156DD" w:rsidP="008156DD">
            <w:pPr>
              <w:rPr>
                <w:b/>
              </w:rPr>
            </w:pPr>
            <w:r>
              <w:rPr>
                <w:b/>
              </w:rPr>
              <w:t>N/A</w:t>
            </w:r>
          </w:p>
        </w:tc>
        <w:tc>
          <w:tcPr>
            <w:tcW w:w="4142" w:type="dxa"/>
          </w:tcPr>
          <w:p w:rsidR="008156DD" w:rsidRDefault="008156DD" w:rsidP="008156DD">
            <w:pPr>
              <w:jc w:val="center"/>
              <w:rPr>
                <w:b/>
              </w:rPr>
            </w:pPr>
            <w:r>
              <w:rPr>
                <w:b/>
              </w:rPr>
              <w:t>Comments</w:t>
            </w:r>
          </w:p>
        </w:tc>
      </w:tr>
      <w:tr w:rsidR="008156DD" w:rsidTr="008156DD">
        <w:tc>
          <w:tcPr>
            <w:tcW w:w="4966" w:type="dxa"/>
          </w:tcPr>
          <w:p w:rsidR="008156DD" w:rsidRDefault="008156DD" w:rsidP="008156DD">
            <w:r>
              <w:t xml:space="preserve">1. Is a copy of CHP/ Laboratory Safety Manual available? </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2" w:type="dxa"/>
          </w:tcPr>
          <w:p w:rsidR="008156DD" w:rsidRPr="008B32D5" w:rsidRDefault="008156DD" w:rsidP="008156DD">
            <w:r w:rsidRPr="008B32D5">
              <w:t>29 CFR 1910.1450 (e)(4</w:t>
            </w:r>
            <w:r>
              <w:t>)</w:t>
            </w:r>
          </w:p>
          <w:p w:rsidR="008156DD" w:rsidRDefault="008156DD" w:rsidP="008156DD"/>
        </w:tc>
      </w:tr>
      <w:tr w:rsidR="008156DD" w:rsidTr="008156DD">
        <w:tc>
          <w:tcPr>
            <w:tcW w:w="4966" w:type="dxa"/>
          </w:tcPr>
          <w:p w:rsidR="008156DD" w:rsidRDefault="008156DD" w:rsidP="008156DD">
            <w:r>
              <w:t>2. Are MSDS available and up-to-date for each chemical used in the laboratory?</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2" w:type="dxa"/>
          </w:tcPr>
          <w:p w:rsidR="008156DD" w:rsidRPr="00E30E72" w:rsidRDefault="008156DD" w:rsidP="008156DD">
            <w:r w:rsidRPr="008B32D5">
              <w:rPr>
                <w:bCs/>
              </w:rPr>
              <w:t>1910.1200(b)(3)(ii),29 CFR 1910.1450(h)(1)(ii)</w:t>
            </w:r>
          </w:p>
        </w:tc>
      </w:tr>
      <w:tr w:rsidR="008156DD" w:rsidTr="008156DD">
        <w:tc>
          <w:tcPr>
            <w:tcW w:w="4966" w:type="dxa"/>
          </w:tcPr>
          <w:p w:rsidR="008156DD" w:rsidRDefault="008156DD" w:rsidP="008156DD">
            <w:r>
              <w:t>3. Are lab-specific SOPs written available for review by all occupants?</w:t>
            </w:r>
          </w:p>
        </w:tc>
        <w:tc>
          <w:tcPr>
            <w:tcW w:w="720" w:type="dxa"/>
          </w:tcPr>
          <w:p w:rsidR="008156DD" w:rsidRDefault="008156DD" w:rsidP="008156DD"/>
        </w:tc>
        <w:tc>
          <w:tcPr>
            <w:tcW w:w="720" w:type="dxa"/>
          </w:tcPr>
          <w:p w:rsidR="008156DD" w:rsidRDefault="008156DD" w:rsidP="008156DD"/>
        </w:tc>
        <w:tc>
          <w:tcPr>
            <w:tcW w:w="720" w:type="dxa"/>
          </w:tcPr>
          <w:p w:rsidR="008156DD" w:rsidRDefault="008156DD" w:rsidP="008156DD"/>
        </w:tc>
        <w:tc>
          <w:tcPr>
            <w:tcW w:w="4142" w:type="dxa"/>
          </w:tcPr>
          <w:p w:rsidR="008156DD" w:rsidRPr="00E30E72" w:rsidRDefault="008156DD" w:rsidP="008156DD">
            <w:r w:rsidRPr="00E30E72">
              <w:t>29CFR 1910.1450</w:t>
            </w:r>
          </w:p>
        </w:tc>
      </w:tr>
      <w:tr w:rsidR="008156DD" w:rsidTr="008156DD">
        <w:trPr>
          <w:trHeight w:val="480"/>
        </w:trPr>
        <w:tc>
          <w:tcPr>
            <w:tcW w:w="4966" w:type="dxa"/>
          </w:tcPr>
          <w:p w:rsidR="008156DD" w:rsidRDefault="008156DD" w:rsidP="008156DD">
            <w:pPr>
              <w:tabs>
                <w:tab w:val="left" w:pos="720"/>
                <w:tab w:val="left" w:pos="1440"/>
                <w:tab w:val="left" w:pos="2160"/>
                <w:tab w:val="left" w:pos="2880"/>
                <w:tab w:val="left" w:pos="3600"/>
                <w:tab w:val="left" w:pos="5710"/>
              </w:tabs>
            </w:pPr>
            <w:r>
              <w:t>Employee Training</w:t>
            </w:r>
          </w:p>
        </w:tc>
        <w:tc>
          <w:tcPr>
            <w:tcW w:w="720" w:type="dxa"/>
          </w:tcPr>
          <w:p w:rsidR="008156DD" w:rsidRDefault="008156DD" w:rsidP="008156DD">
            <w:pPr>
              <w:tabs>
                <w:tab w:val="left" w:pos="720"/>
                <w:tab w:val="left" w:pos="1440"/>
                <w:tab w:val="left" w:pos="2160"/>
                <w:tab w:val="left" w:pos="2880"/>
                <w:tab w:val="left" w:pos="3600"/>
                <w:tab w:val="left" w:pos="5710"/>
              </w:tabs>
            </w:pPr>
          </w:p>
        </w:tc>
        <w:tc>
          <w:tcPr>
            <w:tcW w:w="720" w:type="dxa"/>
          </w:tcPr>
          <w:p w:rsidR="008156DD" w:rsidRDefault="008156DD" w:rsidP="008156DD">
            <w:pPr>
              <w:tabs>
                <w:tab w:val="left" w:pos="720"/>
                <w:tab w:val="left" w:pos="1440"/>
                <w:tab w:val="left" w:pos="2160"/>
                <w:tab w:val="left" w:pos="2880"/>
                <w:tab w:val="left" w:pos="3600"/>
                <w:tab w:val="left" w:pos="5710"/>
              </w:tabs>
            </w:pPr>
          </w:p>
        </w:tc>
        <w:tc>
          <w:tcPr>
            <w:tcW w:w="720" w:type="dxa"/>
          </w:tcPr>
          <w:p w:rsidR="008156DD" w:rsidRDefault="008156DD" w:rsidP="008156DD">
            <w:pPr>
              <w:tabs>
                <w:tab w:val="left" w:pos="720"/>
                <w:tab w:val="left" w:pos="1440"/>
                <w:tab w:val="left" w:pos="2160"/>
                <w:tab w:val="left" w:pos="2880"/>
                <w:tab w:val="left" w:pos="3600"/>
                <w:tab w:val="left" w:pos="5710"/>
              </w:tabs>
            </w:pPr>
          </w:p>
        </w:tc>
        <w:tc>
          <w:tcPr>
            <w:tcW w:w="4142" w:type="dxa"/>
          </w:tcPr>
          <w:p w:rsidR="008156DD" w:rsidRPr="008B32D5" w:rsidRDefault="008156DD" w:rsidP="008156DD">
            <w:pPr>
              <w:tabs>
                <w:tab w:val="left" w:pos="720"/>
                <w:tab w:val="left" w:pos="1440"/>
                <w:tab w:val="left" w:pos="2160"/>
                <w:tab w:val="left" w:pos="2880"/>
                <w:tab w:val="left" w:pos="3600"/>
                <w:tab w:val="left" w:pos="5710"/>
              </w:tabs>
              <w:rPr>
                <w:bCs/>
              </w:rPr>
            </w:pPr>
            <w:r w:rsidRPr="008B32D5">
              <w:rPr>
                <w:bCs/>
              </w:rPr>
              <w:t xml:space="preserve">1910.1200(b)(3)(iii), </w:t>
            </w:r>
          </w:p>
          <w:p w:rsidR="008156DD" w:rsidRPr="008B32D5" w:rsidRDefault="008156DD" w:rsidP="008156DD">
            <w:pPr>
              <w:tabs>
                <w:tab w:val="left" w:pos="720"/>
                <w:tab w:val="left" w:pos="1440"/>
                <w:tab w:val="left" w:pos="2160"/>
                <w:tab w:val="left" w:pos="2880"/>
                <w:tab w:val="left" w:pos="3600"/>
                <w:tab w:val="left" w:pos="5710"/>
              </w:tabs>
              <w:rPr>
                <w:bCs/>
              </w:rPr>
            </w:pPr>
            <w:r w:rsidRPr="008B32D5">
              <w:rPr>
                <w:bCs/>
              </w:rPr>
              <w:t xml:space="preserve">29 CFR 1910.1450 (f) </w:t>
            </w:r>
          </w:p>
          <w:p w:rsidR="008156DD" w:rsidRPr="00E30E72" w:rsidRDefault="008156DD" w:rsidP="008156DD">
            <w:pPr>
              <w:tabs>
                <w:tab w:val="left" w:pos="720"/>
                <w:tab w:val="left" w:pos="1440"/>
                <w:tab w:val="left" w:pos="2160"/>
                <w:tab w:val="left" w:pos="2880"/>
                <w:tab w:val="left" w:pos="3600"/>
                <w:tab w:val="left" w:pos="5710"/>
              </w:tabs>
            </w:pPr>
          </w:p>
        </w:tc>
      </w:tr>
    </w:tbl>
    <w:p w:rsidR="008156DD" w:rsidRDefault="008156DD" w:rsidP="008156DD">
      <w:pPr>
        <w:tabs>
          <w:tab w:val="left" w:pos="720"/>
          <w:tab w:val="left" w:pos="1440"/>
          <w:tab w:val="left" w:pos="2160"/>
          <w:tab w:val="left" w:pos="2880"/>
          <w:tab w:val="left" w:pos="3600"/>
          <w:tab w:val="left" w:pos="5710"/>
        </w:tabs>
      </w:pPr>
    </w:p>
    <w:p w:rsidR="008156DD" w:rsidRDefault="008156DD" w:rsidP="008156DD">
      <w:pPr>
        <w:tabs>
          <w:tab w:val="left" w:pos="720"/>
          <w:tab w:val="left" w:pos="1440"/>
          <w:tab w:val="left" w:pos="2160"/>
          <w:tab w:val="left" w:pos="2880"/>
          <w:tab w:val="left" w:pos="3600"/>
          <w:tab w:val="left" w:pos="5710"/>
        </w:tabs>
      </w:pPr>
    </w:p>
    <w:p w:rsidR="008156DD" w:rsidRDefault="008156DD" w:rsidP="008156DD">
      <w:pPr>
        <w:tabs>
          <w:tab w:val="left" w:pos="720"/>
          <w:tab w:val="left" w:pos="1440"/>
          <w:tab w:val="left" w:pos="2160"/>
          <w:tab w:val="left" w:pos="2880"/>
          <w:tab w:val="left" w:pos="3600"/>
          <w:tab w:val="left" w:pos="5710"/>
        </w:tabs>
      </w:pPr>
      <w:r>
        <w:t>Chemical Hygiene Officer Signature:                                                                    Date:</w:t>
      </w:r>
    </w:p>
    <w:p w:rsidR="008156DD" w:rsidRDefault="008156DD" w:rsidP="008156DD">
      <w:pPr>
        <w:spacing w:after="200" w:line="276" w:lineRule="auto"/>
      </w:pPr>
      <w:r>
        <w:t>Comments:</w:t>
      </w:r>
    </w:p>
    <w:p w:rsidR="008156DD" w:rsidRDefault="008156DD" w:rsidP="008156DD"/>
    <w:p w:rsidR="008156DD" w:rsidRDefault="008156DD" w:rsidP="008156DD"/>
    <w:p w:rsidR="008156DD" w:rsidRDefault="008156DD" w:rsidP="008156DD"/>
    <w:p w:rsidR="008156DD" w:rsidRDefault="008156DD" w:rsidP="008156DD"/>
    <w:p w:rsidR="008156DD" w:rsidRDefault="008156DD" w:rsidP="008156DD"/>
    <w:p w:rsidR="008156DD" w:rsidRDefault="008156DD" w:rsidP="008156DD"/>
    <w:p w:rsidR="008156DD" w:rsidRDefault="008156DD" w:rsidP="008156DD"/>
    <w:p w:rsidR="008156DD" w:rsidRDefault="008156DD" w:rsidP="008156DD"/>
    <w:p w:rsidR="008156DD" w:rsidRDefault="008156DD" w:rsidP="008156DD">
      <w:r>
        <w:t>I have read and I understand the contents of the inspection report.  I am also aware that it is my responsibility to correct all identified deficiencies within 2 weeks, and or provide a plan of action to the OEHS describing the steps taken to resolve the deficiency and a time line for these actions.</w:t>
      </w:r>
    </w:p>
    <w:p w:rsidR="008156DD" w:rsidRDefault="008156DD" w:rsidP="008156DD"/>
    <w:p w:rsidR="008156DD" w:rsidRPr="00BF1340" w:rsidRDefault="008156DD" w:rsidP="00BF1340">
      <w:r w:rsidRPr="00BF1340">
        <w:t>Print Name</w:t>
      </w:r>
      <w:proofErr w:type="gramStart"/>
      <w:r w:rsidRPr="00BF1340">
        <w:t>:_</w:t>
      </w:r>
      <w:proofErr w:type="gramEnd"/>
      <w:r w:rsidRPr="00BF1340">
        <w:t xml:space="preserve">_______________________________________________ </w:t>
      </w:r>
    </w:p>
    <w:p w:rsidR="008156DD" w:rsidRPr="00BF1340" w:rsidRDefault="008156DD" w:rsidP="00BF1340"/>
    <w:p w:rsidR="008156DD" w:rsidRPr="00BF1340" w:rsidRDefault="008156DD" w:rsidP="00BF1340">
      <w:r w:rsidRPr="00BF1340">
        <w:t>Signed</w:t>
      </w:r>
      <w:proofErr w:type="gramStart"/>
      <w:r w:rsidRPr="00BF1340">
        <w:t>:_</w:t>
      </w:r>
      <w:proofErr w:type="gramEnd"/>
      <w:r w:rsidRPr="00BF1340">
        <w:t>__________________________________________________  Date: ________________</w:t>
      </w:r>
    </w:p>
    <w:p w:rsidR="008156DD" w:rsidRPr="00BF1340" w:rsidRDefault="008156DD" w:rsidP="00BF1340"/>
    <w:p w:rsidR="008156DD" w:rsidRPr="00BF1340" w:rsidRDefault="008156DD" w:rsidP="00BF1340"/>
    <w:p w:rsidR="008156DD" w:rsidRPr="00BF1340" w:rsidRDefault="008156DD" w:rsidP="00BF1340">
      <w:r w:rsidRPr="00BF1340">
        <w:t>Comments:</w:t>
      </w:r>
    </w:p>
    <w:p w:rsidR="008156DD" w:rsidRPr="00BF1340" w:rsidRDefault="008156DD" w:rsidP="00BF1340"/>
    <w:p w:rsidR="008156DD" w:rsidRPr="00BF1340" w:rsidRDefault="008156DD" w:rsidP="00BF1340"/>
    <w:p w:rsidR="008156DD" w:rsidRPr="00BF1340" w:rsidRDefault="008156DD" w:rsidP="00BF1340"/>
    <w:p w:rsidR="008156DD" w:rsidRPr="00BF1340" w:rsidRDefault="008156DD" w:rsidP="00BF1340"/>
    <w:p w:rsidR="008156DD" w:rsidRPr="00BF1340" w:rsidRDefault="008156DD" w:rsidP="00BF1340"/>
    <w:p w:rsidR="008156DD" w:rsidRPr="00BF1340" w:rsidRDefault="008156DD" w:rsidP="00BF1340"/>
    <w:p w:rsidR="008156DD" w:rsidRPr="00BF1340" w:rsidRDefault="008156DD" w:rsidP="00BF1340"/>
    <w:p w:rsidR="008156DD" w:rsidRPr="00BF1340" w:rsidRDefault="008156DD" w:rsidP="00BF1340"/>
    <w:p w:rsidR="008156DD" w:rsidRPr="00BF1340" w:rsidRDefault="008156DD" w:rsidP="00BF1340"/>
    <w:p w:rsidR="008156DD" w:rsidRPr="00BF1340" w:rsidRDefault="008156DD" w:rsidP="00BF1340">
      <w:r w:rsidRPr="00BF1340">
        <w:br/>
        <w:t xml:space="preserve"> If you have further questions, contact:</w:t>
      </w:r>
    </w:p>
    <w:p w:rsidR="008156DD" w:rsidRPr="00BF1340" w:rsidRDefault="008156DD" w:rsidP="00BF1340">
      <w:r w:rsidRPr="00BF1340">
        <w:t xml:space="preserve">The Office of Environmental Health &amp; Safety at 256-824-2171 </w:t>
      </w:r>
    </w:p>
    <w:p w:rsidR="008156DD" w:rsidRDefault="008156DD" w:rsidP="004B7931">
      <w:pPr>
        <w:pStyle w:val="Heading1"/>
        <w:jc w:val="both"/>
        <w:rPr>
          <w:rFonts w:ascii="Times New Roman" w:hAnsi="Times New Roman"/>
          <w:b w:val="0"/>
          <w:sz w:val="22"/>
        </w:rPr>
        <w:sectPr w:rsidR="008156DD" w:rsidSect="007A50C6">
          <w:type w:val="continuous"/>
          <w:pgSz w:w="12240" w:h="15840"/>
          <w:pgMar w:top="1080" w:right="1440" w:bottom="1440" w:left="1440" w:header="720" w:footer="720" w:gutter="0"/>
          <w:pgNumType w:start="0"/>
          <w:cols w:space="720"/>
          <w:titlePg/>
          <w:docGrid w:linePitch="360"/>
        </w:sectPr>
      </w:pPr>
    </w:p>
    <w:p w:rsidR="004B7931" w:rsidRDefault="004B7931" w:rsidP="004B7931">
      <w:pPr>
        <w:pStyle w:val="Heading1"/>
        <w:jc w:val="both"/>
        <w:rPr>
          <w:rFonts w:ascii="Times New Roman" w:hAnsi="Times New Roman"/>
          <w:b w:val="0"/>
          <w:sz w:val="22"/>
        </w:rPr>
      </w:pPr>
    </w:p>
    <w:p w:rsidR="003712D9" w:rsidRDefault="003712D9" w:rsidP="00C553D3">
      <w:pPr>
        <w:pStyle w:val="Heading1"/>
      </w:pPr>
      <w:bookmarkStart w:id="132" w:name="_Toc380501576"/>
      <w:r>
        <w:t xml:space="preserve">Appendix </w:t>
      </w:r>
      <w:r w:rsidR="0025180C">
        <w:t>D</w:t>
      </w:r>
      <w:bookmarkEnd w:id="132"/>
    </w:p>
    <w:p w:rsidR="003712D9" w:rsidRDefault="003712D9" w:rsidP="003712D9">
      <w:pPr>
        <w:pStyle w:val="BodyText"/>
        <w:jc w:val="both"/>
        <w:rPr>
          <w:rFonts w:ascii="Times New Roman" w:hAnsi="Times New Roman"/>
          <w:b/>
          <w:sz w:val="22"/>
        </w:rPr>
      </w:pPr>
    </w:p>
    <w:p w:rsidR="003712D9" w:rsidRDefault="003712D9" w:rsidP="003712D9">
      <w:pPr>
        <w:pStyle w:val="BodyText"/>
        <w:jc w:val="both"/>
        <w:rPr>
          <w:rFonts w:ascii="Times New Roman" w:hAnsi="Times New Roman"/>
          <w:b/>
          <w:sz w:val="22"/>
        </w:rPr>
      </w:pPr>
    </w:p>
    <w:p w:rsidR="003712D9" w:rsidRDefault="003712D9" w:rsidP="003712D9">
      <w:pPr>
        <w:pStyle w:val="BodyText"/>
        <w:jc w:val="both"/>
        <w:rPr>
          <w:rFonts w:ascii="Times New Roman" w:hAnsi="Times New Roman"/>
          <w:b/>
          <w:sz w:val="22"/>
        </w:rPr>
      </w:pPr>
    </w:p>
    <w:p w:rsidR="003712D9" w:rsidRDefault="003712D9" w:rsidP="0025180C">
      <w:pPr>
        <w:numPr>
          <w:ilvl w:val="0"/>
          <w:numId w:val="70"/>
        </w:numPr>
        <w:jc w:val="both"/>
        <w:rPr>
          <w:b/>
          <w:sz w:val="22"/>
        </w:rPr>
      </w:pPr>
      <w:r>
        <w:rPr>
          <w:b/>
          <w:sz w:val="22"/>
        </w:rPr>
        <w:t>Project Registration</w:t>
      </w:r>
    </w:p>
    <w:p w:rsidR="003712D9" w:rsidRDefault="003712D9" w:rsidP="003712D9">
      <w:pPr>
        <w:jc w:val="both"/>
        <w:rPr>
          <w:sz w:val="22"/>
        </w:rPr>
      </w:pPr>
      <w:r>
        <w:rPr>
          <w:b/>
          <w:sz w:val="22"/>
        </w:rPr>
        <w:br w:type="page"/>
      </w:r>
      <w:r w:rsidR="008156DD">
        <w:rPr>
          <w:b/>
          <w:sz w:val="22"/>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0" o:title=""/>
          </v:shape>
          <o:OLEObject Type="Embed" ProgID="AcroExch.Document.7" ShapeID="_x0000_i1025" DrawAspect="Content" ObjectID="_1454243478" r:id="rId21"/>
        </w:object>
      </w:r>
    </w:p>
    <w:p w:rsidR="008156DD" w:rsidRDefault="008156DD" w:rsidP="0015588C">
      <w:pPr>
        <w:pStyle w:val="Heading1"/>
      </w:pPr>
    </w:p>
    <w:p w:rsidR="003712D9" w:rsidRDefault="003712D9" w:rsidP="0015588C">
      <w:pPr>
        <w:pStyle w:val="Heading1"/>
      </w:pPr>
      <w:bookmarkStart w:id="133" w:name="_Toc380501577"/>
      <w:r>
        <w:t xml:space="preserve">Appendix </w:t>
      </w:r>
      <w:r w:rsidR="004B7931">
        <w:t>E</w:t>
      </w:r>
      <w:bookmarkEnd w:id="133"/>
    </w:p>
    <w:p w:rsidR="003712D9" w:rsidRDefault="003712D9" w:rsidP="003712D9">
      <w:pPr>
        <w:jc w:val="both"/>
        <w:rPr>
          <w:b/>
          <w:sz w:val="22"/>
        </w:rPr>
      </w:pPr>
    </w:p>
    <w:p w:rsidR="003712D9" w:rsidRDefault="003712D9" w:rsidP="003712D9">
      <w:pPr>
        <w:jc w:val="both"/>
        <w:rPr>
          <w:b/>
          <w:sz w:val="22"/>
        </w:rPr>
      </w:pPr>
    </w:p>
    <w:p w:rsidR="003712D9" w:rsidRDefault="003712D9" w:rsidP="003712D9">
      <w:pPr>
        <w:jc w:val="both"/>
        <w:rPr>
          <w:b/>
          <w:sz w:val="22"/>
        </w:rPr>
      </w:pPr>
    </w:p>
    <w:p w:rsidR="003712D9" w:rsidRDefault="003712D9" w:rsidP="0025180C">
      <w:pPr>
        <w:numPr>
          <w:ilvl w:val="0"/>
          <w:numId w:val="69"/>
        </w:numPr>
        <w:tabs>
          <w:tab w:val="clear" w:pos="360"/>
          <w:tab w:val="num" w:pos="3240"/>
        </w:tabs>
        <w:ind w:left="3240"/>
        <w:jc w:val="both"/>
        <w:rPr>
          <w:b/>
          <w:sz w:val="22"/>
        </w:rPr>
      </w:pPr>
      <w:r>
        <w:rPr>
          <w:b/>
          <w:sz w:val="22"/>
        </w:rPr>
        <w:t>Guidelines for Minors in the Laboratory</w:t>
      </w:r>
    </w:p>
    <w:p w:rsidR="003712D9" w:rsidRDefault="003712D9" w:rsidP="0025180C">
      <w:pPr>
        <w:numPr>
          <w:ilvl w:val="0"/>
          <w:numId w:val="69"/>
        </w:numPr>
        <w:tabs>
          <w:tab w:val="clear" w:pos="360"/>
          <w:tab w:val="num" w:pos="3240"/>
        </w:tabs>
        <w:ind w:left="3240"/>
        <w:jc w:val="both"/>
        <w:rPr>
          <w:b/>
          <w:sz w:val="22"/>
        </w:rPr>
      </w:pPr>
      <w:r>
        <w:rPr>
          <w:b/>
          <w:sz w:val="22"/>
        </w:rPr>
        <w:t xml:space="preserve">Parental Consent Form </w:t>
      </w:r>
      <w:r w:rsidR="0015588C">
        <w:rPr>
          <w:b/>
          <w:sz w:val="22"/>
        </w:rPr>
        <w:t>for Minors in the Lab</w:t>
      </w:r>
    </w:p>
    <w:p w:rsidR="003712D9" w:rsidRPr="00BF1340" w:rsidRDefault="003712D9" w:rsidP="00BF1340">
      <w:pPr>
        <w:jc w:val="center"/>
        <w:rPr>
          <w:b/>
          <w:sz w:val="28"/>
          <w:szCs w:val="28"/>
        </w:rPr>
      </w:pPr>
      <w:r>
        <w:rPr>
          <w:sz w:val="22"/>
        </w:rPr>
        <w:br w:type="page"/>
      </w:r>
      <w:bookmarkStart w:id="134" w:name="_Toc380482224"/>
      <w:r w:rsidRPr="00BF1340">
        <w:rPr>
          <w:b/>
          <w:sz w:val="28"/>
          <w:szCs w:val="28"/>
        </w:rPr>
        <w:lastRenderedPageBreak/>
        <w:t>The University of Alabama in Huntsville</w:t>
      </w:r>
      <w:bookmarkEnd w:id="134"/>
    </w:p>
    <w:p w:rsidR="003712D9" w:rsidRPr="00BF1340" w:rsidRDefault="003712D9" w:rsidP="00BF1340">
      <w:pPr>
        <w:jc w:val="center"/>
        <w:rPr>
          <w:b/>
          <w:sz w:val="28"/>
          <w:szCs w:val="28"/>
        </w:rPr>
      </w:pPr>
      <w:bookmarkStart w:id="135" w:name="_Toc380482225"/>
      <w:r w:rsidRPr="00BF1340">
        <w:rPr>
          <w:b/>
          <w:sz w:val="28"/>
          <w:szCs w:val="28"/>
        </w:rPr>
        <w:t>Guidelines for Minors in the Laboratory</w:t>
      </w:r>
      <w:bookmarkEnd w:id="135"/>
    </w:p>
    <w:p w:rsidR="003712D9" w:rsidRDefault="003712D9" w:rsidP="0015588C">
      <w:pPr>
        <w:jc w:val="center"/>
        <w:rPr>
          <w:sz w:val="24"/>
        </w:rPr>
      </w:pPr>
    </w:p>
    <w:p w:rsidR="003712D9" w:rsidRDefault="003712D9" w:rsidP="003712D9">
      <w:pPr>
        <w:jc w:val="both"/>
        <w:rPr>
          <w:sz w:val="22"/>
        </w:rPr>
      </w:pPr>
      <w:r>
        <w:rPr>
          <w:sz w:val="22"/>
        </w:rPr>
        <w:t>These guidelines apply to persons who meet each of the following criteria:</w:t>
      </w:r>
    </w:p>
    <w:p w:rsidR="003712D9" w:rsidRDefault="003712D9" w:rsidP="0025180C">
      <w:pPr>
        <w:numPr>
          <w:ilvl w:val="0"/>
          <w:numId w:val="77"/>
        </w:numPr>
        <w:ind w:left="1080"/>
        <w:jc w:val="both"/>
        <w:rPr>
          <w:sz w:val="22"/>
        </w:rPr>
      </w:pPr>
      <w:r>
        <w:rPr>
          <w:sz w:val="22"/>
        </w:rPr>
        <w:t>Persons between the ages of 14 and 18</w:t>
      </w:r>
    </w:p>
    <w:p w:rsidR="003712D9" w:rsidRDefault="003712D9" w:rsidP="003712D9">
      <w:pPr>
        <w:pStyle w:val="BodyTextIndent"/>
        <w:jc w:val="both"/>
        <w:rPr>
          <w:sz w:val="22"/>
        </w:rPr>
      </w:pPr>
      <w:r>
        <w:rPr>
          <w:sz w:val="22"/>
        </w:rPr>
        <w:t>(Persons under the age of 14 are not allowed in laboratories, special cases will be considered individually.)</w:t>
      </w:r>
    </w:p>
    <w:p w:rsidR="003712D9" w:rsidRDefault="003712D9" w:rsidP="0025180C">
      <w:pPr>
        <w:numPr>
          <w:ilvl w:val="0"/>
          <w:numId w:val="77"/>
        </w:numPr>
        <w:ind w:left="1080"/>
        <w:jc w:val="both"/>
        <w:rPr>
          <w:sz w:val="22"/>
        </w:rPr>
      </w:pPr>
      <w:r>
        <w:rPr>
          <w:sz w:val="22"/>
        </w:rPr>
        <w:t>Persons participating in an outreach program on the UAH campus</w:t>
      </w:r>
    </w:p>
    <w:p w:rsidR="003712D9" w:rsidRDefault="003712D9" w:rsidP="0025180C">
      <w:pPr>
        <w:numPr>
          <w:ilvl w:val="0"/>
          <w:numId w:val="77"/>
        </w:numPr>
        <w:ind w:left="1080"/>
        <w:jc w:val="both"/>
        <w:rPr>
          <w:sz w:val="22"/>
        </w:rPr>
      </w:pPr>
      <w:r>
        <w:rPr>
          <w:sz w:val="22"/>
        </w:rPr>
        <w:t>Persons performing laboratory experimentation</w:t>
      </w:r>
    </w:p>
    <w:p w:rsidR="003712D9" w:rsidRDefault="003712D9" w:rsidP="003712D9">
      <w:pPr>
        <w:jc w:val="both"/>
        <w:rPr>
          <w:sz w:val="22"/>
        </w:rPr>
      </w:pPr>
    </w:p>
    <w:p w:rsidR="003712D9" w:rsidRDefault="003712D9" w:rsidP="003712D9">
      <w:pPr>
        <w:jc w:val="both"/>
        <w:rPr>
          <w:sz w:val="22"/>
        </w:rPr>
      </w:pPr>
      <w:r>
        <w:rPr>
          <w:sz w:val="22"/>
        </w:rPr>
        <w:t>These guidelines do not apply to:</w:t>
      </w:r>
    </w:p>
    <w:p w:rsidR="003712D9" w:rsidRDefault="003712D9" w:rsidP="0025180C">
      <w:pPr>
        <w:numPr>
          <w:ilvl w:val="0"/>
          <w:numId w:val="78"/>
        </w:numPr>
        <w:ind w:left="1080"/>
        <w:jc w:val="both"/>
        <w:rPr>
          <w:sz w:val="22"/>
        </w:rPr>
      </w:pPr>
      <w:r>
        <w:rPr>
          <w:sz w:val="22"/>
        </w:rPr>
        <w:t>Traditional undergraduate/graduate students</w:t>
      </w:r>
    </w:p>
    <w:p w:rsidR="003712D9" w:rsidRDefault="003712D9" w:rsidP="0025180C">
      <w:pPr>
        <w:numPr>
          <w:ilvl w:val="0"/>
          <w:numId w:val="78"/>
        </w:numPr>
        <w:ind w:left="1080"/>
        <w:jc w:val="both"/>
        <w:rPr>
          <w:sz w:val="22"/>
        </w:rPr>
      </w:pPr>
      <w:r>
        <w:rPr>
          <w:sz w:val="22"/>
        </w:rPr>
        <w:t>Persons observing laboratory experimentation</w:t>
      </w:r>
    </w:p>
    <w:p w:rsidR="003712D9" w:rsidRDefault="003712D9" w:rsidP="003712D9">
      <w:pPr>
        <w:jc w:val="both"/>
        <w:rPr>
          <w:sz w:val="22"/>
        </w:rPr>
      </w:pPr>
    </w:p>
    <w:p w:rsidR="003712D9" w:rsidRDefault="003712D9" w:rsidP="003712D9">
      <w:pPr>
        <w:jc w:val="both"/>
        <w:rPr>
          <w:sz w:val="22"/>
        </w:rPr>
      </w:pPr>
      <w:r>
        <w:rPr>
          <w:sz w:val="22"/>
        </w:rPr>
        <w:t>Persons meeting the above criteria are referred to in the remainder of the guidelines as “covered persons”.</w:t>
      </w:r>
    </w:p>
    <w:p w:rsidR="003712D9" w:rsidRDefault="003712D9" w:rsidP="003712D9">
      <w:pPr>
        <w:jc w:val="both"/>
        <w:rPr>
          <w:sz w:val="22"/>
        </w:rPr>
      </w:pPr>
    </w:p>
    <w:p w:rsidR="003712D9" w:rsidRDefault="003712D9" w:rsidP="003712D9">
      <w:pPr>
        <w:jc w:val="both"/>
        <w:rPr>
          <w:sz w:val="22"/>
        </w:rPr>
      </w:pPr>
      <w:r>
        <w:rPr>
          <w:sz w:val="22"/>
        </w:rPr>
        <w:t>These guidelines must be utilized to insure that covered persons are informed of laboratory hazards and receive appropriate safety training prior to beginning activities in UAH laboratories.</w:t>
      </w:r>
    </w:p>
    <w:p w:rsidR="003712D9" w:rsidRDefault="003712D9" w:rsidP="0025180C">
      <w:pPr>
        <w:numPr>
          <w:ilvl w:val="0"/>
          <w:numId w:val="73"/>
        </w:numPr>
        <w:ind w:left="720" w:hanging="720"/>
        <w:jc w:val="both"/>
        <w:rPr>
          <w:sz w:val="22"/>
        </w:rPr>
      </w:pPr>
      <w:r>
        <w:rPr>
          <w:sz w:val="22"/>
        </w:rPr>
        <w:t xml:space="preserve">All covered persons must have a UAH faculty sponsor.  The acceptable ratio of faculty sponsor to covered persons in the laboratory is 1:6.  The faculty sponsor is responsible for insuring that safety training is obtained, that safety rules are followed, that the covered person’s activities are monitored, and that all protective equipment necessary to prevent injury is utilized.  Covered persons </w:t>
      </w:r>
      <w:r>
        <w:rPr>
          <w:b/>
          <w:sz w:val="22"/>
        </w:rPr>
        <w:t>cannot</w:t>
      </w:r>
      <w:r>
        <w:rPr>
          <w:sz w:val="22"/>
        </w:rPr>
        <w:t xml:space="preserve"> handle the following classifications of materials.</w:t>
      </w:r>
    </w:p>
    <w:p w:rsidR="003712D9" w:rsidRDefault="003712D9" w:rsidP="0025180C">
      <w:pPr>
        <w:numPr>
          <w:ilvl w:val="0"/>
          <w:numId w:val="71"/>
        </w:numPr>
        <w:tabs>
          <w:tab w:val="num" w:pos="1440"/>
        </w:tabs>
        <w:ind w:left="1440"/>
        <w:jc w:val="both"/>
        <w:rPr>
          <w:sz w:val="22"/>
        </w:rPr>
      </w:pPr>
      <w:r>
        <w:rPr>
          <w:sz w:val="22"/>
        </w:rPr>
        <w:t>radioactive</w:t>
      </w:r>
    </w:p>
    <w:p w:rsidR="003712D9" w:rsidRDefault="003712D9" w:rsidP="0025180C">
      <w:pPr>
        <w:numPr>
          <w:ilvl w:val="0"/>
          <w:numId w:val="72"/>
        </w:numPr>
        <w:ind w:left="1440"/>
        <w:jc w:val="both"/>
        <w:rPr>
          <w:sz w:val="22"/>
        </w:rPr>
      </w:pPr>
      <w:r>
        <w:rPr>
          <w:sz w:val="22"/>
        </w:rPr>
        <w:t>infectious agents</w:t>
      </w:r>
    </w:p>
    <w:p w:rsidR="003712D9" w:rsidRDefault="003712D9" w:rsidP="0025180C">
      <w:pPr>
        <w:numPr>
          <w:ilvl w:val="0"/>
          <w:numId w:val="71"/>
        </w:numPr>
        <w:tabs>
          <w:tab w:val="num" w:pos="1440"/>
        </w:tabs>
        <w:ind w:left="1440"/>
        <w:jc w:val="both"/>
        <w:rPr>
          <w:sz w:val="22"/>
        </w:rPr>
      </w:pPr>
      <w:r>
        <w:rPr>
          <w:sz w:val="22"/>
        </w:rPr>
        <w:t>class 4 lasers</w:t>
      </w:r>
    </w:p>
    <w:p w:rsidR="003712D9" w:rsidRDefault="003712D9" w:rsidP="0025180C">
      <w:pPr>
        <w:numPr>
          <w:ilvl w:val="0"/>
          <w:numId w:val="73"/>
        </w:numPr>
        <w:ind w:left="720" w:hanging="720"/>
        <w:jc w:val="both"/>
        <w:rPr>
          <w:sz w:val="22"/>
        </w:rPr>
      </w:pPr>
      <w:r>
        <w:rPr>
          <w:sz w:val="22"/>
        </w:rPr>
        <w:t xml:space="preserve">Under direct supervision by the faculty sponsor, covered persons </w:t>
      </w:r>
      <w:r>
        <w:rPr>
          <w:b/>
          <w:sz w:val="22"/>
        </w:rPr>
        <w:t>may</w:t>
      </w:r>
      <w:r>
        <w:rPr>
          <w:sz w:val="22"/>
        </w:rPr>
        <w:t xml:space="preserve"> handle the following classifications of materials/devices:</w:t>
      </w:r>
    </w:p>
    <w:p w:rsidR="003712D9" w:rsidRDefault="003712D9" w:rsidP="0025180C">
      <w:pPr>
        <w:numPr>
          <w:ilvl w:val="0"/>
          <w:numId w:val="71"/>
        </w:numPr>
        <w:tabs>
          <w:tab w:val="num" w:pos="1440"/>
        </w:tabs>
        <w:ind w:left="1440"/>
        <w:jc w:val="both"/>
        <w:rPr>
          <w:sz w:val="22"/>
        </w:rPr>
      </w:pPr>
      <w:r>
        <w:rPr>
          <w:sz w:val="22"/>
        </w:rPr>
        <w:t>corrosive</w:t>
      </w:r>
    </w:p>
    <w:p w:rsidR="003712D9" w:rsidRDefault="003712D9" w:rsidP="0025180C">
      <w:pPr>
        <w:numPr>
          <w:ilvl w:val="0"/>
          <w:numId w:val="71"/>
        </w:numPr>
        <w:tabs>
          <w:tab w:val="num" w:pos="1440"/>
        </w:tabs>
        <w:ind w:left="1440"/>
        <w:jc w:val="both"/>
        <w:rPr>
          <w:sz w:val="22"/>
        </w:rPr>
      </w:pPr>
      <w:r>
        <w:rPr>
          <w:sz w:val="22"/>
        </w:rPr>
        <w:t>toxic</w:t>
      </w:r>
    </w:p>
    <w:p w:rsidR="003712D9" w:rsidRDefault="003712D9" w:rsidP="0025180C">
      <w:pPr>
        <w:numPr>
          <w:ilvl w:val="0"/>
          <w:numId w:val="71"/>
        </w:numPr>
        <w:tabs>
          <w:tab w:val="num" w:pos="1440"/>
        </w:tabs>
        <w:ind w:left="1440"/>
        <w:jc w:val="both"/>
        <w:rPr>
          <w:sz w:val="22"/>
        </w:rPr>
      </w:pPr>
      <w:r>
        <w:rPr>
          <w:sz w:val="22"/>
        </w:rPr>
        <w:t>flammable</w:t>
      </w:r>
    </w:p>
    <w:p w:rsidR="003712D9" w:rsidRDefault="003712D9" w:rsidP="0025180C">
      <w:pPr>
        <w:numPr>
          <w:ilvl w:val="0"/>
          <w:numId w:val="71"/>
        </w:numPr>
        <w:tabs>
          <w:tab w:val="num" w:pos="1440"/>
        </w:tabs>
        <w:ind w:left="1440"/>
        <w:jc w:val="both"/>
        <w:rPr>
          <w:sz w:val="22"/>
        </w:rPr>
      </w:pPr>
      <w:r>
        <w:rPr>
          <w:sz w:val="22"/>
        </w:rPr>
        <w:t>class 3 lasers</w:t>
      </w:r>
    </w:p>
    <w:p w:rsidR="003712D9" w:rsidRDefault="003712D9" w:rsidP="0025180C">
      <w:pPr>
        <w:numPr>
          <w:ilvl w:val="0"/>
          <w:numId w:val="73"/>
        </w:numPr>
        <w:ind w:left="720" w:hanging="720"/>
        <w:jc w:val="both"/>
        <w:rPr>
          <w:sz w:val="22"/>
        </w:rPr>
      </w:pPr>
      <w:r>
        <w:rPr>
          <w:sz w:val="22"/>
        </w:rPr>
        <w:t>Prior to the commencement of activities, the covered person’s legal guardian must complete the parental consent form and submit it to the faculty sponsor.  The covered person may not begin laboratory activities until the faculty sponsor has received a written approval to proceed from the Office of Environmental Health and Safety.  To obtain such approval the faculty sponsor must:</w:t>
      </w:r>
    </w:p>
    <w:p w:rsidR="003712D9" w:rsidRDefault="003712D9" w:rsidP="0025180C">
      <w:pPr>
        <w:numPr>
          <w:ilvl w:val="0"/>
          <w:numId w:val="74"/>
        </w:numPr>
        <w:ind w:left="1080"/>
        <w:jc w:val="both"/>
        <w:rPr>
          <w:sz w:val="22"/>
        </w:rPr>
      </w:pPr>
      <w:r>
        <w:rPr>
          <w:sz w:val="22"/>
        </w:rPr>
        <w:t>S</w:t>
      </w:r>
      <w:r w:rsidR="0015588C">
        <w:rPr>
          <w:sz w:val="22"/>
        </w:rPr>
        <w:t xml:space="preserve">ubmit Parental Consent Form </w:t>
      </w:r>
      <w:r>
        <w:rPr>
          <w:sz w:val="22"/>
        </w:rPr>
        <w:t xml:space="preserve">for </w:t>
      </w:r>
      <w:r w:rsidR="0015588C">
        <w:rPr>
          <w:sz w:val="22"/>
        </w:rPr>
        <w:t>m</w:t>
      </w:r>
      <w:r>
        <w:rPr>
          <w:sz w:val="22"/>
        </w:rPr>
        <w:t xml:space="preserve">inors </w:t>
      </w:r>
      <w:r w:rsidR="0015588C">
        <w:rPr>
          <w:sz w:val="22"/>
        </w:rPr>
        <w:t>c</w:t>
      </w:r>
      <w:r>
        <w:rPr>
          <w:sz w:val="22"/>
        </w:rPr>
        <w:t xml:space="preserve">onducting </w:t>
      </w:r>
      <w:r w:rsidR="0015588C">
        <w:rPr>
          <w:sz w:val="22"/>
        </w:rPr>
        <w:t>l</w:t>
      </w:r>
      <w:r>
        <w:rPr>
          <w:sz w:val="22"/>
        </w:rPr>
        <w:t xml:space="preserve">aboratory </w:t>
      </w:r>
      <w:r w:rsidR="0015588C">
        <w:rPr>
          <w:sz w:val="22"/>
        </w:rPr>
        <w:t>e</w:t>
      </w:r>
      <w:r>
        <w:rPr>
          <w:sz w:val="22"/>
        </w:rPr>
        <w:t xml:space="preserve">xperimentation to the Laboratory Safety Committee for review and approval at OEHS, </w:t>
      </w:r>
      <w:r w:rsidR="0015588C">
        <w:rPr>
          <w:sz w:val="22"/>
        </w:rPr>
        <w:t>PPB</w:t>
      </w:r>
      <w:r>
        <w:rPr>
          <w:sz w:val="22"/>
        </w:rPr>
        <w:t xml:space="preserve"> 1</w:t>
      </w:r>
      <w:r w:rsidR="0015588C">
        <w:rPr>
          <w:sz w:val="22"/>
        </w:rPr>
        <w:t>14</w:t>
      </w:r>
      <w:r>
        <w:rPr>
          <w:sz w:val="22"/>
        </w:rPr>
        <w:t>.  The review and approval process will take approximately 1 week.</w:t>
      </w:r>
    </w:p>
    <w:p w:rsidR="003712D9" w:rsidRDefault="003712D9" w:rsidP="0025180C">
      <w:pPr>
        <w:numPr>
          <w:ilvl w:val="0"/>
          <w:numId w:val="75"/>
        </w:numPr>
        <w:ind w:left="1080"/>
        <w:jc w:val="both"/>
        <w:rPr>
          <w:sz w:val="22"/>
        </w:rPr>
      </w:pPr>
      <w:r>
        <w:rPr>
          <w:sz w:val="22"/>
        </w:rPr>
        <w:t>Upon review, the project is approved or modification(s) and resubmission is requested.  The resubmission approval process will take approximately 2 working days.</w:t>
      </w:r>
    </w:p>
    <w:p w:rsidR="003712D9" w:rsidRDefault="003712D9" w:rsidP="0025180C">
      <w:pPr>
        <w:numPr>
          <w:ilvl w:val="0"/>
          <w:numId w:val="76"/>
        </w:numPr>
        <w:ind w:left="1080"/>
        <w:jc w:val="both"/>
        <w:rPr>
          <w:sz w:val="22"/>
        </w:rPr>
      </w:pPr>
      <w:r>
        <w:rPr>
          <w:sz w:val="22"/>
        </w:rPr>
        <w:t>Upon project approval, the OEHS will make arrangements with the faculty sponsor for covered persons to receive safety training.</w:t>
      </w:r>
    </w:p>
    <w:p w:rsidR="003712D9" w:rsidRDefault="003712D9" w:rsidP="0025180C">
      <w:pPr>
        <w:numPr>
          <w:ilvl w:val="0"/>
          <w:numId w:val="76"/>
        </w:numPr>
        <w:ind w:left="1080"/>
        <w:jc w:val="both"/>
        <w:rPr>
          <w:sz w:val="22"/>
        </w:rPr>
      </w:pPr>
      <w:r>
        <w:rPr>
          <w:sz w:val="22"/>
        </w:rPr>
        <w:t xml:space="preserve">The OEHS will transmit an approval to </w:t>
      </w:r>
      <w:proofErr w:type="gramStart"/>
      <w:r>
        <w:rPr>
          <w:sz w:val="22"/>
        </w:rPr>
        <w:t>proceed</w:t>
      </w:r>
      <w:proofErr w:type="gramEnd"/>
      <w:r>
        <w:rPr>
          <w:sz w:val="22"/>
        </w:rPr>
        <w:t xml:space="preserve"> notification to the faculty sponsor.  The notification indicates the Parental Consent Form has been approved by the Laboratory Safety Committee, and that the covered person has been scheduled to receive laboratory safety training prior to the commencement of laboratory experimentation.</w:t>
      </w:r>
    </w:p>
    <w:p w:rsidR="003712D9" w:rsidRPr="00132DC5" w:rsidRDefault="003712D9" w:rsidP="00132DC5">
      <w:pPr>
        <w:jc w:val="center"/>
        <w:rPr>
          <w:b/>
          <w:sz w:val="28"/>
          <w:szCs w:val="28"/>
        </w:rPr>
      </w:pPr>
      <w:r>
        <w:rPr>
          <w:sz w:val="22"/>
        </w:rPr>
        <w:br w:type="page"/>
      </w:r>
      <w:bookmarkStart w:id="136" w:name="_Toc380482226"/>
      <w:r w:rsidRPr="00132DC5">
        <w:rPr>
          <w:b/>
          <w:sz w:val="28"/>
          <w:szCs w:val="28"/>
        </w:rPr>
        <w:lastRenderedPageBreak/>
        <w:t>The University of Alabama in Huntsville</w:t>
      </w:r>
      <w:bookmarkStart w:id="137" w:name="_Toc380482227"/>
      <w:bookmarkEnd w:id="136"/>
      <w:r w:rsidR="0015588C" w:rsidRPr="00132DC5">
        <w:rPr>
          <w:b/>
          <w:sz w:val="28"/>
          <w:szCs w:val="28"/>
        </w:rPr>
        <w:br/>
      </w:r>
      <w:r w:rsidRPr="00132DC5">
        <w:rPr>
          <w:b/>
          <w:sz w:val="28"/>
          <w:szCs w:val="28"/>
        </w:rPr>
        <w:t xml:space="preserve">Parental Consent Form </w:t>
      </w:r>
      <w:r w:rsidR="0015588C" w:rsidRPr="00132DC5">
        <w:rPr>
          <w:b/>
          <w:sz w:val="28"/>
          <w:szCs w:val="28"/>
        </w:rPr>
        <w:t xml:space="preserve">for Laboratory Use </w:t>
      </w:r>
      <w:r w:rsidRPr="00132DC5">
        <w:rPr>
          <w:b/>
          <w:sz w:val="28"/>
          <w:szCs w:val="28"/>
        </w:rPr>
        <w:t>&amp; Emergency Contact Information</w:t>
      </w:r>
      <w:bookmarkEnd w:id="137"/>
    </w:p>
    <w:p w:rsidR="003712D9" w:rsidRDefault="003712D9" w:rsidP="003712D9">
      <w:pPr>
        <w:rPr>
          <w:b/>
          <w:sz w:val="28"/>
        </w:rPr>
      </w:pPr>
    </w:p>
    <w:p w:rsidR="003712D9" w:rsidRDefault="003712D9" w:rsidP="003712D9">
      <w:pPr>
        <w:rPr>
          <w:sz w:val="22"/>
        </w:rPr>
      </w:pPr>
      <w:r>
        <w:rPr>
          <w:noProof/>
          <w:sz w:val="22"/>
        </w:rPr>
        <mc:AlternateContent>
          <mc:Choice Requires="wps">
            <w:drawing>
              <wp:anchor distT="0" distB="0" distL="114300" distR="114300" simplePos="0" relativeHeight="251694080" behindDoc="0" locked="0" layoutInCell="0" allowOverlap="1" wp14:anchorId="3E14D509" wp14:editId="403DA199">
                <wp:simplePos x="0" y="0"/>
                <wp:positionH relativeFrom="column">
                  <wp:posOffset>2377440</wp:posOffset>
                </wp:positionH>
                <wp:positionV relativeFrom="paragraph">
                  <wp:posOffset>118110</wp:posOffset>
                </wp:positionV>
                <wp:extent cx="1554480" cy="0"/>
                <wp:effectExtent l="7620" t="1143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3pt" to="309.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Z8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" o:allowincell="f"/>
            </w:pict>
          </mc:Fallback>
        </mc:AlternateContent>
      </w:r>
      <w:r>
        <w:rPr>
          <w:sz w:val="22"/>
        </w:rPr>
        <w:t>The undersigned parent/legal guardian of                                                  understands, consents, and agrees as follows:</w:t>
      </w:r>
    </w:p>
    <w:p w:rsidR="003712D9" w:rsidRDefault="003712D9" w:rsidP="003712D9">
      <w:pPr>
        <w:rPr>
          <w:sz w:val="22"/>
        </w:rPr>
      </w:pPr>
      <w:r>
        <w:rPr>
          <w:sz w:val="22"/>
        </w:rPr>
        <w:t>My child has my permission to participate in laboratory activities at the University of Alabama in Huntsville in the following laboratory:</w:t>
      </w:r>
    </w:p>
    <w:p w:rsidR="003712D9" w:rsidRDefault="003712D9" w:rsidP="003712D9">
      <w:pPr>
        <w:tabs>
          <w:tab w:val="num" w:pos="0"/>
        </w:tabs>
        <w:rPr>
          <w:sz w:val="22"/>
        </w:rPr>
      </w:pPr>
      <w:r>
        <w:rPr>
          <w:sz w:val="22"/>
        </w:rPr>
        <w:t>Name of Faculty Sponsor/</w:t>
      </w:r>
    </w:p>
    <w:p w:rsidR="003712D9" w:rsidRDefault="003712D9" w:rsidP="003712D9">
      <w:pPr>
        <w:tabs>
          <w:tab w:val="num" w:pos="0"/>
        </w:tabs>
        <w:rPr>
          <w:sz w:val="22"/>
        </w:rPr>
      </w:pPr>
      <w:r>
        <w:rPr>
          <w:sz w:val="22"/>
        </w:rPr>
        <w:t>Laboratory Location</w:t>
      </w:r>
      <w:r>
        <w:rPr>
          <w:sz w:val="22"/>
        </w:rPr>
        <w:tab/>
      </w:r>
      <w:r>
        <w:rPr>
          <w:sz w:val="22"/>
        </w:rPr>
        <w:tab/>
      </w:r>
      <w:r>
        <w:rPr>
          <w:sz w:val="22"/>
        </w:rPr>
        <w:tab/>
      </w:r>
      <w:r>
        <w:rPr>
          <w:sz w:val="22"/>
        </w:rPr>
        <w:tab/>
      </w:r>
      <w:r>
        <w:rPr>
          <w:sz w:val="22"/>
        </w:rPr>
        <w:tab/>
        <w:t>Dates of Laboratory Activities</w:t>
      </w:r>
    </w:p>
    <w:p w:rsidR="003712D9" w:rsidRDefault="003712D9" w:rsidP="003712D9">
      <w:pPr>
        <w:tabs>
          <w:tab w:val="num" w:pos="0"/>
        </w:tabs>
        <w:rPr>
          <w:sz w:val="22"/>
        </w:rPr>
      </w:pPr>
    </w:p>
    <w:p w:rsidR="003712D9" w:rsidRDefault="003712D9" w:rsidP="003712D9">
      <w:pPr>
        <w:tabs>
          <w:tab w:val="num" w:pos="0"/>
        </w:tabs>
        <w:rPr>
          <w:sz w:val="22"/>
        </w:rPr>
      </w:pPr>
      <w:r>
        <w:rPr>
          <w:noProof/>
          <w:sz w:val="22"/>
        </w:rPr>
        <mc:AlternateContent>
          <mc:Choice Requires="wps">
            <w:drawing>
              <wp:anchor distT="0" distB="0" distL="114300" distR="114300" simplePos="0" relativeHeight="251695104" behindDoc="0" locked="0" layoutInCell="0" allowOverlap="1" wp14:anchorId="176D3091" wp14:editId="52ECF72D">
                <wp:simplePos x="0" y="0"/>
                <wp:positionH relativeFrom="column">
                  <wp:posOffset>91440</wp:posOffset>
                </wp:positionH>
                <wp:positionV relativeFrom="paragraph">
                  <wp:posOffset>-9525</wp:posOffset>
                </wp:positionV>
                <wp:extent cx="1920240" cy="0"/>
                <wp:effectExtent l="7620" t="8255" r="57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5pt" to="15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vj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" o:allowincell="f"/>
            </w:pict>
          </mc:Fallback>
        </mc:AlternateContent>
      </w:r>
      <w:r>
        <w:rPr>
          <w:noProof/>
          <w:sz w:val="22"/>
        </w:rPr>
        <mc:AlternateContent>
          <mc:Choice Requires="wps">
            <w:drawing>
              <wp:anchor distT="0" distB="0" distL="114300" distR="114300" simplePos="0" relativeHeight="251696128" behindDoc="0" locked="0" layoutInCell="0" allowOverlap="1" wp14:anchorId="67D364A5" wp14:editId="33C8EBFA">
                <wp:simplePos x="0" y="0"/>
                <wp:positionH relativeFrom="column">
                  <wp:posOffset>3200400</wp:posOffset>
                </wp:positionH>
                <wp:positionV relativeFrom="paragraph">
                  <wp:posOffset>-9525</wp:posOffset>
                </wp:positionV>
                <wp:extent cx="1920240" cy="0"/>
                <wp:effectExtent l="11430"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5pt" to="40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Zi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" o:allowincell="f"/>
            </w:pict>
          </mc:Fallback>
        </mc:AlternateContent>
      </w:r>
    </w:p>
    <w:p w:rsidR="003712D9" w:rsidRDefault="003712D9" w:rsidP="003712D9">
      <w:pPr>
        <w:tabs>
          <w:tab w:val="num" w:pos="0"/>
        </w:tabs>
        <w:rPr>
          <w:sz w:val="22"/>
        </w:rPr>
      </w:pPr>
      <w:r>
        <w:rPr>
          <w:noProof/>
          <w:sz w:val="22"/>
        </w:rPr>
        <mc:AlternateContent>
          <mc:Choice Requires="wps">
            <w:drawing>
              <wp:anchor distT="0" distB="0" distL="114300" distR="114300" simplePos="0" relativeHeight="251697152" behindDoc="0" locked="0" layoutInCell="0" allowOverlap="1" wp14:anchorId="3E11AE16" wp14:editId="47505AC8">
                <wp:simplePos x="0" y="0"/>
                <wp:positionH relativeFrom="column">
                  <wp:posOffset>91440</wp:posOffset>
                </wp:positionH>
                <wp:positionV relativeFrom="paragraph">
                  <wp:posOffset>104140</wp:posOffset>
                </wp:positionV>
                <wp:extent cx="1920240" cy="0"/>
                <wp:effectExtent l="7620" t="6350" r="571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2pt" to="158.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m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MUkn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" o:allowincell="f"/>
            </w:pict>
          </mc:Fallback>
        </mc:AlternateContent>
      </w:r>
    </w:p>
    <w:p w:rsidR="003712D9" w:rsidRDefault="003712D9" w:rsidP="003712D9">
      <w:pPr>
        <w:tabs>
          <w:tab w:val="num" w:pos="0"/>
        </w:tabs>
        <w:jc w:val="both"/>
        <w:rPr>
          <w:sz w:val="22"/>
        </w:rPr>
      </w:pPr>
      <w:r>
        <w:rPr>
          <w:sz w:val="22"/>
        </w:rPr>
        <w:tab/>
        <w:t>I understand that laboratories are specialized environments in which instrumentation, equipment, chemicals, and biological materials may be used.  I understand that even under ideal laboratory conditions, the use of these items involves greater risk when used improperly.  My child will attend a laboratory safety training session, and will be taught how to appropriately handle such instrumentation and materials to reduce risk.  Additionally, my child will be supervised in the laboratory at all times.</w:t>
      </w:r>
    </w:p>
    <w:p w:rsidR="003712D9" w:rsidRDefault="003712D9" w:rsidP="003712D9">
      <w:pPr>
        <w:tabs>
          <w:tab w:val="num" w:pos="0"/>
        </w:tabs>
        <w:jc w:val="both"/>
        <w:rPr>
          <w:sz w:val="22"/>
        </w:rPr>
      </w:pPr>
      <w:r>
        <w:rPr>
          <w:sz w:val="22"/>
        </w:rPr>
        <w:tab/>
        <w:t>Knowing the circumstances and risks described above, and in consideration of permission for my child to participate in learning activities in the above referenced laboratory, I agree to my child’s participation in laboratory activities conducted at the University of Alabama in Huntsville.</w:t>
      </w:r>
    </w:p>
    <w:p w:rsidR="003712D9" w:rsidRDefault="003712D9" w:rsidP="003712D9">
      <w:pPr>
        <w:ind w:firstLine="720"/>
        <w:jc w:val="both"/>
        <w:rPr>
          <w:sz w:val="22"/>
        </w:rPr>
      </w:pPr>
      <w:r>
        <w:rPr>
          <w:sz w:val="22"/>
        </w:rPr>
        <w:t xml:space="preserve">I grant my permission to The University of Alabama in Huntsville, members of </w:t>
      </w:r>
      <w:proofErr w:type="spellStart"/>
      <w:proofErr w:type="gramStart"/>
      <w:r>
        <w:rPr>
          <w:sz w:val="22"/>
        </w:rPr>
        <w:t>it’s</w:t>
      </w:r>
      <w:proofErr w:type="spellEnd"/>
      <w:proofErr w:type="gramEnd"/>
      <w:r>
        <w:rPr>
          <w:sz w:val="22"/>
        </w:rPr>
        <w:t xml:space="preserve"> faculty, agents, and employees to provide emergency care and treatments, as in their judgment may be deemed necessary or advisable in the event that my child should require emergency care while acting in the course of activities at the University.  I assume the cost of the emergency care and treatment, if any.  I accept responsibility for any treatment or </w:t>
      </w:r>
      <w:proofErr w:type="gramStart"/>
      <w:r>
        <w:rPr>
          <w:sz w:val="22"/>
        </w:rPr>
        <w:t>care required by my child beyond the emergency status, and understand</w:t>
      </w:r>
      <w:proofErr w:type="gramEnd"/>
      <w:r>
        <w:rPr>
          <w:sz w:val="22"/>
        </w:rPr>
        <w:t xml:space="preserve"> that I shall be liable for all costs and charges incurred on his or her behalf.</w:t>
      </w:r>
    </w:p>
    <w:p w:rsidR="003712D9" w:rsidRDefault="003712D9" w:rsidP="003712D9">
      <w:pPr>
        <w:rPr>
          <w:sz w:val="22"/>
        </w:rPr>
      </w:pPr>
    </w:p>
    <w:p w:rsidR="003712D9" w:rsidRDefault="003712D9" w:rsidP="003712D9">
      <w:pPr>
        <w:rPr>
          <w:sz w:val="22"/>
        </w:rPr>
      </w:pPr>
      <w:r>
        <w:rPr>
          <w:sz w:val="22"/>
        </w:rPr>
        <w:t>Date:</w:t>
      </w:r>
      <w:r>
        <w:rPr>
          <w:sz w:val="22"/>
        </w:rPr>
        <w:tab/>
      </w:r>
      <w:r>
        <w:rPr>
          <w:sz w:val="22"/>
        </w:rPr>
        <w:tab/>
      </w:r>
      <w:r>
        <w:rPr>
          <w:sz w:val="22"/>
        </w:rPr>
        <w:tab/>
      </w:r>
      <w:r>
        <w:rPr>
          <w:sz w:val="22"/>
        </w:rPr>
        <w:tab/>
      </w:r>
      <w:r>
        <w:rPr>
          <w:sz w:val="22"/>
        </w:rPr>
        <w:tab/>
        <w:t>Witness:</w:t>
      </w:r>
    </w:p>
    <w:p w:rsidR="003712D9" w:rsidRDefault="003712D9" w:rsidP="003712D9">
      <w:pPr>
        <w:rPr>
          <w:sz w:val="22"/>
        </w:rPr>
      </w:pPr>
      <w:r>
        <w:rPr>
          <w:noProof/>
          <w:sz w:val="22"/>
        </w:rPr>
        <mc:AlternateContent>
          <mc:Choice Requires="wps">
            <w:drawing>
              <wp:anchor distT="0" distB="0" distL="114300" distR="114300" simplePos="0" relativeHeight="251699200" behindDoc="0" locked="0" layoutInCell="0" allowOverlap="1" wp14:anchorId="70B78DDC" wp14:editId="4CCA1DA4">
                <wp:simplePos x="0" y="0"/>
                <wp:positionH relativeFrom="column">
                  <wp:posOffset>2834640</wp:posOffset>
                </wp:positionH>
                <wp:positionV relativeFrom="paragraph">
                  <wp:posOffset>635</wp:posOffset>
                </wp:positionV>
                <wp:extent cx="2926080" cy="0"/>
                <wp:effectExtent l="7620"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05pt" to="4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lf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PlZJ4uoIV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" o:allowincell="f"/>
            </w:pict>
          </mc:Fallback>
        </mc:AlternateContent>
      </w:r>
      <w:r>
        <w:rPr>
          <w:noProof/>
          <w:sz w:val="22"/>
        </w:rPr>
        <mc:AlternateContent>
          <mc:Choice Requires="wps">
            <w:drawing>
              <wp:anchor distT="0" distB="0" distL="114300" distR="114300" simplePos="0" relativeHeight="251698176" behindDoc="0" locked="0" layoutInCell="0" allowOverlap="1" wp14:anchorId="00E00C00" wp14:editId="2E39134C">
                <wp:simplePos x="0" y="0"/>
                <wp:positionH relativeFrom="column">
                  <wp:posOffset>365760</wp:posOffset>
                </wp:positionH>
                <wp:positionV relativeFrom="paragraph">
                  <wp:posOffset>635</wp:posOffset>
                </wp:positionV>
                <wp:extent cx="1645920" cy="0"/>
                <wp:effectExtent l="5715" t="13970" r="571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05pt" to="15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z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Os9lyC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" o:allowincell="f"/>
            </w:pict>
          </mc:Fallback>
        </mc:AlternateContent>
      </w:r>
    </w:p>
    <w:p w:rsidR="003712D9" w:rsidRDefault="003712D9" w:rsidP="003712D9">
      <w:pPr>
        <w:rPr>
          <w:sz w:val="22"/>
        </w:rPr>
      </w:pPr>
      <w:r>
        <w:rPr>
          <w:noProof/>
          <w:sz w:val="22"/>
        </w:rPr>
        <mc:AlternateContent>
          <mc:Choice Requires="wps">
            <w:drawing>
              <wp:anchor distT="0" distB="0" distL="114300" distR="114300" simplePos="0" relativeHeight="251700224" behindDoc="0" locked="0" layoutInCell="0" allowOverlap="1" wp14:anchorId="5EA62665" wp14:editId="271BE997">
                <wp:simplePos x="0" y="0"/>
                <wp:positionH relativeFrom="column">
                  <wp:posOffset>1568547</wp:posOffset>
                </wp:positionH>
                <wp:positionV relativeFrom="paragraph">
                  <wp:posOffset>151667</wp:posOffset>
                </wp:positionV>
                <wp:extent cx="3840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1.95pt" to="425.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7i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a52k+hx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" o:allowincell="f"/>
            </w:pict>
          </mc:Fallback>
        </mc:AlternateContent>
      </w:r>
      <w:r>
        <w:rPr>
          <w:sz w:val="22"/>
        </w:rPr>
        <w:t>Signed (parent/guardian):</w:t>
      </w:r>
    </w:p>
    <w:p w:rsidR="003712D9" w:rsidRDefault="003712D9" w:rsidP="003712D9">
      <w:pPr>
        <w:rPr>
          <w:sz w:val="22"/>
        </w:rPr>
      </w:pPr>
    </w:p>
    <w:p w:rsidR="003712D9" w:rsidRPr="0015588C" w:rsidRDefault="003712D9" w:rsidP="0015588C">
      <w:pPr>
        <w:rPr>
          <w:b/>
          <w:sz w:val="22"/>
          <w:szCs w:val="22"/>
        </w:rPr>
      </w:pPr>
      <w:bookmarkStart w:id="138" w:name="_Toc380482228"/>
      <w:r w:rsidRPr="0015588C">
        <w:rPr>
          <w:b/>
          <w:sz w:val="22"/>
          <w:szCs w:val="22"/>
        </w:rPr>
        <w:t>Insurance Information</w:t>
      </w:r>
      <w:bookmarkEnd w:id="138"/>
    </w:p>
    <w:p w:rsidR="003712D9" w:rsidRDefault="003712D9" w:rsidP="003712D9">
      <w:pPr>
        <w:spacing w:line="360" w:lineRule="auto"/>
        <w:rPr>
          <w:sz w:val="22"/>
          <w:u w:val="single"/>
        </w:rPr>
      </w:pPr>
      <w:r>
        <w:rPr>
          <w:sz w:val="22"/>
        </w:rPr>
        <w:t>Policy Holder’s Name:</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3712D9" w:rsidRDefault="003712D9" w:rsidP="003712D9">
      <w:pPr>
        <w:spacing w:line="360" w:lineRule="auto"/>
        <w:rPr>
          <w:sz w:val="22"/>
          <w:u w:val="single"/>
        </w:rPr>
      </w:pPr>
      <w:r>
        <w:rPr>
          <w:sz w:val="22"/>
        </w:rPr>
        <w:t>Insurance Carrier:</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3712D9" w:rsidRDefault="003712D9" w:rsidP="003712D9">
      <w:pPr>
        <w:spacing w:line="360" w:lineRule="auto"/>
        <w:rPr>
          <w:sz w:val="22"/>
          <w:u w:val="single"/>
        </w:rPr>
      </w:pPr>
      <w:r>
        <w:rPr>
          <w:sz w:val="22"/>
        </w:rPr>
        <w:t>Carrier Group Number:</w:t>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3712D9" w:rsidRDefault="003712D9" w:rsidP="003712D9">
      <w:pPr>
        <w:spacing w:line="360" w:lineRule="auto"/>
        <w:rPr>
          <w:sz w:val="22"/>
          <w:u w:val="single"/>
        </w:rPr>
      </w:pPr>
      <w:r>
        <w:rPr>
          <w:sz w:val="22"/>
        </w:rPr>
        <w:t>Policy Number:</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3712D9" w:rsidRDefault="003712D9" w:rsidP="003712D9">
      <w:pPr>
        <w:spacing w:line="360" w:lineRule="auto"/>
        <w:ind w:left="720"/>
        <w:rPr>
          <w:sz w:val="22"/>
        </w:rPr>
      </w:pPr>
    </w:p>
    <w:p w:rsidR="003712D9" w:rsidRPr="0015588C" w:rsidRDefault="003712D9" w:rsidP="0015588C">
      <w:pPr>
        <w:rPr>
          <w:b/>
          <w:sz w:val="22"/>
          <w:szCs w:val="22"/>
        </w:rPr>
      </w:pPr>
      <w:bookmarkStart w:id="139" w:name="_Toc380482229"/>
      <w:r w:rsidRPr="0015588C">
        <w:rPr>
          <w:b/>
          <w:sz w:val="22"/>
          <w:szCs w:val="22"/>
        </w:rPr>
        <w:t>Medical Emergency Contact Information</w:t>
      </w:r>
      <w:bookmarkEnd w:id="139"/>
    </w:p>
    <w:p w:rsidR="003712D9" w:rsidRDefault="003712D9" w:rsidP="003712D9">
      <w:pPr>
        <w:spacing w:line="360" w:lineRule="auto"/>
        <w:rPr>
          <w:sz w:val="22"/>
          <w:u w:val="single"/>
        </w:rPr>
      </w:pPr>
      <w:r>
        <w:rPr>
          <w:sz w:val="22"/>
        </w:rPr>
        <w:t>Person to contact first</w:t>
      </w:r>
      <w:r>
        <w:rPr>
          <w:sz w:val="22"/>
        </w:rPr>
        <w:tab/>
      </w:r>
      <w:r>
        <w:rPr>
          <w:sz w:val="22"/>
        </w:rPr>
        <w:tab/>
      </w:r>
      <w:r>
        <w:rPr>
          <w:sz w:val="22"/>
        </w:rPr>
        <w:tab/>
      </w:r>
      <w:r>
        <w:rPr>
          <w:sz w:val="22"/>
        </w:rPr>
        <w:tab/>
      </w:r>
      <w:r>
        <w:rPr>
          <w:sz w:val="22"/>
        </w:rPr>
        <w:tab/>
        <w:t>Secondary Contact</w:t>
      </w:r>
      <w:r>
        <w:rPr>
          <w:sz w:val="22"/>
        </w:rPr>
        <w:tab/>
      </w:r>
      <w:r>
        <w:rPr>
          <w:sz w:val="22"/>
        </w:rPr>
        <w:tab/>
      </w:r>
    </w:p>
    <w:p w:rsidR="003712D9" w:rsidRDefault="003712D9" w:rsidP="003712D9">
      <w:pPr>
        <w:spacing w:line="360" w:lineRule="auto"/>
        <w:ind w:left="720" w:right="-90" w:hanging="720"/>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3712D9" w:rsidRDefault="003712D9" w:rsidP="003712D9">
      <w:pPr>
        <w:spacing w:line="360" w:lineRule="auto"/>
        <w:ind w:left="720" w:hanging="720"/>
        <w:rPr>
          <w:sz w:val="22"/>
          <w:u w:val="single"/>
        </w:rPr>
      </w:pPr>
      <w:r>
        <w:rPr>
          <w:sz w:val="22"/>
        </w:rPr>
        <w:t>Relation to Student:</w:t>
      </w:r>
      <w:r>
        <w:rPr>
          <w:sz w:val="22"/>
          <w:u w:val="single"/>
        </w:rPr>
        <w:tab/>
      </w:r>
      <w:r>
        <w:rPr>
          <w:sz w:val="22"/>
          <w:u w:val="single"/>
        </w:rPr>
        <w:tab/>
      </w:r>
      <w:r>
        <w:rPr>
          <w:sz w:val="22"/>
          <w:u w:val="single"/>
        </w:rPr>
        <w:tab/>
      </w:r>
      <w:r>
        <w:rPr>
          <w:sz w:val="22"/>
          <w:u w:val="single"/>
        </w:rPr>
        <w:tab/>
      </w:r>
      <w:r>
        <w:rPr>
          <w:sz w:val="22"/>
        </w:rPr>
        <w:tab/>
        <w:t>Relation to Student:</w:t>
      </w:r>
      <w:r>
        <w:rPr>
          <w:sz w:val="22"/>
          <w:u w:val="single"/>
        </w:rPr>
        <w:tab/>
      </w:r>
      <w:r>
        <w:rPr>
          <w:sz w:val="22"/>
          <w:u w:val="single"/>
        </w:rPr>
        <w:tab/>
      </w:r>
      <w:r>
        <w:rPr>
          <w:sz w:val="22"/>
          <w:u w:val="single"/>
        </w:rPr>
        <w:tab/>
      </w:r>
      <w:r>
        <w:rPr>
          <w:sz w:val="22"/>
          <w:u w:val="single"/>
        </w:rPr>
        <w:tab/>
      </w:r>
    </w:p>
    <w:p w:rsidR="003712D9" w:rsidRDefault="003712D9" w:rsidP="003712D9">
      <w:pPr>
        <w:spacing w:line="360" w:lineRule="auto"/>
        <w:ind w:left="720" w:hanging="720"/>
        <w:rPr>
          <w:sz w:val="22"/>
          <w:u w:val="single"/>
        </w:rPr>
      </w:pPr>
      <w:r>
        <w:rPr>
          <w:sz w:val="22"/>
        </w:rPr>
        <w:t>Daytime Phone:</w:t>
      </w:r>
      <w:r>
        <w:rPr>
          <w:sz w:val="22"/>
        </w:rPr>
        <w:tab/>
      </w:r>
      <w:r>
        <w:rPr>
          <w:sz w:val="22"/>
          <w:u w:val="single"/>
        </w:rPr>
        <w:tab/>
      </w:r>
      <w:r>
        <w:rPr>
          <w:sz w:val="22"/>
          <w:u w:val="single"/>
        </w:rPr>
        <w:tab/>
      </w:r>
      <w:r>
        <w:rPr>
          <w:sz w:val="22"/>
          <w:u w:val="single"/>
        </w:rPr>
        <w:tab/>
      </w:r>
      <w:r>
        <w:rPr>
          <w:sz w:val="22"/>
          <w:u w:val="single"/>
        </w:rPr>
        <w:tab/>
      </w:r>
      <w:r>
        <w:rPr>
          <w:sz w:val="22"/>
        </w:rPr>
        <w:tab/>
        <w:t>Daytime Phone:</w:t>
      </w:r>
      <w:r>
        <w:rPr>
          <w:sz w:val="22"/>
          <w:u w:val="single"/>
        </w:rPr>
        <w:tab/>
      </w:r>
      <w:r>
        <w:rPr>
          <w:sz w:val="22"/>
          <w:u w:val="single"/>
        </w:rPr>
        <w:tab/>
      </w:r>
      <w:r>
        <w:rPr>
          <w:sz w:val="22"/>
          <w:u w:val="single"/>
        </w:rPr>
        <w:tab/>
      </w:r>
      <w:r>
        <w:rPr>
          <w:sz w:val="22"/>
          <w:u w:val="single"/>
        </w:rPr>
        <w:tab/>
      </w:r>
      <w:r>
        <w:rPr>
          <w:sz w:val="22"/>
          <w:u w:val="single"/>
        </w:rPr>
        <w:tab/>
      </w:r>
    </w:p>
    <w:p w:rsidR="0064116B" w:rsidRPr="0015588C" w:rsidRDefault="003712D9" w:rsidP="0015588C">
      <w:pPr>
        <w:spacing w:line="360" w:lineRule="auto"/>
        <w:ind w:left="720" w:hanging="720"/>
        <w:rPr>
          <w:b/>
          <w:sz w:val="22"/>
        </w:rPr>
      </w:pPr>
      <w:r>
        <w:rPr>
          <w:sz w:val="22"/>
        </w:rPr>
        <w:t>Evening Phone:</w:t>
      </w:r>
      <w:r>
        <w:rPr>
          <w:sz w:val="22"/>
        </w:rPr>
        <w:tab/>
      </w:r>
      <w:r>
        <w:rPr>
          <w:sz w:val="22"/>
          <w:u w:val="single"/>
        </w:rPr>
        <w:tab/>
      </w:r>
      <w:r>
        <w:rPr>
          <w:sz w:val="22"/>
          <w:u w:val="single"/>
        </w:rPr>
        <w:tab/>
      </w:r>
      <w:r>
        <w:rPr>
          <w:sz w:val="22"/>
          <w:u w:val="single"/>
        </w:rPr>
        <w:tab/>
      </w:r>
      <w:r>
        <w:rPr>
          <w:sz w:val="22"/>
          <w:u w:val="single"/>
        </w:rPr>
        <w:tab/>
      </w:r>
      <w:r>
        <w:rPr>
          <w:sz w:val="22"/>
        </w:rPr>
        <w:tab/>
        <w:t>Evening Phone:</w:t>
      </w:r>
      <w:r>
        <w:rPr>
          <w:sz w:val="22"/>
          <w:u w:val="single"/>
        </w:rPr>
        <w:tab/>
      </w:r>
      <w:r>
        <w:rPr>
          <w:sz w:val="22"/>
          <w:u w:val="single"/>
        </w:rPr>
        <w:tab/>
      </w:r>
      <w:r>
        <w:rPr>
          <w:sz w:val="22"/>
          <w:u w:val="single"/>
        </w:rPr>
        <w:tab/>
      </w:r>
      <w:r>
        <w:rPr>
          <w:sz w:val="22"/>
          <w:u w:val="single"/>
        </w:rPr>
        <w:tab/>
      </w:r>
      <w:r>
        <w:rPr>
          <w:sz w:val="22"/>
          <w:u w:val="single"/>
        </w:rPr>
        <w:tab/>
      </w:r>
    </w:p>
    <w:sectPr w:rsidR="0064116B" w:rsidRPr="0015588C" w:rsidSect="008156DD">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1B" w:rsidRDefault="000C2C1B" w:rsidP="00352C4C">
      <w:r>
        <w:separator/>
      </w:r>
    </w:p>
  </w:endnote>
  <w:endnote w:type="continuationSeparator" w:id="0">
    <w:p w:rsidR="000C2C1B" w:rsidRDefault="000C2C1B" w:rsidP="0035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ancock">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34A17" w:rsidTr="00D54032">
      <w:tc>
        <w:tcPr>
          <w:tcW w:w="4500" w:type="pct"/>
          <w:tcBorders>
            <w:top w:val="single" w:sz="4" w:space="0" w:color="000000" w:themeColor="text1"/>
          </w:tcBorders>
        </w:tcPr>
        <w:p w:rsidR="00C34A17" w:rsidRDefault="00C34A17" w:rsidP="00684082">
          <w:pPr>
            <w:pStyle w:val="Footer"/>
            <w:jc w:val="right"/>
          </w:pPr>
          <w:r>
            <w:t xml:space="preserve">The </w:t>
          </w:r>
          <w:sdt>
            <w:sdtPr>
              <w:alias w:val="Company"/>
              <w:id w:val="-176043059"/>
              <w:dataBinding w:prefixMappings="xmlns:ns0='http://schemas.openxmlformats.org/officeDocument/2006/extended-properties'" w:xpath="/ns0:Properties[1]/ns0:Company[1]" w:storeItemID="{6668398D-A668-4E3E-A5EB-62B293D839F1}"/>
              <w:text/>
            </w:sdtPr>
            <w:sdtContent>
              <w:r>
                <w:t>University of Alabama in Huntsville</w:t>
              </w:r>
            </w:sdtContent>
          </w:sdt>
          <w:r>
            <w:t xml:space="preserve"> | Laboratory Safety Manual</w:t>
          </w:r>
        </w:p>
      </w:tc>
      <w:tc>
        <w:tcPr>
          <w:tcW w:w="500" w:type="pct"/>
          <w:tcBorders>
            <w:top w:val="single" w:sz="4" w:space="0" w:color="C0504D" w:themeColor="accent2"/>
          </w:tcBorders>
          <w:shd w:val="clear" w:color="auto" w:fill="0070C0"/>
        </w:tcPr>
        <w:p w:rsidR="00C34A17" w:rsidRDefault="00C34A17">
          <w:pPr>
            <w:pStyle w:val="Header"/>
            <w:rPr>
              <w:color w:val="FFFFFF" w:themeColor="background1"/>
            </w:rPr>
          </w:pPr>
          <w:r>
            <w:fldChar w:fldCharType="begin"/>
          </w:r>
          <w:r>
            <w:instrText xml:space="preserve"> PAGE   \* MERGEFORMAT </w:instrText>
          </w:r>
          <w:r>
            <w:fldChar w:fldCharType="separate"/>
          </w:r>
          <w:r w:rsidR="00C553D3" w:rsidRPr="00C553D3">
            <w:rPr>
              <w:noProof/>
              <w:color w:val="FFFFFF" w:themeColor="background1"/>
            </w:rPr>
            <w:t>1</w:t>
          </w:r>
          <w:r>
            <w:rPr>
              <w:noProof/>
              <w:color w:val="FFFFFF" w:themeColor="background1"/>
            </w:rPr>
            <w:fldChar w:fldCharType="end"/>
          </w:r>
        </w:p>
      </w:tc>
    </w:tr>
  </w:tbl>
  <w:p w:rsidR="00C34A17" w:rsidRDefault="00C34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17" w:rsidRDefault="00C34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1B" w:rsidRDefault="000C2C1B" w:rsidP="00352C4C">
      <w:r>
        <w:separator/>
      </w:r>
    </w:p>
  </w:footnote>
  <w:footnote w:type="continuationSeparator" w:id="0">
    <w:p w:rsidR="000C2C1B" w:rsidRDefault="000C2C1B" w:rsidP="0035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73"/>
    <w:multiLevelType w:val="singleLevel"/>
    <w:tmpl w:val="328C7BC2"/>
    <w:lvl w:ilvl="0">
      <w:start w:val="1"/>
      <w:numFmt w:val="decimal"/>
      <w:lvlText w:val="%1."/>
      <w:lvlJc w:val="left"/>
      <w:pPr>
        <w:tabs>
          <w:tab w:val="num" w:pos="720"/>
        </w:tabs>
        <w:ind w:left="720" w:hanging="720"/>
      </w:pPr>
      <w:rPr>
        <w:rFonts w:hint="default"/>
      </w:rPr>
    </w:lvl>
  </w:abstractNum>
  <w:abstractNum w:abstractNumId="1">
    <w:nsid w:val="014F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0E7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7F199B"/>
    <w:multiLevelType w:val="singleLevel"/>
    <w:tmpl w:val="328C7BC2"/>
    <w:lvl w:ilvl="0">
      <w:start w:val="1"/>
      <w:numFmt w:val="decimal"/>
      <w:lvlText w:val="%1."/>
      <w:lvlJc w:val="left"/>
      <w:pPr>
        <w:tabs>
          <w:tab w:val="num" w:pos="720"/>
        </w:tabs>
        <w:ind w:left="720" w:hanging="720"/>
      </w:pPr>
      <w:rPr>
        <w:rFonts w:hint="default"/>
      </w:rPr>
    </w:lvl>
  </w:abstractNum>
  <w:abstractNum w:abstractNumId="4">
    <w:nsid w:val="06772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80C596C"/>
    <w:multiLevelType w:val="singleLevel"/>
    <w:tmpl w:val="328C7BC2"/>
    <w:lvl w:ilvl="0">
      <w:start w:val="1"/>
      <w:numFmt w:val="decimal"/>
      <w:lvlText w:val="%1."/>
      <w:lvlJc w:val="left"/>
      <w:pPr>
        <w:tabs>
          <w:tab w:val="num" w:pos="720"/>
        </w:tabs>
        <w:ind w:left="720" w:hanging="720"/>
      </w:pPr>
      <w:rPr>
        <w:rFonts w:hint="default"/>
      </w:rPr>
    </w:lvl>
  </w:abstractNum>
  <w:abstractNum w:abstractNumId="6">
    <w:nsid w:val="097E664B"/>
    <w:multiLevelType w:val="singleLevel"/>
    <w:tmpl w:val="4AD07720"/>
    <w:lvl w:ilvl="0">
      <w:start w:val="1"/>
      <w:numFmt w:val="decimal"/>
      <w:lvlText w:val="%1."/>
      <w:lvlJc w:val="left"/>
      <w:pPr>
        <w:tabs>
          <w:tab w:val="num" w:pos="1440"/>
        </w:tabs>
        <w:ind w:left="1440" w:hanging="720"/>
      </w:pPr>
      <w:rPr>
        <w:rFonts w:hint="default"/>
      </w:rPr>
    </w:lvl>
  </w:abstractNum>
  <w:abstractNum w:abstractNumId="7">
    <w:nsid w:val="09900950"/>
    <w:multiLevelType w:val="singleLevel"/>
    <w:tmpl w:val="07CA2B52"/>
    <w:lvl w:ilvl="0">
      <w:start w:val="1"/>
      <w:numFmt w:val="decimal"/>
      <w:lvlText w:val="%1.)"/>
      <w:lvlJc w:val="left"/>
      <w:pPr>
        <w:tabs>
          <w:tab w:val="num" w:pos="720"/>
        </w:tabs>
        <w:ind w:left="720" w:hanging="360"/>
      </w:pPr>
      <w:rPr>
        <w:rFonts w:hint="default"/>
      </w:rPr>
    </w:lvl>
  </w:abstractNum>
  <w:abstractNum w:abstractNumId="8">
    <w:nsid w:val="0A0A4164"/>
    <w:multiLevelType w:val="singleLevel"/>
    <w:tmpl w:val="328C7BC2"/>
    <w:lvl w:ilvl="0">
      <w:start w:val="1"/>
      <w:numFmt w:val="decimal"/>
      <w:lvlText w:val="%1."/>
      <w:lvlJc w:val="left"/>
      <w:pPr>
        <w:tabs>
          <w:tab w:val="num" w:pos="720"/>
        </w:tabs>
        <w:ind w:left="720" w:hanging="720"/>
      </w:pPr>
      <w:rPr>
        <w:rFonts w:hint="default"/>
      </w:rPr>
    </w:lvl>
  </w:abstractNum>
  <w:abstractNum w:abstractNumId="9">
    <w:nsid w:val="0AA51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DB627CB"/>
    <w:multiLevelType w:val="singleLevel"/>
    <w:tmpl w:val="82EE54F6"/>
    <w:lvl w:ilvl="0">
      <w:start w:val="1"/>
      <w:numFmt w:val="decimal"/>
      <w:lvlText w:val="%1."/>
      <w:lvlJc w:val="left"/>
      <w:pPr>
        <w:tabs>
          <w:tab w:val="num" w:pos="1800"/>
        </w:tabs>
        <w:ind w:left="1800" w:hanging="360"/>
      </w:pPr>
      <w:rPr>
        <w:rFonts w:hint="default"/>
      </w:rPr>
    </w:lvl>
  </w:abstractNum>
  <w:abstractNum w:abstractNumId="11">
    <w:nsid w:val="0EC55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F962441"/>
    <w:multiLevelType w:val="hybridMultilevel"/>
    <w:tmpl w:val="D5C6C636"/>
    <w:lvl w:ilvl="0" w:tplc="26F867C2">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BE7BFD"/>
    <w:multiLevelType w:val="singleLevel"/>
    <w:tmpl w:val="328C7BC2"/>
    <w:lvl w:ilvl="0">
      <w:start w:val="1"/>
      <w:numFmt w:val="decimal"/>
      <w:lvlText w:val="%1."/>
      <w:lvlJc w:val="left"/>
      <w:pPr>
        <w:tabs>
          <w:tab w:val="num" w:pos="720"/>
        </w:tabs>
        <w:ind w:left="720" w:hanging="720"/>
      </w:pPr>
      <w:rPr>
        <w:rFonts w:hint="default"/>
      </w:rPr>
    </w:lvl>
  </w:abstractNum>
  <w:abstractNum w:abstractNumId="14">
    <w:nsid w:val="153D7ABA"/>
    <w:multiLevelType w:val="singleLevel"/>
    <w:tmpl w:val="24FAEA34"/>
    <w:lvl w:ilvl="0">
      <w:start w:val="1"/>
      <w:numFmt w:val="decimal"/>
      <w:lvlText w:val="%1."/>
      <w:lvlJc w:val="left"/>
      <w:pPr>
        <w:tabs>
          <w:tab w:val="num" w:pos="720"/>
        </w:tabs>
        <w:ind w:left="720" w:hanging="660"/>
      </w:pPr>
      <w:rPr>
        <w:rFonts w:hint="default"/>
      </w:rPr>
    </w:lvl>
  </w:abstractNum>
  <w:abstractNum w:abstractNumId="15">
    <w:nsid w:val="16207246"/>
    <w:multiLevelType w:val="singleLevel"/>
    <w:tmpl w:val="24FAEA34"/>
    <w:lvl w:ilvl="0">
      <w:start w:val="1"/>
      <w:numFmt w:val="decimal"/>
      <w:lvlText w:val="%1."/>
      <w:lvlJc w:val="left"/>
      <w:pPr>
        <w:tabs>
          <w:tab w:val="num" w:pos="720"/>
        </w:tabs>
        <w:ind w:left="720" w:hanging="660"/>
      </w:pPr>
      <w:rPr>
        <w:rFonts w:hint="default"/>
      </w:rPr>
    </w:lvl>
  </w:abstractNum>
  <w:abstractNum w:abstractNumId="16">
    <w:nsid w:val="17CB0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8EA037B"/>
    <w:multiLevelType w:val="singleLevel"/>
    <w:tmpl w:val="328C7BC2"/>
    <w:lvl w:ilvl="0">
      <w:start w:val="1"/>
      <w:numFmt w:val="decimal"/>
      <w:lvlText w:val="%1."/>
      <w:lvlJc w:val="left"/>
      <w:pPr>
        <w:tabs>
          <w:tab w:val="num" w:pos="720"/>
        </w:tabs>
        <w:ind w:left="720" w:hanging="720"/>
      </w:pPr>
      <w:rPr>
        <w:rFonts w:hint="default"/>
      </w:rPr>
    </w:lvl>
  </w:abstractNum>
  <w:abstractNum w:abstractNumId="18">
    <w:nsid w:val="19FE6109"/>
    <w:multiLevelType w:val="hybridMultilevel"/>
    <w:tmpl w:val="BCDE4AF4"/>
    <w:lvl w:ilvl="0" w:tplc="D9B6BC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206DA5"/>
    <w:multiLevelType w:val="singleLevel"/>
    <w:tmpl w:val="2F4CC73C"/>
    <w:lvl w:ilvl="0">
      <w:start w:val="1"/>
      <w:numFmt w:val="decimal"/>
      <w:lvlText w:val="%1."/>
      <w:lvlJc w:val="left"/>
      <w:pPr>
        <w:tabs>
          <w:tab w:val="num" w:pos="1080"/>
        </w:tabs>
        <w:ind w:left="1080" w:hanging="1080"/>
      </w:pPr>
      <w:rPr>
        <w:rFonts w:hint="default"/>
      </w:rPr>
    </w:lvl>
  </w:abstractNum>
  <w:abstractNum w:abstractNumId="20">
    <w:nsid w:val="1ACA5CD3"/>
    <w:multiLevelType w:val="singleLevel"/>
    <w:tmpl w:val="328C7BC2"/>
    <w:lvl w:ilvl="0">
      <w:start w:val="1"/>
      <w:numFmt w:val="decimal"/>
      <w:lvlText w:val="%1."/>
      <w:lvlJc w:val="left"/>
      <w:pPr>
        <w:tabs>
          <w:tab w:val="num" w:pos="720"/>
        </w:tabs>
        <w:ind w:left="720" w:hanging="720"/>
      </w:pPr>
      <w:rPr>
        <w:rFonts w:hint="default"/>
      </w:rPr>
    </w:lvl>
  </w:abstractNum>
  <w:abstractNum w:abstractNumId="21">
    <w:nsid w:val="1AFD0A4C"/>
    <w:multiLevelType w:val="hybridMultilevel"/>
    <w:tmpl w:val="74F68FA2"/>
    <w:lvl w:ilvl="0" w:tplc="076070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5760B4"/>
    <w:multiLevelType w:val="singleLevel"/>
    <w:tmpl w:val="0409000F"/>
    <w:lvl w:ilvl="0">
      <w:start w:val="1"/>
      <w:numFmt w:val="decimal"/>
      <w:lvlText w:val="%1."/>
      <w:lvlJc w:val="left"/>
      <w:pPr>
        <w:tabs>
          <w:tab w:val="num" w:pos="360"/>
        </w:tabs>
        <w:ind w:left="360" w:hanging="360"/>
      </w:pPr>
    </w:lvl>
  </w:abstractNum>
  <w:abstractNum w:abstractNumId="23">
    <w:nsid w:val="1CB87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F3E4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FD74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09111DF"/>
    <w:multiLevelType w:val="singleLevel"/>
    <w:tmpl w:val="328C7BC2"/>
    <w:lvl w:ilvl="0">
      <w:start w:val="1"/>
      <w:numFmt w:val="decimal"/>
      <w:lvlText w:val="%1."/>
      <w:lvlJc w:val="left"/>
      <w:pPr>
        <w:tabs>
          <w:tab w:val="num" w:pos="720"/>
        </w:tabs>
        <w:ind w:left="720" w:hanging="720"/>
      </w:pPr>
      <w:rPr>
        <w:rFonts w:hint="default"/>
      </w:rPr>
    </w:lvl>
  </w:abstractNum>
  <w:abstractNum w:abstractNumId="27">
    <w:nsid w:val="214C15CA"/>
    <w:multiLevelType w:val="singleLevel"/>
    <w:tmpl w:val="328C7BC2"/>
    <w:lvl w:ilvl="0">
      <w:start w:val="1"/>
      <w:numFmt w:val="decimal"/>
      <w:lvlText w:val="%1."/>
      <w:lvlJc w:val="left"/>
      <w:pPr>
        <w:tabs>
          <w:tab w:val="num" w:pos="720"/>
        </w:tabs>
        <w:ind w:left="720" w:hanging="720"/>
      </w:pPr>
      <w:rPr>
        <w:rFonts w:hint="default"/>
      </w:rPr>
    </w:lvl>
  </w:abstractNum>
  <w:abstractNum w:abstractNumId="28">
    <w:nsid w:val="218D5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2264E5B"/>
    <w:multiLevelType w:val="multilevel"/>
    <w:tmpl w:val="A8381860"/>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955E34"/>
    <w:multiLevelType w:val="singleLevel"/>
    <w:tmpl w:val="0409000F"/>
    <w:lvl w:ilvl="0">
      <w:start w:val="1"/>
      <w:numFmt w:val="decimal"/>
      <w:lvlText w:val="%1."/>
      <w:lvlJc w:val="left"/>
      <w:pPr>
        <w:tabs>
          <w:tab w:val="num" w:pos="360"/>
        </w:tabs>
        <w:ind w:left="360" w:hanging="360"/>
      </w:pPr>
    </w:lvl>
  </w:abstractNum>
  <w:abstractNum w:abstractNumId="31">
    <w:nsid w:val="236C2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3970449"/>
    <w:multiLevelType w:val="singleLevel"/>
    <w:tmpl w:val="328C7BC2"/>
    <w:lvl w:ilvl="0">
      <w:start w:val="1"/>
      <w:numFmt w:val="decimal"/>
      <w:lvlText w:val="%1."/>
      <w:lvlJc w:val="left"/>
      <w:pPr>
        <w:tabs>
          <w:tab w:val="num" w:pos="720"/>
        </w:tabs>
        <w:ind w:left="720" w:hanging="720"/>
      </w:pPr>
      <w:rPr>
        <w:rFonts w:hint="default"/>
      </w:rPr>
    </w:lvl>
  </w:abstractNum>
  <w:abstractNum w:abstractNumId="33">
    <w:nsid w:val="23AB1D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23AD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2540443E"/>
    <w:multiLevelType w:val="singleLevel"/>
    <w:tmpl w:val="66B46E2C"/>
    <w:lvl w:ilvl="0">
      <w:start w:val="1"/>
      <w:numFmt w:val="decimal"/>
      <w:lvlText w:val="%1."/>
      <w:lvlJc w:val="left"/>
      <w:pPr>
        <w:tabs>
          <w:tab w:val="num" w:pos="1440"/>
        </w:tabs>
        <w:ind w:left="1440" w:hanging="720"/>
      </w:pPr>
      <w:rPr>
        <w:rFonts w:hint="default"/>
      </w:rPr>
    </w:lvl>
  </w:abstractNum>
  <w:abstractNum w:abstractNumId="36">
    <w:nsid w:val="265E2145"/>
    <w:multiLevelType w:val="singleLevel"/>
    <w:tmpl w:val="328C7BC2"/>
    <w:lvl w:ilvl="0">
      <w:start w:val="1"/>
      <w:numFmt w:val="decimal"/>
      <w:lvlText w:val="%1."/>
      <w:lvlJc w:val="left"/>
      <w:pPr>
        <w:tabs>
          <w:tab w:val="num" w:pos="720"/>
        </w:tabs>
        <w:ind w:left="720" w:hanging="720"/>
      </w:pPr>
      <w:rPr>
        <w:rFonts w:hint="default"/>
      </w:rPr>
    </w:lvl>
  </w:abstractNum>
  <w:abstractNum w:abstractNumId="37">
    <w:nsid w:val="26CA3D8D"/>
    <w:multiLevelType w:val="singleLevel"/>
    <w:tmpl w:val="328C7BC2"/>
    <w:lvl w:ilvl="0">
      <w:start w:val="1"/>
      <w:numFmt w:val="decimal"/>
      <w:lvlText w:val="%1."/>
      <w:lvlJc w:val="left"/>
      <w:pPr>
        <w:tabs>
          <w:tab w:val="num" w:pos="720"/>
        </w:tabs>
        <w:ind w:left="720" w:hanging="720"/>
      </w:pPr>
      <w:rPr>
        <w:rFonts w:hint="default"/>
      </w:rPr>
    </w:lvl>
  </w:abstractNum>
  <w:abstractNum w:abstractNumId="38">
    <w:nsid w:val="28132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2915352B"/>
    <w:multiLevelType w:val="singleLevel"/>
    <w:tmpl w:val="328C7BC2"/>
    <w:lvl w:ilvl="0">
      <w:start w:val="1"/>
      <w:numFmt w:val="decimal"/>
      <w:lvlText w:val="%1."/>
      <w:lvlJc w:val="left"/>
      <w:pPr>
        <w:tabs>
          <w:tab w:val="num" w:pos="720"/>
        </w:tabs>
        <w:ind w:left="720" w:hanging="720"/>
      </w:pPr>
      <w:rPr>
        <w:rFonts w:hint="default"/>
      </w:rPr>
    </w:lvl>
  </w:abstractNum>
  <w:abstractNum w:abstractNumId="40">
    <w:nsid w:val="29933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29D46291"/>
    <w:multiLevelType w:val="singleLevel"/>
    <w:tmpl w:val="328C7BC2"/>
    <w:lvl w:ilvl="0">
      <w:start w:val="1"/>
      <w:numFmt w:val="decimal"/>
      <w:lvlText w:val="%1."/>
      <w:lvlJc w:val="left"/>
      <w:pPr>
        <w:tabs>
          <w:tab w:val="num" w:pos="720"/>
        </w:tabs>
        <w:ind w:left="720" w:hanging="720"/>
      </w:pPr>
      <w:rPr>
        <w:rFonts w:hint="default"/>
      </w:rPr>
    </w:lvl>
  </w:abstractNum>
  <w:abstractNum w:abstractNumId="42">
    <w:nsid w:val="2A153282"/>
    <w:multiLevelType w:val="hybridMultilevel"/>
    <w:tmpl w:val="E704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015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CE05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2EB64050"/>
    <w:multiLevelType w:val="singleLevel"/>
    <w:tmpl w:val="006C877A"/>
    <w:lvl w:ilvl="0">
      <w:start w:val="1"/>
      <w:numFmt w:val="decimal"/>
      <w:lvlText w:val="%1-"/>
      <w:lvlJc w:val="left"/>
      <w:pPr>
        <w:tabs>
          <w:tab w:val="num" w:pos="1080"/>
        </w:tabs>
        <w:ind w:left="1080" w:hanging="360"/>
      </w:pPr>
      <w:rPr>
        <w:rFonts w:hint="default"/>
      </w:rPr>
    </w:lvl>
  </w:abstractNum>
  <w:abstractNum w:abstractNumId="46">
    <w:nsid w:val="2FCC6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32273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3843315C"/>
    <w:multiLevelType w:val="singleLevel"/>
    <w:tmpl w:val="328C7BC2"/>
    <w:lvl w:ilvl="0">
      <w:start w:val="1"/>
      <w:numFmt w:val="decimal"/>
      <w:lvlText w:val="%1."/>
      <w:lvlJc w:val="left"/>
      <w:pPr>
        <w:tabs>
          <w:tab w:val="num" w:pos="720"/>
        </w:tabs>
        <w:ind w:left="720" w:hanging="720"/>
      </w:pPr>
      <w:rPr>
        <w:rFonts w:hint="default"/>
      </w:rPr>
    </w:lvl>
  </w:abstractNum>
  <w:abstractNum w:abstractNumId="49">
    <w:nsid w:val="3A6A3CD4"/>
    <w:multiLevelType w:val="singleLevel"/>
    <w:tmpl w:val="B26EAA72"/>
    <w:lvl w:ilvl="0">
      <w:start w:val="1"/>
      <w:numFmt w:val="decimal"/>
      <w:lvlText w:val="%1."/>
      <w:lvlJc w:val="left"/>
      <w:pPr>
        <w:tabs>
          <w:tab w:val="num" w:pos="1440"/>
        </w:tabs>
        <w:ind w:left="1440" w:hanging="720"/>
      </w:pPr>
      <w:rPr>
        <w:rFonts w:hint="default"/>
      </w:rPr>
    </w:lvl>
  </w:abstractNum>
  <w:abstractNum w:abstractNumId="50">
    <w:nsid w:val="3AB33038"/>
    <w:multiLevelType w:val="singleLevel"/>
    <w:tmpl w:val="0409000F"/>
    <w:lvl w:ilvl="0">
      <w:start w:val="1"/>
      <w:numFmt w:val="decimal"/>
      <w:lvlText w:val="%1."/>
      <w:lvlJc w:val="left"/>
      <w:pPr>
        <w:tabs>
          <w:tab w:val="num" w:pos="360"/>
        </w:tabs>
        <w:ind w:left="360" w:hanging="360"/>
      </w:pPr>
      <w:rPr>
        <w:rFonts w:hint="default"/>
      </w:rPr>
    </w:lvl>
  </w:abstractNum>
  <w:abstractNum w:abstractNumId="51">
    <w:nsid w:val="3B22566D"/>
    <w:multiLevelType w:val="singleLevel"/>
    <w:tmpl w:val="328C7BC2"/>
    <w:lvl w:ilvl="0">
      <w:start w:val="1"/>
      <w:numFmt w:val="decimal"/>
      <w:lvlText w:val="%1."/>
      <w:lvlJc w:val="left"/>
      <w:pPr>
        <w:tabs>
          <w:tab w:val="num" w:pos="720"/>
        </w:tabs>
        <w:ind w:left="720" w:hanging="720"/>
      </w:pPr>
      <w:rPr>
        <w:rFonts w:hint="default"/>
      </w:rPr>
    </w:lvl>
  </w:abstractNum>
  <w:abstractNum w:abstractNumId="52">
    <w:nsid w:val="3D5B1874"/>
    <w:multiLevelType w:val="singleLevel"/>
    <w:tmpl w:val="0409000F"/>
    <w:lvl w:ilvl="0">
      <w:start w:val="1"/>
      <w:numFmt w:val="decimal"/>
      <w:lvlText w:val="%1."/>
      <w:lvlJc w:val="left"/>
      <w:pPr>
        <w:tabs>
          <w:tab w:val="num" w:pos="360"/>
        </w:tabs>
        <w:ind w:left="360" w:hanging="360"/>
      </w:pPr>
    </w:lvl>
  </w:abstractNum>
  <w:abstractNum w:abstractNumId="53">
    <w:nsid w:val="3E3C36B3"/>
    <w:multiLevelType w:val="singleLevel"/>
    <w:tmpl w:val="4AD07720"/>
    <w:lvl w:ilvl="0">
      <w:start w:val="1"/>
      <w:numFmt w:val="decimal"/>
      <w:lvlText w:val="%1."/>
      <w:lvlJc w:val="left"/>
      <w:pPr>
        <w:tabs>
          <w:tab w:val="num" w:pos="1440"/>
        </w:tabs>
        <w:ind w:left="1440" w:hanging="720"/>
      </w:pPr>
      <w:rPr>
        <w:rFonts w:hint="default"/>
      </w:rPr>
    </w:lvl>
  </w:abstractNum>
  <w:abstractNum w:abstractNumId="54">
    <w:nsid w:val="410B03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43431853"/>
    <w:multiLevelType w:val="singleLevel"/>
    <w:tmpl w:val="0409000F"/>
    <w:lvl w:ilvl="0">
      <w:start w:val="1"/>
      <w:numFmt w:val="decimal"/>
      <w:lvlText w:val="%1."/>
      <w:lvlJc w:val="left"/>
      <w:pPr>
        <w:tabs>
          <w:tab w:val="num" w:pos="360"/>
        </w:tabs>
        <w:ind w:left="360" w:hanging="360"/>
      </w:pPr>
    </w:lvl>
  </w:abstractNum>
  <w:abstractNum w:abstractNumId="56">
    <w:nsid w:val="45DB2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465E4073"/>
    <w:multiLevelType w:val="hybridMultilevel"/>
    <w:tmpl w:val="6F9E7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957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49661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A783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4DBE3BE4"/>
    <w:multiLevelType w:val="singleLevel"/>
    <w:tmpl w:val="0409000F"/>
    <w:lvl w:ilvl="0">
      <w:start w:val="1"/>
      <w:numFmt w:val="decimal"/>
      <w:lvlText w:val="%1."/>
      <w:lvlJc w:val="left"/>
      <w:pPr>
        <w:tabs>
          <w:tab w:val="num" w:pos="360"/>
        </w:tabs>
        <w:ind w:left="360" w:hanging="360"/>
      </w:pPr>
    </w:lvl>
  </w:abstractNum>
  <w:abstractNum w:abstractNumId="62">
    <w:nsid w:val="4F900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50A22D03"/>
    <w:multiLevelType w:val="singleLevel"/>
    <w:tmpl w:val="0409000F"/>
    <w:lvl w:ilvl="0">
      <w:start w:val="1"/>
      <w:numFmt w:val="decimal"/>
      <w:lvlText w:val="%1."/>
      <w:lvlJc w:val="left"/>
      <w:pPr>
        <w:tabs>
          <w:tab w:val="num" w:pos="360"/>
        </w:tabs>
        <w:ind w:left="360" w:hanging="360"/>
      </w:pPr>
    </w:lvl>
  </w:abstractNum>
  <w:abstractNum w:abstractNumId="64">
    <w:nsid w:val="51045050"/>
    <w:multiLevelType w:val="singleLevel"/>
    <w:tmpl w:val="CA8E49DE"/>
    <w:lvl w:ilvl="0">
      <w:start w:val="1"/>
      <w:numFmt w:val="decimal"/>
      <w:lvlText w:val="%1."/>
      <w:lvlJc w:val="left"/>
      <w:pPr>
        <w:tabs>
          <w:tab w:val="num" w:pos="3240"/>
        </w:tabs>
        <w:ind w:left="3240" w:hanging="360"/>
      </w:pPr>
      <w:rPr>
        <w:rFonts w:hint="default"/>
      </w:rPr>
    </w:lvl>
  </w:abstractNum>
  <w:abstractNum w:abstractNumId="65">
    <w:nsid w:val="51B83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51F56B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56651E40"/>
    <w:multiLevelType w:val="singleLevel"/>
    <w:tmpl w:val="328C7BC2"/>
    <w:lvl w:ilvl="0">
      <w:start w:val="1"/>
      <w:numFmt w:val="decimal"/>
      <w:lvlText w:val="%1."/>
      <w:lvlJc w:val="left"/>
      <w:pPr>
        <w:tabs>
          <w:tab w:val="num" w:pos="720"/>
        </w:tabs>
        <w:ind w:left="720" w:hanging="720"/>
      </w:pPr>
      <w:rPr>
        <w:rFonts w:hint="default"/>
      </w:rPr>
    </w:lvl>
  </w:abstractNum>
  <w:abstractNum w:abstractNumId="68">
    <w:nsid w:val="583D5533"/>
    <w:multiLevelType w:val="hybridMultilevel"/>
    <w:tmpl w:val="901AC188"/>
    <w:lvl w:ilvl="0" w:tplc="48A698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5D3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598C1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B034E9D"/>
    <w:multiLevelType w:val="singleLevel"/>
    <w:tmpl w:val="328C7BC2"/>
    <w:lvl w:ilvl="0">
      <w:start w:val="1"/>
      <w:numFmt w:val="decimal"/>
      <w:lvlText w:val="%1."/>
      <w:lvlJc w:val="left"/>
      <w:pPr>
        <w:tabs>
          <w:tab w:val="num" w:pos="720"/>
        </w:tabs>
        <w:ind w:left="720" w:hanging="720"/>
      </w:pPr>
      <w:rPr>
        <w:rFonts w:hint="default"/>
      </w:rPr>
    </w:lvl>
  </w:abstractNum>
  <w:abstractNum w:abstractNumId="72">
    <w:nsid w:val="5BDF35C7"/>
    <w:multiLevelType w:val="hybridMultilevel"/>
    <w:tmpl w:val="AE1C1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2C5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61484A55"/>
    <w:multiLevelType w:val="singleLevel"/>
    <w:tmpl w:val="328C7BC2"/>
    <w:lvl w:ilvl="0">
      <w:start w:val="1"/>
      <w:numFmt w:val="decimal"/>
      <w:lvlText w:val="%1."/>
      <w:lvlJc w:val="left"/>
      <w:pPr>
        <w:tabs>
          <w:tab w:val="num" w:pos="720"/>
        </w:tabs>
        <w:ind w:left="720" w:hanging="720"/>
      </w:pPr>
      <w:rPr>
        <w:rFonts w:hint="default"/>
      </w:rPr>
    </w:lvl>
  </w:abstractNum>
  <w:abstractNum w:abstractNumId="75">
    <w:nsid w:val="64F2568F"/>
    <w:multiLevelType w:val="hybridMultilevel"/>
    <w:tmpl w:val="DBA6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013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6886284A"/>
    <w:multiLevelType w:val="singleLevel"/>
    <w:tmpl w:val="328C7BC2"/>
    <w:lvl w:ilvl="0">
      <w:start w:val="1"/>
      <w:numFmt w:val="decimal"/>
      <w:lvlText w:val="%1."/>
      <w:lvlJc w:val="left"/>
      <w:pPr>
        <w:tabs>
          <w:tab w:val="num" w:pos="720"/>
        </w:tabs>
        <w:ind w:left="720" w:hanging="720"/>
      </w:pPr>
      <w:rPr>
        <w:rFonts w:hint="default"/>
      </w:rPr>
    </w:lvl>
  </w:abstractNum>
  <w:abstractNum w:abstractNumId="78">
    <w:nsid w:val="68891E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68C63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5648D5"/>
    <w:multiLevelType w:val="singleLevel"/>
    <w:tmpl w:val="328C7BC2"/>
    <w:lvl w:ilvl="0">
      <w:start w:val="1"/>
      <w:numFmt w:val="decimal"/>
      <w:lvlText w:val="%1."/>
      <w:lvlJc w:val="left"/>
      <w:pPr>
        <w:tabs>
          <w:tab w:val="num" w:pos="720"/>
        </w:tabs>
        <w:ind w:left="720" w:hanging="720"/>
      </w:pPr>
      <w:rPr>
        <w:rFonts w:hint="default"/>
      </w:rPr>
    </w:lvl>
  </w:abstractNum>
  <w:abstractNum w:abstractNumId="81">
    <w:nsid w:val="6EEC1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72EB6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74453BCB"/>
    <w:multiLevelType w:val="singleLevel"/>
    <w:tmpl w:val="328C7BC2"/>
    <w:lvl w:ilvl="0">
      <w:start w:val="1"/>
      <w:numFmt w:val="decimal"/>
      <w:lvlText w:val="%1."/>
      <w:lvlJc w:val="left"/>
      <w:pPr>
        <w:tabs>
          <w:tab w:val="num" w:pos="720"/>
        </w:tabs>
        <w:ind w:left="720" w:hanging="720"/>
      </w:pPr>
      <w:rPr>
        <w:rFonts w:hint="default"/>
      </w:rPr>
    </w:lvl>
  </w:abstractNum>
  <w:abstractNum w:abstractNumId="84">
    <w:nsid w:val="75FF0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78E96421"/>
    <w:multiLevelType w:val="multilevel"/>
    <w:tmpl w:val="3A54FA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9520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799D5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7A001B36"/>
    <w:multiLevelType w:val="singleLevel"/>
    <w:tmpl w:val="328C7BC2"/>
    <w:lvl w:ilvl="0">
      <w:start w:val="1"/>
      <w:numFmt w:val="decimal"/>
      <w:lvlText w:val="%1."/>
      <w:lvlJc w:val="left"/>
      <w:pPr>
        <w:tabs>
          <w:tab w:val="num" w:pos="720"/>
        </w:tabs>
        <w:ind w:left="720" w:hanging="720"/>
      </w:pPr>
      <w:rPr>
        <w:rFonts w:hint="default"/>
      </w:rPr>
    </w:lvl>
  </w:abstractNum>
  <w:abstractNum w:abstractNumId="89">
    <w:nsid w:val="7AAA16DF"/>
    <w:multiLevelType w:val="hybridMultilevel"/>
    <w:tmpl w:val="3D126394"/>
    <w:lvl w:ilvl="0" w:tplc="815ABAA0">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0">
    <w:nsid w:val="7D5036ED"/>
    <w:multiLevelType w:val="singleLevel"/>
    <w:tmpl w:val="0409000F"/>
    <w:lvl w:ilvl="0">
      <w:start w:val="1"/>
      <w:numFmt w:val="decimal"/>
      <w:lvlText w:val="%1."/>
      <w:lvlJc w:val="left"/>
      <w:pPr>
        <w:tabs>
          <w:tab w:val="num" w:pos="360"/>
        </w:tabs>
        <w:ind w:left="360" w:hanging="360"/>
      </w:pPr>
    </w:lvl>
  </w:abstractNum>
  <w:abstractNum w:abstractNumId="91">
    <w:nsid w:val="7E321B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39"/>
  </w:num>
  <w:num w:numId="3">
    <w:abstractNumId w:val="7"/>
  </w:num>
  <w:num w:numId="4">
    <w:abstractNumId w:val="9"/>
  </w:num>
  <w:num w:numId="5">
    <w:abstractNumId w:val="49"/>
  </w:num>
  <w:num w:numId="6">
    <w:abstractNumId w:val="53"/>
  </w:num>
  <w:num w:numId="7">
    <w:abstractNumId w:val="69"/>
  </w:num>
  <w:num w:numId="8">
    <w:abstractNumId w:val="45"/>
  </w:num>
  <w:num w:numId="9">
    <w:abstractNumId w:val="79"/>
  </w:num>
  <w:num w:numId="10">
    <w:abstractNumId w:val="6"/>
  </w:num>
  <w:num w:numId="11">
    <w:abstractNumId w:val="55"/>
  </w:num>
  <w:num w:numId="12">
    <w:abstractNumId w:val="63"/>
  </w:num>
  <w:num w:numId="13">
    <w:abstractNumId w:val="71"/>
  </w:num>
  <w:num w:numId="14">
    <w:abstractNumId w:val="41"/>
  </w:num>
  <w:num w:numId="15">
    <w:abstractNumId w:val="37"/>
  </w:num>
  <w:num w:numId="16">
    <w:abstractNumId w:val="88"/>
  </w:num>
  <w:num w:numId="17">
    <w:abstractNumId w:val="20"/>
  </w:num>
  <w:num w:numId="18">
    <w:abstractNumId w:val="67"/>
  </w:num>
  <w:num w:numId="19">
    <w:abstractNumId w:val="26"/>
  </w:num>
  <w:num w:numId="20">
    <w:abstractNumId w:val="14"/>
  </w:num>
  <w:num w:numId="21">
    <w:abstractNumId w:val="56"/>
  </w:num>
  <w:num w:numId="22">
    <w:abstractNumId w:val="15"/>
  </w:num>
  <w:num w:numId="23">
    <w:abstractNumId w:val="35"/>
  </w:num>
  <w:num w:numId="24">
    <w:abstractNumId w:val="0"/>
  </w:num>
  <w:num w:numId="25">
    <w:abstractNumId w:val="51"/>
  </w:num>
  <w:num w:numId="26">
    <w:abstractNumId w:val="77"/>
  </w:num>
  <w:num w:numId="27">
    <w:abstractNumId w:val="36"/>
  </w:num>
  <w:num w:numId="28">
    <w:abstractNumId w:val="19"/>
  </w:num>
  <w:num w:numId="29">
    <w:abstractNumId w:val="83"/>
  </w:num>
  <w:num w:numId="30">
    <w:abstractNumId w:val="27"/>
  </w:num>
  <w:num w:numId="31">
    <w:abstractNumId w:val="13"/>
  </w:num>
  <w:num w:numId="32">
    <w:abstractNumId w:val="17"/>
  </w:num>
  <w:num w:numId="33">
    <w:abstractNumId w:val="32"/>
  </w:num>
  <w:num w:numId="34">
    <w:abstractNumId w:val="3"/>
  </w:num>
  <w:num w:numId="35">
    <w:abstractNumId w:val="5"/>
  </w:num>
  <w:num w:numId="36">
    <w:abstractNumId w:val="59"/>
  </w:num>
  <w:num w:numId="37">
    <w:abstractNumId w:val="48"/>
  </w:num>
  <w:num w:numId="38">
    <w:abstractNumId w:val="60"/>
  </w:num>
  <w:num w:numId="39">
    <w:abstractNumId w:val="74"/>
  </w:num>
  <w:num w:numId="40">
    <w:abstractNumId w:val="82"/>
  </w:num>
  <w:num w:numId="41">
    <w:abstractNumId w:val="58"/>
  </w:num>
  <w:num w:numId="42">
    <w:abstractNumId w:val="24"/>
  </w:num>
  <w:num w:numId="43">
    <w:abstractNumId w:val="70"/>
  </w:num>
  <w:num w:numId="44">
    <w:abstractNumId w:val="25"/>
  </w:num>
  <w:num w:numId="45">
    <w:abstractNumId w:val="62"/>
  </w:num>
  <w:num w:numId="46">
    <w:abstractNumId w:val="66"/>
  </w:num>
  <w:num w:numId="47">
    <w:abstractNumId w:val="43"/>
  </w:num>
  <w:num w:numId="48">
    <w:abstractNumId w:val="65"/>
  </w:num>
  <w:num w:numId="49">
    <w:abstractNumId w:val="91"/>
  </w:num>
  <w:num w:numId="50">
    <w:abstractNumId w:val="34"/>
  </w:num>
  <w:num w:numId="51">
    <w:abstractNumId w:val="50"/>
  </w:num>
  <w:num w:numId="52">
    <w:abstractNumId w:val="8"/>
  </w:num>
  <w:num w:numId="53">
    <w:abstractNumId w:val="44"/>
  </w:num>
  <w:num w:numId="54">
    <w:abstractNumId w:val="33"/>
  </w:num>
  <w:num w:numId="55">
    <w:abstractNumId w:val="86"/>
  </w:num>
  <w:num w:numId="56">
    <w:abstractNumId w:val="38"/>
  </w:num>
  <w:num w:numId="57">
    <w:abstractNumId w:val="2"/>
  </w:num>
  <w:num w:numId="58">
    <w:abstractNumId w:val="16"/>
  </w:num>
  <w:num w:numId="59">
    <w:abstractNumId w:val="46"/>
  </w:num>
  <w:num w:numId="60">
    <w:abstractNumId w:val="84"/>
  </w:num>
  <w:num w:numId="61">
    <w:abstractNumId w:val="78"/>
  </w:num>
  <w:num w:numId="62">
    <w:abstractNumId w:val="47"/>
  </w:num>
  <w:num w:numId="63">
    <w:abstractNumId w:val="40"/>
  </w:num>
  <w:num w:numId="64">
    <w:abstractNumId w:val="80"/>
  </w:num>
  <w:num w:numId="65">
    <w:abstractNumId w:val="1"/>
  </w:num>
  <w:num w:numId="66">
    <w:abstractNumId w:val="23"/>
  </w:num>
  <w:num w:numId="67">
    <w:abstractNumId w:val="81"/>
  </w:num>
  <w:num w:numId="68">
    <w:abstractNumId w:val="10"/>
  </w:num>
  <w:num w:numId="69">
    <w:abstractNumId w:val="90"/>
  </w:num>
  <w:num w:numId="70">
    <w:abstractNumId w:val="64"/>
  </w:num>
  <w:num w:numId="71">
    <w:abstractNumId w:val="11"/>
  </w:num>
  <w:num w:numId="72">
    <w:abstractNumId w:val="87"/>
  </w:num>
  <w:num w:numId="73">
    <w:abstractNumId w:val="52"/>
  </w:num>
  <w:num w:numId="74">
    <w:abstractNumId w:val="54"/>
  </w:num>
  <w:num w:numId="75">
    <w:abstractNumId w:val="73"/>
  </w:num>
  <w:num w:numId="76">
    <w:abstractNumId w:val="76"/>
  </w:num>
  <w:num w:numId="77">
    <w:abstractNumId w:val="31"/>
  </w:num>
  <w:num w:numId="78">
    <w:abstractNumId w:val="4"/>
  </w:num>
  <w:num w:numId="79">
    <w:abstractNumId w:val="68"/>
  </w:num>
  <w:num w:numId="80">
    <w:abstractNumId w:val="89"/>
  </w:num>
  <w:num w:numId="81">
    <w:abstractNumId w:val="72"/>
  </w:num>
  <w:num w:numId="82">
    <w:abstractNumId w:val="29"/>
  </w:num>
  <w:num w:numId="83">
    <w:abstractNumId w:val="85"/>
  </w:num>
  <w:num w:numId="84">
    <w:abstractNumId w:val="75"/>
  </w:num>
  <w:num w:numId="85">
    <w:abstractNumId w:val="42"/>
  </w:num>
  <w:num w:numId="86">
    <w:abstractNumId w:val="21"/>
  </w:num>
  <w:num w:numId="87">
    <w:abstractNumId w:val="61"/>
  </w:num>
  <w:num w:numId="88">
    <w:abstractNumId w:val="22"/>
  </w:num>
  <w:num w:numId="89">
    <w:abstractNumId w:val="30"/>
  </w:num>
  <w:num w:numId="90">
    <w:abstractNumId w:val="12"/>
  </w:num>
  <w:num w:numId="91">
    <w:abstractNumId w:val="18"/>
  </w:num>
  <w:num w:numId="92">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B5"/>
    <w:rsid w:val="00015201"/>
    <w:rsid w:val="0002492C"/>
    <w:rsid w:val="00074C2A"/>
    <w:rsid w:val="0009755E"/>
    <w:rsid w:val="000A594E"/>
    <w:rsid w:val="000C2C1B"/>
    <w:rsid w:val="000D29F6"/>
    <w:rsid w:val="0010402F"/>
    <w:rsid w:val="00105B1B"/>
    <w:rsid w:val="00115A09"/>
    <w:rsid w:val="00115EC9"/>
    <w:rsid w:val="00132DC5"/>
    <w:rsid w:val="0015588C"/>
    <w:rsid w:val="001770AA"/>
    <w:rsid w:val="0018289A"/>
    <w:rsid w:val="001A2A8B"/>
    <w:rsid w:val="001A77D2"/>
    <w:rsid w:val="001F283E"/>
    <w:rsid w:val="00206685"/>
    <w:rsid w:val="00210187"/>
    <w:rsid w:val="00217C8E"/>
    <w:rsid w:val="00225116"/>
    <w:rsid w:val="0024710C"/>
    <w:rsid w:val="0025180C"/>
    <w:rsid w:val="002906F7"/>
    <w:rsid w:val="002B1930"/>
    <w:rsid w:val="002C38CD"/>
    <w:rsid w:val="002D4965"/>
    <w:rsid w:val="002F4801"/>
    <w:rsid w:val="00343F40"/>
    <w:rsid w:val="00352011"/>
    <w:rsid w:val="00352C4C"/>
    <w:rsid w:val="0035720C"/>
    <w:rsid w:val="003712D9"/>
    <w:rsid w:val="00395B27"/>
    <w:rsid w:val="003B48EA"/>
    <w:rsid w:val="003E691A"/>
    <w:rsid w:val="003F75E2"/>
    <w:rsid w:val="0041459C"/>
    <w:rsid w:val="0042070D"/>
    <w:rsid w:val="0048255D"/>
    <w:rsid w:val="004B7931"/>
    <w:rsid w:val="0052679F"/>
    <w:rsid w:val="00535125"/>
    <w:rsid w:val="00543678"/>
    <w:rsid w:val="00572758"/>
    <w:rsid w:val="005A0717"/>
    <w:rsid w:val="005B59F5"/>
    <w:rsid w:val="005D4411"/>
    <w:rsid w:val="005D6B71"/>
    <w:rsid w:val="005E6092"/>
    <w:rsid w:val="005F7011"/>
    <w:rsid w:val="00600844"/>
    <w:rsid w:val="00605458"/>
    <w:rsid w:val="0064116B"/>
    <w:rsid w:val="006605CE"/>
    <w:rsid w:val="00671191"/>
    <w:rsid w:val="00680042"/>
    <w:rsid w:val="00684082"/>
    <w:rsid w:val="00693AC0"/>
    <w:rsid w:val="006C3C17"/>
    <w:rsid w:val="006C7DC2"/>
    <w:rsid w:val="006D6BDC"/>
    <w:rsid w:val="006D7B69"/>
    <w:rsid w:val="006E0DF3"/>
    <w:rsid w:val="007464D8"/>
    <w:rsid w:val="007A50C6"/>
    <w:rsid w:val="007E572F"/>
    <w:rsid w:val="008156DD"/>
    <w:rsid w:val="008255A5"/>
    <w:rsid w:val="0086131B"/>
    <w:rsid w:val="00862944"/>
    <w:rsid w:val="008B7CD1"/>
    <w:rsid w:val="00902E97"/>
    <w:rsid w:val="00964D1F"/>
    <w:rsid w:val="00967E9C"/>
    <w:rsid w:val="009C30E3"/>
    <w:rsid w:val="009E356F"/>
    <w:rsid w:val="009E50D6"/>
    <w:rsid w:val="00A13EBF"/>
    <w:rsid w:val="00A318E4"/>
    <w:rsid w:val="00A36441"/>
    <w:rsid w:val="00A5781C"/>
    <w:rsid w:val="00A72669"/>
    <w:rsid w:val="00A91654"/>
    <w:rsid w:val="00AA6ACD"/>
    <w:rsid w:val="00AF72BC"/>
    <w:rsid w:val="00B348DA"/>
    <w:rsid w:val="00B35A04"/>
    <w:rsid w:val="00B55441"/>
    <w:rsid w:val="00B562E8"/>
    <w:rsid w:val="00BA6CA1"/>
    <w:rsid w:val="00BB4E01"/>
    <w:rsid w:val="00BD4C02"/>
    <w:rsid w:val="00BF095C"/>
    <w:rsid w:val="00BF1340"/>
    <w:rsid w:val="00BF18A5"/>
    <w:rsid w:val="00BF7AD3"/>
    <w:rsid w:val="00C13EE3"/>
    <w:rsid w:val="00C34A17"/>
    <w:rsid w:val="00C52255"/>
    <w:rsid w:val="00C553D3"/>
    <w:rsid w:val="00C55F56"/>
    <w:rsid w:val="00C75228"/>
    <w:rsid w:val="00C775F7"/>
    <w:rsid w:val="00C91CB7"/>
    <w:rsid w:val="00C945F4"/>
    <w:rsid w:val="00C9733D"/>
    <w:rsid w:val="00CE4522"/>
    <w:rsid w:val="00D171B5"/>
    <w:rsid w:val="00D41016"/>
    <w:rsid w:val="00D50E1D"/>
    <w:rsid w:val="00D54032"/>
    <w:rsid w:val="00D5736E"/>
    <w:rsid w:val="00D65B91"/>
    <w:rsid w:val="00D67BB0"/>
    <w:rsid w:val="00D71F8A"/>
    <w:rsid w:val="00DD2C4E"/>
    <w:rsid w:val="00DD419E"/>
    <w:rsid w:val="00DF722D"/>
    <w:rsid w:val="00E07DEE"/>
    <w:rsid w:val="00E11D61"/>
    <w:rsid w:val="00E62F5D"/>
    <w:rsid w:val="00E74FC5"/>
    <w:rsid w:val="00E94C51"/>
    <w:rsid w:val="00E96DA2"/>
    <w:rsid w:val="00E9714F"/>
    <w:rsid w:val="00F1168E"/>
    <w:rsid w:val="00F13E41"/>
    <w:rsid w:val="00F208A9"/>
    <w:rsid w:val="00F45DB5"/>
    <w:rsid w:val="00F55F96"/>
    <w:rsid w:val="00F70396"/>
    <w:rsid w:val="00F712D5"/>
    <w:rsid w:val="00F90841"/>
    <w:rsid w:val="00F9436C"/>
    <w:rsid w:val="00FA05C2"/>
    <w:rsid w:val="00FA6164"/>
    <w:rsid w:val="00FC0551"/>
    <w:rsid w:val="00FC28D5"/>
    <w:rsid w:val="00FC3906"/>
    <w:rsid w:val="00FD2699"/>
    <w:rsid w:val="00FE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6"/>
    <o:shapelayout v:ext="edit">
      <o:idmap v:ext="edit" data="1"/>
      <o:rules v:ext="edit">
        <o:r id="V:Rule1" type="connector" idref="#_x0000_s1069"/>
        <o:r id="V:Rule2" type="connector" idref="#_x0000_s1072"/>
        <o:r id="V:Rule3" type="connector" idref="#_x0000_s1070"/>
        <o:r id="V:Rule4" type="connector" idref="#_x0000_s1074"/>
        <o:r id="V:Rule5" type="connector" idref="#_x0000_s1071"/>
        <o:r id="V:Rule6" type="connector" idref="#_x0000_s1073"/>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712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712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712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712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712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712D9"/>
    <w:pPr>
      <w:keepNext/>
      <w:ind w:firstLine="720"/>
      <w:outlineLvl w:val="7"/>
    </w:pPr>
    <w:rPr>
      <w:b/>
      <w:color w:val="FF0000"/>
      <w:sz w:val="36"/>
    </w:rPr>
  </w:style>
  <w:style w:type="paragraph" w:styleId="Heading9">
    <w:name w:val="heading 9"/>
    <w:basedOn w:val="Normal"/>
    <w:next w:val="Normal"/>
    <w:link w:val="Heading9Char"/>
    <w:unhideWhenUsed/>
    <w:qFormat/>
    <w:rsid w:val="003712D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unhideWhenUsed/>
    <w:rsid w:val="00343F40"/>
    <w:pPr>
      <w:ind w:left="400"/>
    </w:pPr>
    <w:rPr>
      <w:rFonts w:asciiTheme="minorHAnsi" w:hAnsiTheme="minorHAnsi"/>
      <w:sz w:val="22"/>
      <w:szCs w:val="22"/>
    </w:rPr>
  </w:style>
  <w:style w:type="paragraph" w:styleId="TOC4">
    <w:name w:val="toc 4"/>
    <w:basedOn w:val="Normal"/>
    <w:next w:val="Normal"/>
    <w:autoRedefine/>
    <w:uiPriority w:val="39"/>
    <w:unhideWhenUsed/>
    <w:rsid w:val="00343F40"/>
    <w:pPr>
      <w:ind w:left="600"/>
    </w:pPr>
    <w:rPr>
      <w:rFonts w:asciiTheme="minorHAnsi" w:hAnsiTheme="minorHAnsi"/>
    </w:rPr>
  </w:style>
  <w:style w:type="paragraph" w:styleId="TOC5">
    <w:name w:val="toc 5"/>
    <w:basedOn w:val="Normal"/>
    <w:next w:val="Normal"/>
    <w:autoRedefine/>
    <w:uiPriority w:val="39"/>
    <w:unhideWhenUsed/>
    <w:rsid w:val="00343F40"/>
    <w:pPr>
      <w:ind w:left="800"/>
    </w:pPr>
    <w:rPr>
      <w:rFonts w:asciiTheme="minorHAnsi" w:hAnsiTheme="minorHAnsi"/>
    </w:rPr>
  </w:style>
  <w:style w:type="paragraph" w:styleId="TOC6">
    <w:name w:val="toc 6"/>
    <w:basedOn w:val="Normal"/>
    <w:next w:val="Normal"/>
    <w:autoRedefine/>
    <w:uiPriority w:val="39"/>
    <w:unhideWhenUsed/>
    <w:rsid w:val="00343F40"/>
    <w:pPr>
      <w:ind w:left="1000"/>
    </w:pPr>
    <w:rPr>
      <w:rFonts w:asciiTheme="minorHAnsi" w:hAnsiTheme="minorHAnsi"/>
    </w:rPr>
  </w:style>
  <w:style w:type="paragraph" w:styleId="TOC7">
    <w:name w:val="toc 7"/>
    <w:basedOn w:val="Normal"/>
    <w:next w:val="Normal"/>
    <w:autoRedefine/>
    <w:uiPriority w:val="39"/>
    <w:unhideWhenUsed/>
    <w:rsid w:val="00343F40"/>
    <w:pPr>
      <w:ind w:left="1200"/>
    </w:pPr>
    <w:rPr>
      <w:rFonts w:asciiTheme="minorHAnsi" w:hAnsiTheme="minorHAnsi"/>
    </w:rPr>
  </w:style>
  <w:style w:type="paragraph" w:styleId="TOC8">
    <w:name w:val="toc 8"/>
    <w:basedOn w:val="Normal"/>
    <w:next w:val="Normal"/>
    <w:autoRedefine/>
    <w:uiPriority w:val="39"/>
    <w:unhideWhenUsed/>
    <w:rsid w:val="00343F40"/>
    <w:pPr>
      <w:ind w:left="1400"/>
    </w:pPr>
    <w:rPr>
      <w:rFonts w:asciiTheme="minorHAnsi" w:hAnsiTheme="minorHAnsi"/>
    </w:rPr>
  </w:style>
  <w:style w:type="paragraph" w:styleId="TOC9">
    <w:name w:val="toc 9"/>
    <w:basedOn w:val="Normal"/>
    <w:next w:val="Normal"/>
    <w:autoRedefine/>
    <w:uiPriority w:val="39"/>
    <w:unhideWhenUsed/>
    <w:rsid w:val="00343F40"/>
    <w:pPr>
      <w:ind w:left="1600"/>
    </w:pPr>
    <w:rPr>
      <w:rFonts w:asciiTheme="minorHAnsi" w:hAnsiTheme="minorHAnsi"/>
    </w:rPr>
  </w:style>
  <w:style w:type="character" w:styleId="FollowedHyperlink">
    <w:name w:val="FollowedHyperlink"/>
    <w:basedOn w:val="DefaultParagraphFont"/>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 w:type="character" w:customStyle="1" w:styleId="Heading3Char">
    <w:name w:val="Heading 3 Char"/>
    <w:basedOn w:val="DefaultParagraphFont"/>
    <w:link w:val="Heading3"/>
    <w:uiPriority w:val="9"/>
    <w:semiHidden/>
    <w:rsid w:val="003712D9"/>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3712D9"/>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3712D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3712D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3712D9"/>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3712D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3712D9"/>
    <w:rPr>
      <w:rFonts w:ascii="Times New Roman" w:eastAsia="Times New Roman" w:hAnsi="Times New Roman" w:cs="Times New Roman"/>
      <w:b/>
      <w:color w:val="FF0000"/>
      <w:sz w:val="36"/>
      <w:szCs w:val="20"/>
    </w:rPr>
  </w:style>
  <w:style w:type="paragraph" w:styleId="BodyTextIndent">
    <w:name w:val="Body Text Indent"/>
    <w:basedOn w:val="Normal"/>
    <w:link w:val="BodyTextIndentChar"/>
    <w:semiHidden/>
    <w:rsid w:val="003712D9"/>
    <w:pPr>
      <w:ind w:left="720"/>
    </w:pPr>
    <w:rPr>
      <w:sz w:val="24"/>
    </w:rPr>
  </w:style>
  <w:style w:type="character" w:customStyle="1" w:styleId="BodyTextIndentChar">
    <w:name w:val="Body Text Indent Char"/>
    <w:basedOn w:val="DefaultParagraphFont"/>
    <w:link w:val="BodyTextIndent"/>
    <w:semiHidden/>
    <w:rsid w:val="003712D9"/>
    <w:rPr>
      <w:rFonts w:ascii="Times New Roman" w:eastAsia="Times New Roman" w:hAnsi="Times New Roman" w:cs="Times New Roman"/>
      <w:szCs w:val="20"/>
    </w:rPr>
  </w:style>
  <w:style w:type="paragraph" w:styleId="BodyText">
    <w:name w:val="Body Text"/>
    <w:basedOn w:val="Normal"/>
    <w:link w:val="BodyTextChar"/>
    <w:semiHidden/>
    <w:rsid w:val="003712D9"/>
    <w:rPr>
      <w:rFonts w:ascii="Arial" w:hAnsi="Arial"/>
      <w:sz w:val="24"/>
    </w:rPr>
  </w:style>
  <w:style w:type="character" w:customStyle="1" w:styleId="BodyTextChar">
    <w:name w:val="Body Text Char"/>
    <w:basedOn w:val="DefaultParagraphFont"/>
    <w:link w:val="BodyText"/>
    <w:semiHidden/>
    <w:rsid w:val="003712D9"/>
    <w:rPr>
      <w:rFonts w:ascii="Arial" w:eastAsia="Times New Roman" w:hAnsi="Arial" w:cs="Times New Roman"/>
      <w:szCs w:val="20"/>
    </w:rPr>
  </w:style>
  <w:style w:type="paragraph" w:styleId="BodyText2">
    <w:name w:val="Body Text 2"/>
    <w:basedOn w:val="Normal"/>
    <w:link w:val="BodyText2Char"/>
    <w:semiHidden/>
    <w:rsid w:val="003712D9"/>
    <w:pPr>
      <w:jc w:val="both"/>
    </w:pPr>
    <w:rPr>
      <w:rFonts w:ascii="Arial" w:hAnsi="Arial"/>
      <w:sz w:val="24"/>
    </w:rPr>
  </w:style>
  <w:style w:type="character" w:customStyle="1" w:styleId="BodyText2Char">
    <w:name w:val="Body Text 2 Char"/>
    <w:basedOn w:val="DefaultParagraphFont"/>
    <w:link w:val="BodyText2"/>
    <w:semiHidden/>
    <w:rsid w:val="003712D9"/>
    <w:rPr>
      <w:rFonts w:ascii="Arial" w:eastAsia="Times New Roman" w:hAnsi="Arial" w:cs="Times New Roman"/>
      <w:szCs w:val="20"/>
    </w:rPr>
  </w:style>
  <w:style w:type="paragraph" w:styleId="BodyText3">
    <w:name w:val="Body Text 3"/>
    <w:basedOn w:val="Normal"/>
    <w:link w:val="BodyText3Char"/>
    <w:semiHidden/>
    <w:rsid w:val="003712D9"/>
    <w:rPr>
      <w:sz w:val="22"/>
    </w:rPr>
  </w:style>
  <w:style w:type="character" w:customStyle="1" w:styleId="BodyText3Char">
    <w:name w:val="Body Text 3 Char"/>
    <w:basedOn w:val="DefaultParagraphFont"/>
    <w:link w:val="BodyText3"/>
    <w:semiHidden/>
    <w:rsid w:val="003712D9"/>
    <w:rPr>
      <w:rFonts w:ascii="Times New Roman" w:eastAsia="Times New Roman" w:hAnsi="Times New Roman" w:cs="Times New Roman"/>
      <w:sz w:val="22"/>
      <w:szCs w:val="20"/>
    </w:rPr>
  </w:style>
  <w:style w:type="paragraph" w:styleId="BodyTextIndent2">
    <w:name w:val="Body Text Indent 2"/>
    <w:basedOn w:val="Normal"/>
    <w:link w:val="BodyTextIndent2Char"/>
    <w:semiHidden/>
    <w:rsid w:val="003712D9"/>
    <w:pPr>
      <w:ind w:left="720"/>
    </w:pPr>
    <w:rPr>
      <w:sz w:val="22"/>
    </w:rPr>
  </w:style>
  <w:style w:type="character" w:customStyle="1" w:styleId="BodyTextIndent2Char">
    <w:name w:val="Body Text Indent 2 Char"/>
    <w:basedOn w:val="DefaultParagraphFont"/>
    <w:link w:val="BodyTextIndent2"/>
    <w:semiHidden/>
    <w:rsid w:val="003712D9"/>
    <w:rPr>
      <w:rFonts w:ascii="Times New Roman" w:eastAsia="Times New Roman" w:hAnsi="Times New Roman" w:cs="Times New Roman"/>
      <w:sz w:val="22"/>
      <w:szCs w:val="20"/>
    </w:rPr>
  </w:style>
  <w:style w:type="paragraph" w:styleId="BodyTextIndent3">
    <w:name w:val="Body Text Indent 3"/>
    <w:basedOn w:val="Normal"/>
    <w:link w:val="BodyTextIndent3Char"/>
    <w:rsid w:val="003712D9"/>
    <w:pPr>
      <w:ind w:firstLine="720"/>
    </w:pPr>
    <w:rPr>
      <w:sz w:val="22"/>
    </w:rPr>
  </w:style>
  <w:style w:type="character" w:customStyle="1" w:styleId="BodyTextIndent3Char">
    <w:name w:val="Body Text Indent 3 Char"/>
    <w:basedOn w:val="DefaultParagraphFont"/>
    <w:link w:val="BodyTextIndent3"/>
    <w:rsid w:val="003712D9"/>
    <w:rPr>
      <w:rFonts w:ascii="Times New Roman" w:eastAsia="Times New Roman" w:hAnsi="Times New Roman" w:cs="Times New Roman"/>
      <w:sz w:val="22"/>
      <w:szCs w:val="20"/>
    </w:rPr>
  </w:style>
  <w:style w:type="paragraph" w:styleId="MessageHeader">
    <w:name w:val="Message Header"/>
    <w:basedOn w:val="BodyText"/>
    <w:link w:val="MessageHeaderChar"/>
    <w:semiHidden/>
    <w:rsid w:val="003712D9"/>
    <w:pPr>
      <w:keepLines/>
      <w:tabs>
        <w:tab w:val="left" w:pos="1560"/>
      </w:tab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semiHidden/>
    <w:rsid w:val="003712D9"/>
    <w:rPr>
      <w:rFonts w:ascii="Times New Roman" w:eastAsia="Times New Roman" w:hAnsi="Times New Roman" w:cs="Times New Roman"/>
      <w:sz w:val="20"/>
      <w:szCs w:val="20"/>
    </w:rPr>
  </w:style>
  <w:style w:type="paragraph" w:customStyle="1" w:styleId="DocumentLabel">
    <w:name w:val="Document Label"/>
    <w:next w:val="MessageHeaderFirst"/>
    <w:rsid w:val="003712D9"/>
    <w:pPr>
      <w:tabs>
        <w:tab w:val="left" w:pos="1800"/>
      </w:tabs>
      <w:spacing w:before="140" w:after="540" w:line="600" w:lineRule="atLeast"/>
      <w:ind w:left="840"/>
    </w:pPr>
    <w:rPr>
      <w:rFonts w:ascii="Times New Roman" w:eastAsia="Times New Roman" w:hAnsi="Times New Roman" w:cs="Times New Roman"/>
      <w:spacing w:val="-38"/>
      <w:sz w:val="60"/>
      <w:szCs w:val="20"/>
    </w:rPr>
  </w:style>
  <w:style w:type="paragraph" w:customStyle="1" w:styleId="MessageHeaderFirst">
    <w:name w:val="Message Header First"/>
    <w:basedOn w:val="MessageHeader"/>
    <w:next w:val="MessageHeader"/>
    <w:rsid w:val="003712D9"/>
  </w:style>
  <w:style w:type="character" w:customStyle="1" w:styleId="MessageHeaderLabel">
    <w:name w:val="Message Header Label"/>
    <w:rsid w:val="003712D9"/>
    <w:rPr>
      <w:rFonts w:ascii="Arial" w:hAnsi="Arial"/>
      <w:b/>
      <w:spacing w:val="-4"/>
      <w:sz w:val="18"/>
      <w:vertAlign w:val="baseline"/>
    </w:rPr>
  </w:style>
  <w:style w:type="paragraph" w:customStyle="1" w:styleId="H4">
    <w:name w:val="H4"/>
    <w:basedOn w:val="Normal"/>
    <w:next w:val="Normal"/>
    <w:rsid w:val="003712D9"/>
    <w:pPr>
      <w:keepNext/>
      <w:spacing w:before="100" w:after="100"/>
      <w:outlineLvl w:val="4"/>
    </w:pPr>
    <w:rPr>
      <w:b/>
      <w:snapToGrid w:val="0"/>
      <w:sz w:val="24"/>
    </w:rPr>
  </w:style>
  <w:style w:type="character" w:styleId="Strong">
    <w:name w:val="Strong"/>
    <w:qFormat/>
    <w:rsid w:val="003712D9"/>
    <w:rPr>
      <w:b/>
    </w:rPr>
  </w:style>
  <w:style w:type="paragraph" w:styleId="EndnoteText">
    <w:name w:val="endnote text"/>
    <w:basedOn w:val="Normal"/>
    <w:link w:val="EndnoteTextChar"/>
    <w:semiHidden/>
    <w:rsid w:val="003712D9"/>
    <w:pPr>
      <w:widowControl w:val="0"/>
    </w:pPr>
    <w:rPr>
      <w:rFonts w:ascii="Hancock" w:hAnsi="Hancock"/>
      <w:sz w:val="24"/>
    </w:rPr>
  </w:style>
  <w:style w:type="character" w:customStyle="1" w:styleId="EndnoteTextChar">
    <w:name w:val="Endnote Text Char"/>
    <w:basedOn w:val="DefaultParagraphFont"/>
    <w:link w:val="EndnoteText"/>
    <w:semiHidden/>
    <w:rsid w:val="003712D9"/>
    <w:rPr>
      <w:rFonts w:ascii="Hancock" w:eastAsia="Times New Roman" w:hAnsi="Hancock" w:cs="Times New Roman"/>
      <w:szCs w:val="20"/>
    </w:rPr>
  </w:style>
  <w:style w:type="character" w:styleId="FootnoteReference">
    <w:name w:val="footnote reference"/>
    <w:semiHidden/>
    <w:rsid w:val="003712D9"/>
    <w:rPr>
      <w:vertAlign w:val="superscript"/>
    </w:rPr>
  </w:style>
  <w:style w:type="paragraph" w:styleId="FootnoteText">
    <w:name w:val="footnote text"/>
    <w:basedOn w:val="Normal"/>
    <w:link w:val="FootnoteTextChar"/>
    <w:semiHidden/>
    <w:rsid w:val="003712D9"/>
    <w:pPr>
      <w:widowControl w:val="0"/>
    </w:pPr>
    <w:rPr>
      <w:rFonts w:ascii="Hancock" w:hAnsi="Hancock"/>
      <w:sz w:val="24"/>
    </w:rPr>
  </w:style>
  <w:style w:type="character" w:customStyle="1" w:styleId="FootnoteTextChar">
    <w:name w:val="Footnote Text Char"/>
    <w:basedOn w:val="DefaultParagraphFont"/>
    <w:link w:val="FootnoteText"/>
    <w:semiHidden/>
    <w:rsid w:val="003712D9"/>
    <w:rPr>
      <w:rFonts w:ascii="Hancock" w:eastAsia="Times New Roman" w:hAnsi="Hancock" w:cs="Times New Roman"/>
      <w:szCs w:val="20"/>
    </w:rPr>
  </w:style>
  <w:style w:type="character" w:styleId="PageNumber">
    <w:name w:val="page number"/>
    <w:basedOn w:val="DefaultParagraphFont"/>
    <w:semiHidden/>
    <w:rsid w:val="003712D9"/>
  </w:style>
  <w:style w:type="paragraph" w:styleId="NoSpacing">
    <w:name w:val="No Spacing"/>
    <w:uiPriority w:val="1"/>
    <w:qFormat/>
    <w:rsid w:val="00684082"/>
    <w:pPr>
      <w:widowControl w:val="0"/>
    </w:pPr>
    <w:rPr>
      <w:rFonts w:eastAsiaTheme="minorHAnsi"/>
      <w:sz w:val="22"/>
      <w:szCs w:val="22"/>
    </w:rPr>
  </w:style>
  <w:style w:type="paragraph" w:customStyle="1" w:styleId="Default">
    <w:name w:val="Default"/>
    <w:rsid w:val="008156DD"/>
    <w:pPr>
      <w:widowControl w:val="0"/>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712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712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712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712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712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712D9"/>
    <w:pPr>
      <w:keepNext/>
      <w:ind w:firstLine="720"/>
      <w:outlineLvl w:val="7"/>
    </w:pPr>
    <w:rPr>
      <w:b/>
      <w:color w:val="FF0000"/>
      <w:sz w:val="36"/>
    </w:rPr>
  </w:style>
  <w:style w:type="paragraph" w:styleId="Heading9">
    <w:name w:val="heading 9"/>
    <w:basedOn w:val="Normal"/>
    <w:next w:val="Normal"/>
    <w:link w:val="Heading9Char"/>
    <w:unhideWhenUsed/>
    <w:qFormat/>
    <w:rsid w:val="003712D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unhideWhenUsed/>
    <w:rsid w:val="00343F40"/>
    <w:pPr>
      <w:ind w:left="400"/>
    </w:pPr>
    <w:rPr>
      <w:rFonts w:asciiTheme="minorHAnsi" w:hAnsiTheme="minorHAnsi"/>
      <w:sz w:val="22"/>
      <w:szCs w:val="22"/>
    </w:rPr>
  </w:style>
  <w:style w:type="paragraph" w:styleId="TOC4">
    <w:name w:val="toc 4"/>
    <w:basedOn w:val="Normal"/>
    <w:next w:val="Normal"/>
    <w:autoRedefine/>
    <w:uiPriority w:val="39"/>
    <w:unhideWhenUsed/>
    <w:rsid w:val="00343F40"/>
    <w:pPr>
      <w:ind w:left="600"/>
    </w:pPr>
    <w:rPr>
      <w:rFonts w:asciiTheme="minorHAnsi" w:hAnsiTheme="minorHAnsi"/>
    </w:rPr>
  </w:style>
  <w:style w:type="paragraph" w:styleId="TOC5">
    <w:name w:val="toc 5"/>
    <w:basedOn w:val="Normal"/>
    <w:next w:val="Normal"/>
    <w:autoRedefine/>
    <w:uiPriority w:val="39"/>
    <w:unhideWhenUsed/>
    <w:rsid w:val="00343F40"/>
    <w:pPr>
      <w:ind w:left="800"/>
    </w:pPr>
    <w:rPr>
      <w:rFonts w:asciiTheme="minorHAnsi" w:hAnsiTheme="minorHAnsi"/>
    </w:rPr>
  </w:style>
  <w:style w:type="paragraph" w:styleId="TOC6">
    <w:name w:val="toc 6"/>
    <w:basedOn w:val="Normal"/>
    <w:next w:val="Normal"/>
    <w:autoRedefine/>
    <w:uiPriority w:val="39"/>
    <w:unhideWhenUsed/>
    <w:rsid w:val="00343F40"/>
    <w:pPr>
      <w:ind w:left="1000"/>
    </w:pPr>
    <w:rPr>
      <w:rFonts w:asciiTheme="minorHAnsi" w:hAnsiTheme="minorHAnsi"/>
    </w:rPr>
  </w:style>
  <w:style w:type="paragraph" w:styleId="TOC7">
    <w:name w:val="toc 7"/>
    <w:basedOn w:val="Normal"/>
    <w:next w:val="Normal"/>
    <w:autoRedefine/>
    <w:uiPriority w:val="39"/>
    <w:unhideWhenUsed/>
    <w:rsid w:val="00343F40"/>
    <w:pPr>
      <w:ind w:left="1200"/>
    </w:pPr>
    <w:rPr>
      <w:rFonts w:asciiTheme="minorHAnsi" w:hAnsiTheme="minorHAnsi"/>
    </w:rPr>
  </w:style>
  <w:style w:type="paragraph" w:styleId="TOC8">
    <w:name w:val="toc 8"/>
    <w:basedOn w:val="Normal"/>
    <w:next w:val="Normal"/>
    <w:autoRedefine/>
    <w:uiPriority w:val="39"/>
    <w:unhideWhenUsed/>
    <w:rsid w:val="00343F40"/>
    <w:pPr>
      <w:ind w:left="1400"/>
    </w:pPr>
    <w:rPr>
      <w:rFonts w:asciiTheme="minorHAnsi" w:hAnsiTheme="minorHAnsi"/>
    </w:rPr>
  </w:style>
  <w:style w:type="paragraph" w:styleId="TOC9">
    <w:name w:val="toc 9"/>
    <w:basedOn w:val="Normal"/>
    <w:next w:val="Normal"/>
    <w:autoRedefine/>
    <w:uiPriority w:val="39"/>
    <w:unhideWhenUsed/>
    <w:rsid w:val="00343F40"/>
    <w:pPr>
      <w:ind w:left="1600"/>
    </w:pPr>
    <w:rPr>
      <w:rFonts w:asciiTheme="minorHAnsi" w:hAnsiTheme="minorHAnsi"/>
    </w:rPr>
  </w:style>
  <w:style w:type="character" w:styleId="FollowedHyperlink">
    <w:name w:val="FollowedHyperlink"/>
    <w:basedOn w:val="DefaultParagraphFont"/>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 w:type="character" w:customStyle="1" w:styleId="Heading3Char">
    <w:name w:val="Heading 3 Char"/>
    <w:basedOn w:val="DefaultParagraphFont"/>
    <w:link w:val="Heading3"/>
    <w:uiPriority w:val="9"/>
    <w:semiHidden/>
    <w:rsid w:val="003712D9"/>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3712D9"/>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3712D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3712D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3712D9"/>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3712D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3712D9"/>
    <w:rPr>
      <w:rFonts w:ascii="Times New Roman" w:eastAsia="Times New Roman" w:hAnsi="Times New Roman" w:cs="Times New Roman"/>
      <w:b/>
      <w:color w:val="FF0000"/>
      <w:sz w:val="36"/>
      <w:szCs w:val="20"/>
    </w:rPr>
  </w:style>
  <w:style w:type="paragraph" w:styleId="BodyTextIndent">
    <w:name w:val="Body Text Indent"/>
    <w:basedOn w:val="Normal"/>
    <w:link w:val="BodyTextIndentChar"/>
    <w:semiHidden/>
    <w:rsid w:val="003712D9"/>
    <w:pPr>
      <w:ind w:left="720"/>
    </w:pPr>
    <w:rPr>
      <w:sz w:val="24"/>
    </w:rPr>
  </w:style>
  <w:style w:type="character" w:customStyle="1" w:styleId="BodyTextIndentChar">
    <w:name w:val="Body Text Indent Char"/>
    <w:basedOn w:val="DefaultParagraphFont"/>
    <w:link w:val="BodyTextIndent"/>
    <w:semiHidden/>
    <w:rsid w:val="003712D9"/>
    <w:rPr>
      <w:rFonts w:ascii="Times New Roman" w:eastAsia="Times New Roman" w:hAnsi="Times New Roman" w:cs="Times New Roman"/>
      <w:szCs w:val="20"/>
    </w:rPr>
  </w:style>
  <w:style w:type="paragraph" w:styleId="BodyText">
    <w:name w:val="Body Text"/>
    <w:basedOn w:val="Normal"/>
    <w:link w:val="BodyTextChar"/>
    <w:semiHidden/>
    <w:rsid w:val="003712D9"/>
    <w:rPr>
      <w:rFonts w:ascii="Arial" w:hAnsi="Arial"/>
      <w:sz w:val="24"/>
    </w:rPr>
  </w:style>
  <w:style w:type="character" w:customStyle="1" w:styleId="BodyTextChar">
    <w:name w:val="Body Text Char"/>
    <w:basedOn w:val="DefaultParagraphFont"/>
    <w:link w:val="BodyText"/>
    <w:semiHidden/>
    <w:rsid w:val="003712D9"/>
    <w:rPr>
      <w:rFonts w:ascii="Arial" w:eastAsia="Times New Roman" w:hAnsi="Arial" w:cs="Times New Roman"/>
      <w:szCs w:val="20"/>
    </w:rPr>
  </w:style>
  <w:style w:type="paragraph" w:styleId="BodyText2">
    <w:name w:val="Body Text 2"/>
    <w:basedOn w:val="Normal"/>
    <w:link w:val="BodyText2Char"/>
    <w:semiHidden/>
    <w:rsid w:val="003712D9"/>
    <w:pPr>
      <w:jc w:val="both"/>
    </w:pPr>
    <w:rPr>
      <w:rFonts w:ascii="Arial" w:hAnsi="Arial"/>
      <w:sz w:val="24"/>
    </w:rPr>
  </w:style>
  <w:style w:type="character" w:customStyle="1" w:styleId="BodyText2Char">
    <w:name w:val="Body Text 2 Char"/>
    <w:basedOn w:val="DefaultParagraphFont"/>
    <w:link w:val="BodyText2"/>
    <w:semiHidden/>
    <w:rsid w:val="003712D9"/>
    <w:rPr>
      <w:rFonts w:ascii="Arial" w:eastAsia="Times New Roman" w:hAnsi="Arial" w:cs="Times New Roman"/>
      <w:szCs w:val="20"/>
    </w:rPr>
  </w:style>
  <w:style w:type="paragraph" w:styleId="BodyText3">
    <w:name w:val="Body Text 3"/>
    <w:basedOn w:val="Normal"/>
    <w:link w:val="BodyText3Char"/>
    <w:semiHidden/>
    <w:rsid w:val="003712D9"/>
    <w:rPr>
      <w:sz w:val="22"/>
    </w:rPr>
  </w:style>
  <w:style w:type="character" w:customStyle="1" w:styleId="BodyText3Char">
    <w:name w:val="Body Text 3 Char"/>
    <w:basedOn w:val="DefaultParagraphFont"/>
    <w:link w:val="BodyText3"/>
    <w:semiHidden/>
    <w:rsid w:val="003712D9"/>
    <w:rPr>
      <w:rFonts w:ascii="Times New Roman" w:eastAsia="Times New Roman" w:hAnsi="Times New Roman" w:cs="Times New Roman"/>
      <w:sz w:val="22"/>
      <w:szCs w:val="20"/>
    </w:rPr>
  </w:style>
  <w:style w:type="paragraph" w:styleId="BodyTextIndent2">
    <w:name w:val="Body Text Indent 2"/>
    <w:basedOn w:val="Normal"/>
    <w:link w:val="BodyTextIndent2Char"/>
    <w:semiHidden/>
    <w:rsid w:val="003712D9"/>
    <w:pPr>
      <w:ind w:left="720"/>
    </w:pPr>
    <w:rPr>
      <w:sz w:val="22"/>
    </w:rPr>
  </w:style>
  <w:style w:type="character" w:customStyle="1" w:styleId="BodyTextIndent2Char">
    <w:name w:val="Body Text Indent 2 Char"/>
    <w:basedOn w:val="DefaultParagraphFont"/>
    <w:link w:val="BodyTextIndent2"/>
    <w:semiHidden/>
    <w:rsid w:val="003712D9"/>
    <w:rPr>
      <w:rFonts w:ascii="Times New Roman" w:eastAsia="Times New Roman" w:hAnsi="Times New Roman" w:cs="Times New Roman"/>
      <w:sz w:val="22"/>
      <w:szCs w:val="20"/>
    </w:rPr>
  </w:style>
  <w:style w:type="paragraph" w:styleId="BodyTextIndent3">
    <w:name w:val="Body Text Indent 3"/>
    <w:basedOn w:val="Normal"/>
    <w:link w:val="BodyTextIndent3Char"/>
    <w:rsid w:val="003712D9"/>
    <w:pPr>
      <w:ind w:firstLine="720"/>
    </w:pPr>
    <w:rPr>
      <w:sz w:val="22"/>
    </w:rPr>
  </w:style>
  <w:style w:type="character" w:customStyle="1" w:styleId="BodyTextIndent3Char">
    <w:name w:val="Body Text Indent 3 Char"/>
    <w:basedOn w:val="DefaultParagraphFont"/>
    <w:link w:val="BodyTextIndent3"/>
    <w:rsid w:val="003712D9"/>
    <w:rPr>
      <w:rFonts w:ascii="Times New Roman" w:eastAsia="Times New Roman" w:hAnsi="Times New Roman" w:cs="Times New Roman"/>
      <w:sz w:val="22"/>
      <w:szCs w:val="20"/>
    </w:rPr>
  </w:style>
  <w:style w:type="paragraph" w:styleId="MessageHeader">
    <w:name w:val="Message Header"/>
    <w:basedOn w:val="BodyText"/>
    <w:link w:val="MessageHeaderChar"/>
    <w:semiHidden/>
    <w:rsid w:val="003712D9"/>
    <w:pPr>
      <w:keepLines/>
      <w:tabs>
        <w:tab w:val="left" w:pos="1560"/>
      </w:tab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semiHidden/>
    <w:rsid w:val="003712D9"/>
    <w:rPr>
      <w:rFonts w:ascii="Times New Roman" w:eastAsia="Times New Roman" w:hAnsi="Times New Roman" w:cs="Times New Roman"/>
      <w:sz w:val="20"/>
      <w:szCs w:val="20"/>
    </w:rPr>
  </w:style>
  <w:style w:type="paragraph" w:customStyle="1" w:styleId="DocumentLabel">
    <w:name w:val="Document Label"/>
    <w:next w:val="MessageHeaderFirst"/>
    <w:rsid w:val="003712D9"/>
    <w:pPr>
      <w:tabs>
        <w:tab w:val="left" w:pos="1800"/>
      </w:tabs>
      <w:spacing w:before="140" w:after="540" w:line="600" w:lineRule="atLeast"/>
      <w:ind w:left="840"/>
    </w:pPr>
    <w:rPr>
      <w:rFonts w:ascii="Times New Roman" w:eastAsia="Times New Roman" w:hAnsi="Times New Roman" w:cs="Times New Roman"/>
      <w:spacing w:val="-38"/>
      <w:sz w:val="60"/>
      <w:szCs w:val="20"/>
    </w:rPr>
  </w:style>
  <w:style w:type="paragraph" w:customStyle="1" w:styleId="MessageHeaderFirst">
    <w:name w:val="Message Header First"/>
    <w:basedOn w:val="MessageHeader"/>
    <w:next w:val="MessageHeader"/>
    <w:rsid w:val="003712D9"/>
  </w:style>
  <w:style w:type="character" w:customStyle="1" w:styleId="MessageHeaderLabel">
    <w:name w:val="Message Header Label"/>
    <w:rsid w:val="003712D9"/>
    <w:rPr>
      <w:rFonts w:ascii="Arial" w:hAnsi="Arial"/>
      <w:b/>
      <w:spacing w:val="-4"/>
      <w:sz w:val="18"/>
      <w:vertAlign w:val="baseline"/>
    </w:rPr>
  </w:style>
  <w:style w:type="paragraph" w:customStyle="1" w:styleId="H4">
    <w:name w:val="H4"/>
    <w:basedOn w:val="Normal"/>
    <w:next w:val="Normal"/>
    <w:rsid w:val="003712D9"/>
    <w:pPr>
      <w:keepNext/>
      <w:spacing w:before="100" w:after="100"/>
      <w:outlineLvl w:val="4"/>
    </w:pPr>
    <w:rPr>
      <w:b/>
      <w:snapToGrid w:val="0"/>
      <w:sz w:val="24"/>
    </w:rPr>
  </w:style>
  <w:style w:type="character" w:styleId="Strong">
    <w:name w:val="Strong"/>
    <w:qFormat/>
    <w:rsid w:val="003712D9"/>
    <w:rPr>
      <w:b/>
    </w:rPr>
  </w:style>
  <w:style w:type="paragraph" w:styleId="EndnoteText">
    <w:name w:val="endnote text"/>
    <w:basedOn w:val="Normal"/>
    <w:link w:val="EndnoteTextChar"/>
    <w:semiHidden/>
    <w:rsid w:val="003712D9"/>
    <w:pPr>
      <w:widowControl w:val="0"/>
    </w:pPr>
    <w:rPr>
      <w:rFonts w:ascii="Hancock" w:hAnsi="Hancock"/>
      <w:sz w:val="24"/>
    </w:rPr>
  </w:style>
  <w:style w:type="character" w:customStyle="1" w:styleId="EndnoteTextChar">
    <w:name w:val="Endnote Text Char"/>
    <w:basedOn w:val="DefaultParagraphFont"/>
    <w:link w:val="EndnoteText"/>
    <w:semiHidden/>
    <w:rsid w:val="003712D9"/>
    <w:rPr>
      <w:rFonts w:ascii="Hancock" w:eastAsia="Times New Roman" w:hAnsi="Hancock" w:cs="Times New Roman"/>
      <w:szCs w:val="20"/>
    </w:rPr>
  </w:style>
  <w:style w:type="character" w:styleId="FootnoteReference">
    <w:name w:val="footnote reference"/>
    <w:semiHidden/>
    <w:rsid w:val="003712D9"/>
    <w:rPr>
      <w:vertAlign w:val="superscript"/>
    </w:rPr>
  </w:style>
  <w:style w:type="paragraph" w:styleId="FootnoteText">
    <w:name w:val="footnote text"/>
    <w:basedOn w:val="Normal"/>
    <w:link w:val="FootnoteTextChar"/>
    <w:semiHidden/>
    <w:rsid w:val="003712D9"/>
    <w:pPr>
      <w:widowControl w:val="0"/>
    </w:pPr>
    <w:rPr>
      <w:rFonts w:ascii="Hancock" w:hAnsi="Hancock"/>
      <w:sz w:val="24"/>
    </w:rPr>
  </w:style>
  <w:style w:type="character" w:customStyle="1" w:styleId="FootnoteTextChar">
    <w:name w:val="Footnote Text Char"/>
    <w:basedOn w:val="DefaultParagraphFont"/>
    <w:link w:val="FootnoteText"/>
    <w:semiHidden/>
    <w:rsid w:val="003712D9"/>
    <w:rPr>
      <w:rFonts w:ascii="Hancock" w:eastAsia="Times New Roman" w:hAnsi="Hancock" w:cs="Times New Roman"/>
      <w:szCs w:val="20"/>
    </w:rPr>
  </w:style>
  <w:style w:type="character" w:styleId="PageNumber">
    <w:name w:val="page number"/>
    <w:basedOn w:val="DefaultParagraphFont"/>
    <w:semiHidden/>
    <w:rsid w:val="003712D9"/>
  </w:style>
  <w:style w:type="paragraph" w:styleId="NoSpacing">
    <w:name w:val="No Spacing"/>
    <w:uiPriority w:val="1"/>
    <w:qFormat/>
    <w:rsid w:val="00684082"/>
    <w:pPr>
      <w:widowControl w:val="0"/>
    </w:pPr>
    <w:rPr>
      <w:rFonts w:eastAsiaTheme="minorHAnsi"/>
      <w:sz w:val="22"/>
      <w:szCs w:val="22"/>
    </w:rPr>
  </w:style>
  <w:style w:type="paragraph" w:customStyle="1" w:styleId="Default">
    <w:name w:val="Default"/>
    <w:rsid w:val="008156DD"/>
    <w:pPr>
      <w:widowControl w:val="0"/>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400">
      <w:bodyDiv w:val="1"/>
      <w:marLeft w:val="0"/>
      <w:marRight w:val="0"/>
      <w:marTop w:val="0"/>
      <w:marBottom w:val="0"/>
      <w:divBdr>
        <w:top w:val="none" w:sz="0" w:space="0" w:color="auto"/>
        <w:left w:val="none" w:sz="0" w:space="0" w:color="auto"/>
        <w:bottom w:val="none" w:sz="0" w:space="0" w:color="auto"/>
        <w:right w:val="none" w:sz="0" w:space="0" w:color="auto"/>
      </w:divBdr>
      <w:divsChild>
        <w:div w:id="654258299">
          <w:marLeft w:val="0"/>
          <w:marRight w:val="0"/>
          <w:marTop w:val="0"/>
          <w:marBottom w:val="0"/>
          <w:divBdr>
            <w:top w:val="none" w:sz="0" w:space="0" w:color="auto"/>
            <w:left w:val="none" w:sz="0" w:space="0" w:color="auto"/>
            <w:bottom w:val="none" w:sz="0" w:space="0" w:color="auto"/>
            <w:right w:val="none" w:sz="0" w:space="0" w:color="auto"/>
          </w:divBdr>
          <w:divsChild>
            <w:div w:id="1690058941">
              <w:marLeft w:val="0"/>
              <w:marRight w:val="0"/>
              <w:marTop w:val="0"/>
              <w:marBottom w:val="0"/>
              <w:divBdr>
                <w:top w:val="none" w:sz="0" w:space="0" w:color="auto"/>
                <w:left w:val="none" w:sz="0" w:space="0" w:color="auto"/>
                <w:bottom w:val="none" w:sz="0" w:space="0" w:color="auto"/>
                <w:right w:val="none" w:sz="0" w:space="0" w:color="auto"/>
              </w:divBdr>
              <w:divsChild>
                <w:div w:id="1855876830">
                  <w:marLeft w:val="0"/>
                  <w:marRight w:val="0"/>
                  <w:marTop w:val="0"/>
                  <w:marBottom w:val="0"/>
                  <w:divBdr>
                    <w:top w:val="none" w:sz="0" w:space="0" w:color="auto"/>
                    <w:left w:val="none" w:sz="0" w:space="0" w:color="auto"/>
                    <w:bottom w:val="none" w:sz="0" w:space="0" w:color="auto"/>
                    <w:right w:val="none" w:sz="0" w:space="0" w:color="auto"/>
                  </w:divBdr>
                  <w:divsChild>
                    <w:div w:id="959264371">
                      <w:marLeft w:val="0"/>
                      <w:marRight w:val="0"/>
                      <w:marTop w:val="0"/>
                      <w:marBottom w:val="0"/>
                      <w:divBdr>
                        <w:top w:val="none" w:sz="0" w:space="0" w:color="auto"/>
                        <w:left w:val="none" w:sz="0" w:space="0" w:color="auto"/>
                        <w:bottom w:val="none" w:sz="0" w:space="0" w:color="auto"/>
                        <w:right w:val="none" w:sz="0" w:space="0" w:color="auto"/>
                      </w:divBdr>
                      <w:divsChild>
                        <w:div w:id="63919792">
                          <w:marLeft w:val="0"/>
                          <w:marRight w:val="0"/>
                          <w:marTop w:val="0"/>
                          <w:marBottom w:val="0"/>
                          <w:divBdr>
                            <w:top w:val="none" w:sz="0" w:space="0" w:color="auto"/>
                            <w:left w:val="none" w:sz="0" w:space="0" w:color="auto"/>
                            <w:bottom w:val="none" w:sz="0" w:space="0" w:color="auto"/>
                            <w:right w:val="none" w:sz="0" w:space="0" w:color="auto"/>
                          </w:divBdr>
                          <w:divsChild>
                            <w:div w:id="546255655">
                              <w:marLeft w:val="0"/>
                              <w:marRight w:val="0"/>
                              <w:marTop w:val="0"/>
                              <w:marBottom w:val="0"/>
                              <w:divBdr>
                                <w:top w:val="none" w:sz="0" w:space="0" w:color="auto"/>
                                <w:left w:val="none" w:sz="0" w:space="0" w:color="auto"/>
                                <w:bottom w:val="none" w:sz="0" w:space="0" w:color="auto"/>
                                <w:right w:val="none" w:sz="0" w:space="0" w:color="auto"/>
                              </w:divBdr>
                              <w:divsChild>
                                <w:div w:id="1190531441">
                                  <w:marLeft w:val="0"/>
                                  <w:marRight w:val="0"/>
                                  <w:marTop w:val="0"/>
                                  <w:marBottom w:val="0"/>
                                  <w:divBdr>
                                    <w:top w:val="none" w:sz="0" w:space="0" w:color="auto"/>
                                    <w:left w:val="none" w:sz="0" w:space="0" w:color="auto"/>
                                    <w:bottom w:val="none" w:sz="0" w:space="0" w:color="auto"/>
                                    <w:right w:val="none" w:sz="0" w:space="0" w:color="auto"/>
                                  </w:divBdr>
                                  <w:divsChild>
                                    <w:div w:id="1673946841">
                                      <w:marLeft w:val="0"/>
                                      <w:marRight w:val="0"/>
                                      <w:marTop w:val="0"/>
                                      <w:marBottom w:val="0"/>
                                      <w:divBdr>
                                        <w:top w:val="none" w:sz="0" w:space="0" w:color="auto"/>
                                        <w:left w:val="none" w:sz="0" w:space="0" w:color="auto"/>
                                        <w:bottom w:val="none" w:sz="0" w:space="0" w:color="auto"/>
                                        <w:right w:val="none" w:sz="0" w:space="0" w:color="auto"/>
                                      </w:divBdr>
                                      <w:divsChild>
                                        <w:div w:id="1254127957">
                                          <w:marLeft w:val="0"/>
                                          <w:marRight w:val="0"/>
                                          <w:marTop w:val="0"/>
                                          <w:marBottom w:val="0"/>
                                          <w:divBdr>
                                            <w:top w:val="none" w:sz="0" w:space="0" w:color="auto"/>
                                            <w:left w:val="none" w:sz="0" w:space="0" w:color="auto"/>
                                            <w:bottom w:val="none" w:sz="0" w:space="0" w:color="auto"/>
                                            <w:right w:val="none" w:sz="0" w:space="0" w:color="auto"/>
                                          </w:divBdr>
                                          <w:divsChild>
                                            <w:div w:id="177736066">
                                              <w:marLeft w:val="0"/>
                                              <w:marRight w:val="0"/>
                                              <w:marTop w:val="0"/>
                                              <w:marBottom w:val="0"/>
                                              <w:divBdr>
                                                <w:top w:val="none" w:sz="0" w:space="0" w:color="auto"/>
                                                <w:left w:val="none" w:sz="0" w:space="0" w:color="auto"/>
                                                <w:bottom w:val="none" w:sz="0" w:space="0" w:color="auto"/>
                                                <w:right w:val="none" w:sz="0" w:space="0" w:color="auto"/>
                                              </w:divBdr>
                                              <w:divsChild>
                                                <w:div w:id="1305813722">
                                                  <w:marLeft w:val="0"/>
                                                  <w:marRight w:val="0"/>
                                                  <w:marTop w:val="0"/>
                                                  <w:marBottom w:val="0"/>
                                                  <w:divBdr>
                                                    <w:top w:val="none" w:sz="0" w:space="0" w:color="auto"/>
                                                    <w:left w:val="none" w:sz="0" w:space="0" w:color="auto"/>
                                                    <w:bottom w:val="none" w:sz="0" w:space="0" w:color="auto"/>
                                                    <w:right w:val="none" w:sz="0" w:space="0" w:color="auto"/>
                                                  </w:divBdr>
                                                  <w:divsChild>
                                                    <w:div w:id="65887417">
                                                      <w:marLeft w:val="0"/>
                                                      <w:marRight w:val="0"/>
                                                      <w:marTop w:val="0"/>
                                                      <w:marBottom w:val="0"/>
                                                      <w:divBdr>
                                                        <w:top w:val="none" w:sz="0" w:space="0" w:color="auto"/>
                                                        <w:left w:val="none" w:sz="0" w:space="0" w:color="auto"/>
                                                        <w:bottom w:val="none" w:sz="0" w:space="0" w:color="auto"/>
                                                        <w:right w:val="none" w:sz="0" w:space="0" w:color="auto"/>
                                                      </w:divBdr>
                                                      <w:divsChild>
                                                        <w:div w:id="477645926">
                                                          <w:marLeft w:val="0"/>
                                                          <w:marRight w:val="0"/>
                                                          <w:marTop w:val="0"/>
                                                          <w:marBottom w:val="0"/>
                                                          <w:divBdr>
                                                            <w:top w:val="none" w:sz="0" w:space="0" w:color="auto"/>
                                                            <w:left w:val="none" w:sz="0" w:space="0" w:color="auto"/>
                                                            <w:bottom w:val="none" w:sz="0" w:space="0" w:color="auto"/>
                                                            <w:right w:val="none" w:sz="0" w:space="0" w:color="auto"/>
                                                          </w:divBdr>
                                                          <w:divsChild>
                                                            <w:div w:id="18795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78428">
      <w:bodyDiv w:val="1"/>
      <w:marLeft w:val="0"/>
      <w:marRight w:val="0"/>
      <w:marTop w:val="0"/>
      <w:marBottom w:val="0"/>
      <w:divBdr>
        <w:top w:val="none" w:sz="0" w:space="0" w:color="auto"/>
        <w:left w:val="none" w:sz="0" w:space="0" w:color="auto"/>
        <w:bottom w:val="none" w:sz="0" w:space="0" w:color="auto"/>
        <w:right w:val="none" w:sz="0" w:space="0" w:color="auto"/>
      </w:divBdr>
      <w:divsChild>
        <w:div w:id="363600558">
          <w:marLeft w:val="547"/>
          <w:marRight w:val="0"/>
          <w:marTop w:val="120"/>
          <w:marBottom w:val="0"/>
          <w:divBdr>
            <w:top w:val="none" w:sz="0" w:space="0" w:color="auto"/>
            <w:left w:val="none" w:sz="0" w:space="0" w:color="auto"/>
            <w:bottom w:val="none" w:sz="0" w:space="0" w:color="auto"/>
            <w:right w:val="none" w:sz="0" w:space="0" w:color="auto"/>
          </w:divBdr>
        </w:div>
        <w:div w:id="997077783">
          <w:marLeft w:val="547"/>
          <w:marRight w:val="0"/>
          <w:marTop w:val="120"/>
          <w:marBottom w:val="0"/>
          <w:divBdr>
            <w:top w:val="none" w:sz="0" w:space="0" w:color="auto"/>
            <w:left w:val="none" w:sz="0" w:space="0" w:color="auto"/>
            <w:bottom w:val="none" w:sz="0" w:space="0" w:color="auto"/>
            <w:right w:val="none" w:sz="0" w:space="0" w:color="auto"/>
          </w:divBdr>
        </w:div>
        <w:div w:id="1064138500">
          <w:marLeft w:val="547"/>
          <w:marRight w:val="0"/>
          <w:marTop w:val="120"/>
          <w:marBottom w:val="0"/>
          <w:divBdr>
            <w:top w:val="none" w:sz="0" w:space="0" w:color="auto"/>
            <w:left w:val="none" w:sz="0" w:space="0" w:color="auto"/>
            <w:bottom w:val="none" w:sz="0" w:space="0" w:color="auto"/>
            <w:right w:val="none" w:sz="0" w:space="0" w:color="auto"/>
          </w:divBdr>
        </w:div>
      </w:divsChild>
    </w:div>
    <w:div w:id="107698344">
      <w:bodyDiv w:val="1"/>
      <w:marLeft w:val="0"/>
      <w:marRight w:val="0"/>
      <w:marTop w:val="0"/>
      <w:marBottom w:val="0"/>
      <w:divBdr>
        <w:top w:val="none" w:sz="0" w:space="0" w:color="auto"/>
        <w:left w:val="none" w:sz="0" w:space="0" w:color="auto"/>
        <w:bottom w:val="none" w:sz="0" w:space="0" w:color="auto"/>
        <w:right w:val="none" w:sz="0" w:space="0" w:color="auto"/>
      </w:divBdr>
      <w:divsChild>
        <w:div w:id="780226923">
          <w:marLeft w:val="0"/>
          <w:marRight w:val="0"/>
          <w:marTop w:val="0"/>
          <w:marBottom w:val="0"/>
          <w:divBdr>
            <w:top w:val="none" w:sz="0" w:space="0" w:color="auto"/>
            <w:left w:val="none" w:sz="0" w:space="0" w:color="auto"/>
            <w:bottom w:val="none" w:sz="0" w:space="0" w:color="auto"/>
            <w:right w:val="none" w:sz="0" w:space="0" w:color="auto"/>
          </w:divBdr>
          <w:divsChild>
            <w:div w:id="669721817">
              <w:marLeft w:val="0"/>
              <w:marRight w:val="0"/>
              <w:marTop w:val="0"/>
              <w:marBottom w:val="0"/>
              <w:divBdr>
                <w:top w:val="none" w:sz="0" w:space="0" w:color="auto"/>
                <w:left w:val="none" w:sz="0" w:space="0" w:color="auto"/>
                <w:bottom w:val="none" w:sz="0" w:space="0" w:color="auto"/>
                <w:right w:val="none" w:sz="0" w:space="0" w:color="auto"/>
              </w:divBdr>
              <w:divsChild>
                <w:div w:id="709495443">
                  <w:marLeft w:val="0"/>
                  <w:marRight w:val="0"/>
                  <w:marTop w:val="0"/>
                  <w:marBottom w:val="0"/>
                  <w:divBdr>
                    <w:top w:val="none" w:sz="0" w:space="0" w:color="auto"/>
                    <w:left w:val="none" w:sz="0" w:space="0" w:color="auto"/>
                    <w:bottom w:val="none" w:sz="0" w:space="0" w:color="auto"/>
                    <w:right w:val="none" w:sz="0" w:space="0" w:color="auto"/>
                  </w:divBdr>
                  <w:divsChild>
                    <w:div w:id="1686901399">
                      <w:marLeft w:val="0"/>
                      <w:marRight w:val="0"/>
                      <w:marTop w:val="0"/>
                      <w:marBottom w:val="0"/>
                      <w:divBdr>
                        <w:top w:val="none" w:sz="0" w:space="0" w:color="auto"/>
                        <w:left w:val="none" w:sz="0" w:space="0" w:color="auto"/>
                        <w:bottom w:val="none" w:sz="0" w:space="0" w:color="auto"/>
                        <w:right w:val="none" w:sz="0" w:space="0" w:color="auto"/>
                      </w:divBdr>
                      <w:divsChild>
                        <w:div w:id="1493450002">
                          <w:marLeft w:val="0"/>
                          <w:marRight w:val="0"/>
                          <w:marTop w:val="0"/>
                          <w:marBottom w:val="0"/>
                          <w:divBdr>
                            <w:top w:val="none" w:sz="0" w:space="0" w:color="auto"/>
                            <w:left w:val="none" w:sz="0" w:space="0" w:color="auto"/>
                            <w:bottom w:val="none" w:sz="0" w:space="0" w:color="auto"/>
                            <w:right w:val="none" w:sz="0" w:space="0" w:color="auto"/>
                          </w:divBdr>
                          <w:divsChild>
                            <w:div w:id="1272741682">
                              <w:marLeft w:val="0"/>
                              <w:marRight w:val="0"/>
                              <w:marTop w:val="0"/>
                              <w:marBottom w:val="0"/>
                              <w:divBdr>
                                <w:top w:val="none" w:sz="0" w:space="0" w:color="auto"/>
                                <w:left w:val="none" w:sz="0" w:space="0" w:color="auto"/>
                                <w:bottom w:val="none" w:sz="0" w:space="0" w:color="auto"/>
                                <w:right w:val="none" w:sz="0" w:space="0" w:color="auto"/>
                              </w:divBdr>
                              <w:divsChild>
                                <w:div w:id="1311447737">
                                  <w:marLeft w:val="0"/>
                                  <w:marRight w:val="0"/>
                                  <w:marTop w:val="0"/>
                                  <w:marBottom w:val="0"/>
                                  <w:divBdr>
                                    <w:top w:val="none" w:sz="0" w:space="0" w:color="auto"/>
                                    <w:left w:val="none" w:sz="0" w:space="0" w:color="auto"/>
                                    <w:bottom w:val="none" w:sz="0" w:space="0" w:color="auto"/>
                                    <w:right w:val="none" w:sz="0" w:space="0" w:color="auto"/>
                                  </w:divBdr>
                                  <w:divsChild>
                                    <w:div w:id="257058635">
                                      <w:marLeft w:val="0"/>
                                      <w:marRight w:val="0"/>
                                      <w:marTop w:val="0"/>
                                      <w:marBottom w:val="0"/>
                                      <w:divBdr>
                                        <w:top w:val="none" w:sz="0" w:space="0" w:color="auto"/>
                                        <w:left w:val="none" w:sz="0" w:space="0" w:color="auto"/>
                                        <w:bottom w:val="none" w:sz="0" w:space="0" w:color="auto"/>
                                        <w:right w:val="none" w:sz="0" w:space="0" w:color="auto"/>
                                      </w:divBdr>
                                      <w:divsChild>
                                        <w:div w:id="1002046531">
                                          <w:marLeft w:val="0"/>
                                          <w:marRight w:val="0"/>
                                          <w:marTop w:val="0"/>
                                          <w:marBottom w:val="0"/>
                                          <w:divBdr>
                                            <w:top w:val="none" w:sz="0" w:space="0" w:color="auto"/>
                                            <w:left w:val="none" w:sz="0" w:space="0" w:color="auto"/>
                                            <w:bottom w:val="none" w:sz="0" w:space="0" w:color="auto"/>
                                            <w:right w:val="none" w:sz="0" w:space="0" w:color="auto"/>
                                          </w:divBdr>
                                          <w:divsChild>
                                            <w:div w:id="1898469811">
                                              <w:marLeft w:val="0"/>
                                              <w:marRight w:val="0"/>
                                              <w:marTop w:val="0"/>
                                              <w:marBottom w:val="0"/>
                                              <w:divBdr>
                                                <w:top w:val="none" w:sz="0" w:space="0" w:color="auto"/>
                                                <w:left w:val="none" w:sz="0" w:space="0" w:color="auto"/>
                                                <w:bottom w:val="none" w:sz="0" w:space="0" w:color="auto"/>
                                                <w:right w:val="none" w:sz="0" w:space="0" w:color="auto"/>
                                              </w:divBdr>
                                              <w:divsChild>
                                                <w:div w:id="2062359163">
                                                  <w:marLeft w:val="0"/>
                                                  <w:marRight w:val="0"/>
                                                  <w:marTop w:val="0"/>
                                                  <w:marBottom w:val="0"/>
                                                  <w:divBdr>
                                                    <w:top w:val="none" w:sz="0" w:space="0" w:color="auto"/>
                                                    <w:left w:val="none" w:sz="0" w:space="0" w:color="auto"/>
                                                    <w:bottom w:val="none" w:sz="0" w:space="0" w:color="auto"/>
                                                    <w:right w:val="none" w:sz="0" w:space="0" w:color="auto"/>
                                                  </w:divBdr>
                                                  <w:divsChild>
                                                    <w:div w:id="1370255845">
                                                      <w:marLeft w:val="0"/>
                                                      <w:marRight w:val="0"/>
                                                      <w:marTop w:val="0"/>
                                                      <w:marBottom w:val="0"/>
                                                      <w:divBdr>
                                                        <w:top w:val="none" w:sz="0" w:space="0" w:color="auto"/>
                                                        <w:left w:val="none" w:sz="0" w:space="0" w:color="auto"/>
                                                        <w:bottom w:val="none" w:sz="0" w:space="0" w:color="auto"/>
                                                        <w:right w:val="none" w:sz="0" w:space="0" w:color="auto"/>
                                                      </w:divBdr>
                                                      <w:divsChild>
                                                        <w:div w:id="514350085">
                                                          <w:marLeft w:val="0"/>
                                                          <w:marRight w:val="0"/>
                                                          <w:marTop w:val="0"/>
                                                          <w:marBottom w:val="0"/>
                                                          <w:divBdr>
                                                            <w:top w:val="none" w:sz="0" w:space="0" w:color="auto"/>
                                                            <w:left w:val="none" w:sz="0" w:space="0" w:color="auto"/>
                                                            <w:bottom w:val="none" w:sz="0" w:space="0" w:color="auto"/>
                                                            <w:right w:val="none" w:sz="0" w:space="0" w:color="auto"/>
                                                          </w:divBdr>
                                                          <w:divsChild>
                                                            <w:div w:id="504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482533">
      <w:bodyDiv w:val="1"/>
      <w:marLeft w:val="0"/>
      <w:marRight w:val="0"/>
      <w:marTop w:val="0"/>
      <w:marBottom w:val="0"/>
      <w:divBdr>
        <w:top w:val="none" w:sz="0" w:space="0" w:color="auto"/>
        <w:left w:val="none" w:sz="0" w:space="0" w:color="auto"/>
        <w:bottom w:val="none" w:sz="0" w:space="0" w:color="auto"/>
        <w:right w:val="none" w:sz="0" w:space="0" w:color="auto"/>
      </w:divBdr>
    </w:div>
    <w:div w:id="242879100">
      <w:bodyDiv w:val="1"/>
      <w:marLeft w:val="0"/>
      <w:marRight w:val="0"/>
      <w:marTop w:val="0"/>
      <w:marBottom w:val="0"/>
      <w:divBdr>
        <w:top w:val="none" w:sz="0" w:space="0" w:color="auto"/>
        <w:left w:val="none" w:sz="0" w:space="0" w:color="auto"/>
        <w:bottom w:val="none" w:sz="0" w:space="0" w:color="auto"/>
        <w:right w:val="none" w:sz="0" w:space="0" w:color="auto"/>
      </w:divBdr>
    </w:div>
    <w:div w:id="299267134">
      <w:bodyDiv w:val="1"/>
      <w:marLeft w:val="0"/>
      <w:marRight w:val="0"/>
      <w:marTop w:val="0"/>
      <w:marBottom w:val="0"/>
      <w:divBdr>
        <w:top w:val="none" w:sz="0" w:space="0" w:color="auto"/>
        <w:left w:val="none" w:sz="0" w:space="0" w:color="auto"/>
        <w:bottom w:val="none" w:sz="0" w:space="0" w:color="auto"/>
        <w:right w:val="none" w:sz="0" w:space="0" w:color="auto"/>
      </w:divBdr>
    </w:div>
    <w:div w:id="308633374">
      <w:bodyDiv w:val="1"/>
      <w:marLeft w:val="0"/>
      <w:marRight w:val="0"/>
      <w:marTop w:val="0"/>
      <w:marBottom w:val="0"/>
      <w:divBdr>
        <w:top w:val="none" w:sz="0" w:space="0" w:color="auto"/>
        <w:left w:val="none" w:sz="0" w:space="0" w:color="auto"/>
        <w:bottom w:val="none" w:sz="0" w:space="0" w:color="auto"/>
        <w:right w:val="none" w:sz="0" w:space="0" w:color="auto"/>
      </w:divBdr>
      <w:divsChild>
        <w:div w:id="1175799411">
          <w:marLeft w:val="446"/>
          <w:marRight w:val="0"/>
          <w:marTop w:val="120"/>
          <w:marBottom w:val="0"/>
          <w:divBdr>
            <w:top w:val="none" w:sz="0" w:space="0" w:color="auto"/>
            <w:left w:val="none" w:sz="0" w:space="0" w:color="auto"/>
            <w:bottom w:val="none" w:sz="0" w:space="0" w:color="auto"/>
            <w:right w:val="none" w:sz="0" w:space="0" w:color="auto"/>
          </w:divBdr>
        </w:div>
        <w:div w:id="1390417175">
          <w:marLeft w:val="446"/>
          <w:marRight w:val="0"/>
          <w:marTop w:val="120"/>
          <w:marBottom w:val="0"/>
          <w:divBdr>
            <w:top w:val="none" w:sz="0" w:space="0" w:color="auto"/>
            <w:left w:val="none" w:sz="0" w:space="0" w:color="auto"/>
            <w:bottom w:val="none" w:sz="0" w:space="0" w:color="auto"/>
            <w:right w:val="none" w:sz="0" w:space="0" w:color="auto"/>
          </w:divBdr>
        </w:div>
        <w:div w:id="1427533585">
          <w:marLeft w:val="446"/>
          <w:marRight w:val="0"/>
          <w:marTop w:val="120"/>
          <w:marBottom w:val="0"/>
          <w:divBdr>
            <w:top w:val="none" w:sz="0" w:space="0" w:color="auto"/>
            <w:left w:val="none" w:sz="0" w:space="0" w:color="auto"/>
            <w:bottom w:val="none" w:sz="0" w:space="0" w:color="auto"/>
            <w:right w:val="none" w:sz="0" w:space="0" w:color="auto"/>
          </w:divBdr>
        </w:div>
        <w:div w:id="862015377">
          <w:marLeft w:val="446"/>
          <w:marRight w:val="0"/>
          <w:marTop w:val="120"/>
          <w:marBottom w:val="0"/>
          <w:divBdr>
            <w:top w:val="none" w:sz="0" w:space="0" w:color="auto"/>
            <w:left w:val="none" w:sz="0" w:space="0" w:color="auto"/>
            <w:bottom w:val="none" w:sz="0" w:space="0" w:color="auto"/>
            <w:right w:val="none" w:sz="0" w:space="0" w:color="auto"/>
          </w:divBdr>
        </w:div>
      </w:divsChild>
    </w:div>
    <w:div w:id="342779664">
      <w:bodyDiv w:val="1"/>
      <w:marLeft w:val="0"/>
      <w:marRight w:val="0"/>
      <w:marTop w:val="0"/>
      <w:marBottom w:val="0"/>
      <w:divBdr>
        <w:top w:val="none" w:sz="0" w:space="0" w:color="auto"/>
        <w:left w:val="none" w:sz="0" w:space="0" w:color="auto"/>
        <w:bottom w:val="none" w:sz="0" w:space="0" w:color="auto"/>
        <w:right w:val="none" w:sz="0" w:space="0" w:color="auto"/>
      </w:divBdr>
    </w:div>
    <w:div w:id="408960383">
      <w:bodyDiv w:val="1"/>
      <w:marLeft w:val="0"/>
      <w:marRight w:val="0"/>
      <w:marTop w:val="0"/>
      <w:marBottom w:val="0"/>
      <w:divBdr>
        <w:top w:val="none" w:sz="0" w:space="0" w:color="auto"/>
        <w:left w:val="none" w:sz="0" w:space="0" w:color="auto"/>
        <w:bottom w:val="none" w:sz="0" w:space="0" w:color="auto"/>
        <w:right w:val="none" w:sz="0" w:space="0" w:color="auto"/>
      </w:divBdr>
    </w:div>
    <w:div w:id="549804302">
      <w:bodyDiv w:val="1"/>
      <w:marLeft w:val="0"/>
      <w:marRight w:val="0"/>
      <w:marTop w:val="0"/>
      <w:marBottom w:val="0"/>
      <w:divBdr>
        <w:top w:val="none" w:sz="0" w:space="0" w:color="auto"/>
        <w:left w:val="none" w:sz="0" w:space="0" w:color="auto"/>
        <w:bottom w:val="none" w:sz="0" w:space="0" w:color="auto"/>
        <w:right w:val="none" w:sz="0" w:space="0" w:color="auto"/>
      </w:divBdr>
    </w:div>
    <w:div w:id="583149781">
      <w:bodyDiv w:val="1"/>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547"/>
          <w:marRight w:val="0"/>
          <w:marTop w:val="120"/>
          <w:marBottom w:val="0"/>
          <w:divBdr>
            <w:top w:val="none" w:sz="0" w:space="0" w:color="auto"/>
            <w:left w:val="none" w:sz="0" w:space="0" w:color="auto"/>
            <w:bottom w:val="none" w:sz="0" w:space="0" w:color="auto"/>
            <w:right w:val="none" w:sz="0" w:space="0" w:color="auto"/>
          </w:divBdr>
        </w:div>
        <w:div w:id="925843822">
          <w:marLeft w:val="547"/>
          <w:marRight w:val="0"/>
          <w:marTop w:val="120"/>
          <w:marBottom w:val="0"/>
          <w:divBdr>
            <w:top w:val="none" w:sz="0" w:space="0" w:color="auto"/>
            <w:left w:val="none" w:sz="0" w:space="0" w:color="auto"/>
            <w:bottom w:val="none" w:sz="0" w:space="0" w:color="auto"/>
            <w:right w:val="none" w:sz="0" w:space="0" w:color="auto"/>
          </w:divBdr>
        </w:div>
        <w:div w:id="1199315785">
          <w:marLeft w:val="547"/>
          <w:marRight w:val="0"/>
          <w:marTop w:val="120"/>
          <w:marBottom w:val="0"/>
          <w:divBdr>
            <w:top w:val="none" w:sz="0" w:space="0" w:color="auto"/>
            <w:left w:val="none" w:sz="0" w:space="0" w:color="auto"/>
            <w:bottom w:val="none" w:sz="0" w:space="0" w:color="auto"/>
            <w:right w:val="none" w:sz="0" w:space="0" w:color="auto"/>
          </w:divBdr>
        </w:div>
        <w:div w:id="807666671">
          <w:marLeft w:val="547"/>
          <w:marRight w:val="0"/>
          <w:marTop w:val="120"/>
          <w:marBottom w:val="0"/>
          <w:divBdr>
            <w:top w:val="none" w:sz="0" w:space="0" w:color="auto"/>
            <w:left w:val="none" w:sz="0" w:space="0" w:color="auto"/>
            <w:bottom w:val="none" w:sz="0" w:space="0" w:color="auto"/>
            <w:right w:val="none" w:sz="0" w:space="0" w:color="auto"/>
          </w:divBdr>
        </w:div>
        <w:div w:id="1696693418">
          <w:marLeft w:val="547"/>
          <w:marRight w:val="0"/>
          <w:marTop w:val="120"/>
          <w:marBottom w:val="0"/>
          <w:divBdr>
            <w:top w:val="none" w:sz="0" w:space="0" w:color="auto"/>
            <w:left w:val="none" w:sz="0" w:space="0" w:color="auto"/>
            <w:bottom w:val="none" w:sz="0" w:space="0" w:color="auto"/>
            <w:right w:val="none" w:sz="0" w:space="0" w:color="auto"/>
          </w:divBdr>
        </w:div>
      </w:divsChild>
    </w:div>
    <w:div w:id="629554518">
      <w:bodyDiv w:val="1"/>
      <w:marLeft w:val="0"/>
      <w:marRight w:val="0"/>
      <w:marTop w:val="0"/>
      <w:marBottom w:val="0"/>
      <w:divBdr>
        <w:top w:val="none" w:sz="0" w:space="0" w:color="auto"/>
        <w:left w:val="none" w:sz="0" w:space="0" w:color="auto"/>
        <w:bottom w:val="none" w:sz="0" w:space="0" w:color="auto"/>
        <w:right w:val="none" w:sz="0" w:space="0" w:color="auto"/>
      </w:divBdr>
      <w:divsChild>
        <w:div w:id="2068408388">
          <w:marLeft w:val="0"/>
          <w:marRight w:val="0"/>
          <w:marTop w:val="0"/>
          <w:marBottom w:val="0"/>
          <w:divBdr>
            <w:top w:val="none" w:sz="0" w:space="0" w:color="auto"/>
            <w:left w:val="none" w:sz="0" w:space="8" w:color="auto"/>
            <w:bottom w:val="none" w:sz="0" w:space="0" w:color="auto"/>
            <w:right w:val="none" w:sz="0" w:space="8" w:color="auto"/>
          </w:divBdr>
          <w:divsChild>
            <w:div w:id="600532445">
              <w:marLeft w:val="0"/>
              <w:marRight w:val="0"/>
              <w:marTop w:val="0"/>
              <w:marBottom w:val="0"/>
              <w:divBdr>
                <w:top w:val="none" w:sz="0" w:space="0" w:color="auto"/>
                <w:left w:val="none" w:sz="0" w:space="0" w:color="auto"/>
                <w:bottom w:val="none" w:sz="0" w:space="0" w:color="auto"/>
                <w:right w:val="none" w:sz="0" w:space="0" w:color="auto"/>
              </w:divBdr>
              <w:divsChild>
                <w:div w:id="220482002">
                  <w:marLeft w:val="0"/>
                  <w:marRight w:val="0"/>
                  <w:marTop w:val="0"/>
                  <w:marBottom w:val="0"/>
                  <w:divBdr>
                    <w:top w:val="none" w:sz="0" w:space="0" w:color="auto"/>
                    <w:left w:val="none" w:sz="0" w:space="0" w:color="auto"/>
                    <w:bottom w:val="none" w:sz="0" w:space="0" w:color="auto"/>
                    <w:right w:val="none" w:sz="0" w:space="0" w:color="auto"/>
                  </w:divBdr>
                  <w:divsChild>
                    <w:div w:id="174808991">
                      <w:marLeft w:val="0"/>
                      <w:marRight w:val="0"/>
                      <w:marTop w:val="0"/>
                      <w:marBottom w:val="0"/>
                      <w:divBdr>
                        <w:top w:val="none" w:sz="0" w:space="0" w:color="auto"/>
                        <w:left w:val="none" w:sz="0" w:space="0" w:color="auto"/>
                        <w:bottom w:val="none" w:sz="0" w:space="0" w:color="auto"/>
                        <w:right w:val="none" w:sz="0" w:space="0" w:color="auto"/>
                      </w:divBdr>
                      <w:divsChild>
                        <w:div w:id="1250701796">
                          <w:marLeft w:val="0"/>
                          <w:marRight w:val="0"/>
                          <w:marTop w:val="0"/>
                          <w:marBottom w:val="0"/>
                          <w:divBdr>
                            <w:top w:val="none" w:sz="0" w:space="0" w:color="auto"/>
                            <w:left w:val="none" w:sz="0" w:space="0" w:color="auto"/>
                            <w:bottom w:val="none" w:sz="0" w:space="0" w:color="auto"/>
                            <w:right w:val="none" w:sz="0" w:space="0" w:color="auto"/>
                          </w:divBdr>
                          <w:divsChild>
                            <w:div w:id="198326698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98432">
      <w:bodyDiv w:val="1"/>
      <w:marLeft w:val="0"/>
      <w:marRight w:val="0"/>
      <w:marTop w:val="0"/>
      <w:marBottom w:val="0"/>
      <w:divBdr>
        <w:top w:val="none" w:sz="0" w:space="0" w:color="auto"/>
        <w:left w:val="none" w:sz="0" w:space="0" w:color="auto"/>
        <w:bottom w:val="none" w:sz="0" w:space="0" w:color="auto"/>
        <w:right w:val="none" w:sz="0" w:space="0" w:color="auto"/>
      </w:divBdr>
    </w:div>
    <w:div w:id="665673355">
      <w:bodyDiv w:val="1"/>
      <w:marLeft w:val="0"/>
      <w:marRight w:val="0"/>
      <w:marTop w:val="0"/>
      <w:marBottom w:val="0"/>
      <w:divBdr>
        <w:top w:val="none" w:sz="0" w:space="0" w:color="auto"/>
        <w:left w:val="none" w:sz="0" w:space="0" w:color="auto"/>
        <w:bottom w:val="none" w:sz="0" w:space="0" w:color="auto"/>
        <w:right w:val="none" w:sz="0" w:space="0" w:color="auto"/>
      </w:divBdr>
    </w:div>
    <w:div w:id="723483186">
      <w:bodyDiv w:val="1"/>
      <w:marLeft w:val="0"/>
      <w:marRight w:val="0"/>
      <w:marTop w:val="0"/>
      <w:marBottom w:val="0"/>
      <w:divBdr>
        <w:top w:val="none" w:sz="0" w:space="0" w:color="auto"/>
        <w:left w:val="none" w:sz="0" w:space="0" w:color="auto"/>
        <w:bottom w:val="none" w:sz="0" w:space="0" w:color="auto"/>
        <w:right w:val="none" w:sz="0" w:space="0" w:color="auto"/>
      </w:divBdr>
      <w:divsChild>
        <w:div w:id="1907761773">
          <w:marLeft w:val="576"/>
          <w:marRight w:val="0"/>
          <w:marTop w:val="120"/>
          <w:marBottom w:val="0"/>
          <w:divBdr>
            <w:top w:val="none" w:sz="0" w:space="0" w:color="auto"/>
            <w:left w:val="none" w:sz="0" w:space="0" w:color="auto"/>
            <w:bottom w:val="none" w:sz="0" w:space="0" w:color="auto"/>
            <w:right w:val="none" w:sz="0" w:space="0" w:color="auto"/>
          </w:divBdr>
        </w:div>
        <w:div w:id="95444044">
          <w:marLeft w:val="576"/>
          <w:marRight w:val="0"/>
          <w:marTop w:val="120"/>
          <w:marBottom w:val="0"/>
          <w:divBdr>
            <w:top w:val="none" w:sz="0" w:space="0" w:color="auto"/>
            <w:left w:val="none" w:sz="0" w:space="0" w:color="auto"/>
            <w:bottom w:val="none" w:sz="0" w:space="0" w:color="auto"/>
            <w:right w:val="none" w:sz="0" w:space="0" w:color="auto"/>
          </w:divBdr>
        </w:div>
        <w:div w:id="1597395920">
          <w:marLeft w:val="576"/>
          <w:marRight w:val="0"/>
          <w:marTop w:val="120"/>
          <w:marBottom w:val="0"/>
          <w:divBdr>
            <w:top w:val="none" w:sz="0" w:space="0" w:color="auto"/>
            <w:left w:val="none" w:sz="0" w:space="0" w:color="auto"/>
            <w:bottom w:val="none" w:sz="0" w:space="0" w:color="auto"/>
            <w:right w:val="none" w:sz="0" w:space="0" w:color="auto"/>
          </w:divBdr>
        </w:div>
        <w:div w:id="551161483">
          <w:marLeft w:val="576"/>
          <w:marRight w:val="0"/>
          <w:marTop w:val="120"/>
          <w:marBottom w:val="0"/>
          <w:divBdr>
            <w:top w:val="none" w:sz="0" w:space="0" w:color="auto"/>
            <w:left w:val="none" w:sz="0" w:space="0" w:color="auto"/>
            <w:bottom w:val="none" w:sz="0" w:space="0" w:color="auto"/>
            <w:right w:val="none" w:sz="0" w:space="0" w:color="auto"/>
          </w:divBdr>
        </w:div>
        <w:div w:id="449519321">
          <w:marLeft w:val="576"/>
          <w:marRight w:val="0"/>
          <w:marTop w:val="120"/>
          <w:marBottom w:val="0"/>
          <w:divBdr>
            <w:top w:val="none" w:sz="0" w:space="0" w:color="auto"/>
            <w:left w:val="none" w:sz="0" w:space="0" w:color="auto"/>
            <w:bottom w:val="none" w:sz="0" w:space="0" w:color="auto"/>
            <w:right w:val="none" w:sz="0" w:space="0" w:color="auto"/>
          </w:divBdr>
        </w:div>
        <w:div w:id="848832454">
          <w:marLeft w:val="576"/>
          <w:marRight w:val="0"/>
          <w:marTop w:val="120"/>
          <w:marBottom w:val="0"/>
          <w:divBdr>
            <w:top w:val="none" w:sz="0" w:space="0" w:color="auto"/>
            <w:left w:val="none" w:sz="0" w:space="0" w:color="auto"/>
            <w:bottom w:val="none" w:sz="0" w:space="0" w:color="auto"/>
            <w:right w:val="none" w:sz="0" w:space="0" w:color="auto"/>
          </w:divBdr>
        </w:div>
        <w:div w:id="1088770475">
          <w:marLeft w:val="576"/>
          <w:marRight w:val="0"/>
          <w:marTop w:val="120"/>
          <w:marBottom w:val="0"/>
          <w:divBdr>
            <w:top w:val="none" w:sz="0" w:space="0" w:color="auto"/>
            <w:left w:val="none" w:sz="0" w:space="0" w:color="auto"/>
            <w:bottom w:val="none" w:sz="0" w:space="0" w:color="auto"/>
            <w:right w:val="none" w:sz="0" w:space="0" w:color="auto"/>
          </w:divBdr>
        </w:div>
        <w:div w:id="1265308860">
          <w:marLeft w:val="576"/>
          <w:marRight w:val="0"/>
          <w:marTop w:val="120"/>
          <w:marBottom w:val="0"/>
          <w:divBdr>
            <w:top w:val="none" w:sz="0" w:space="0" w:color="auto"/>
            <w:left w:val="none" w:sz="0" w:space="0" w:color="auto"/>
            <w:bottom w:val="none" w:sz="0" w:space="0" w:color="auto"/>
            <w:right w:val="none" w:sz="0" w:space="0" w:color="auto"/>
          </w:divBdr>
        </w:div>
        <w:div w:id="2144035985">
          <w:marLeft w:val="576"/>
          <w:marRight w:val="0"/>
          <w:marTop w:val="120"/>
          <w:marBottom w:val="0"/>
          <w:divBdr>
            <w:top w:val="none" w:sz="0" w:space="0" w:color="auto"/>
            <w:left w:val="none" w:sz="0" w:space="0" w:color="auto"/>
            <w:bottom w:val="none" w:sz="0" w:space="0" w:color="auto"/>
            <w:right w:val="none" w:sz="0" w:space="0" w:color="auto"/>
          </w:divBdr>
        </w:div>
      </w:divsChild>
    </w:div>
    <w:div w:id="735008014">
      <w:bodyDiv w:val="1"/>
      <w:marLeft w:val="0"/>
      <w:marRight w:val="0"/>
      <w:marTop w:val="0"/>
      <w:marBottom w:val="0"/>
      <w:divBdr>
        <w:top w:val="none" w:sz="0" w:space="0" w:color="auto"/>
        <w:left w:val="none" w:sz="0" w:space="0" w:color="auto"/>
        <w:bottom w:val="none" w:sz="0" w:space="0" w:color="auto"/>
        <w:right w:val="none" w:sz="0" w:space="0" w:color="auto"/>
      </w:divBdr>
    </w:div>
    <w:div w:id="969552630">
      <w:bodyDiv w:val="1"/>
      <w:marLeft w:val="0"/>
      <w:marRight w:val="0"/>
      <w:marTop w:val="0"/>
      <w:marBottom w:val="0"/>
      <w:divBdr>
        <w:top w:val="none" w:sz="0" w:space="0" w:color="auto"/>
        <w:left w:val="none" w:sz="0" w:space="0" w:color="auto"/>
        <w:bottom w:val="none" w:sz="0" w:space="0" w:color="auto"/>
        <w:right w:val="none" w:sz="0" w:space="0" w:color="auto"/>
      </w:divBdr>
    </w:div>
    <w:div w:id="997882948">
      <w:bodyDiv w:val="1"/>
      <w:marLeft w:val="0"/>
      <w:marRight w:val="0"/>
      <w:marTop w:val="0"/>
      <w:marBottom w:val="0"/>
      <w:divBdr>
        <w:top w:val="none" w:sz="0" w:space="0" w:color="auto"/>
        <w:left w:val="none" w:sz="0" w:space="0" w:color="auto"/>
        <w:bottom w:val="none" w:sz="0" w:space="0" w:color="auto"/>
        <w:right w:val="none" w:sz="0" w:space="0" w:color="auto"/>
      </w:divBdr>
    </w:div>
    <w:div w:id="998272234">
      <w:bodyDiv w:val="1"/>
      <w:marLeft w:val="0"/>
      <w:marRight w:val="0"/>
      <w:marTop w:val="0"/>
      <w:marBottom w:val="0"/>
      <w:divBdr>
        <w:top w:val="none" w:sz="0" w:space="0" w:color="auto"/>
        <w:left w:val="none" w:sz="0" w:space="0" w:color="auto"/>
        <w:bottom w:val="none" w:sz="0" w:space="0" w:color="auto"/>
        <w:right w:val="none" w:sz="0" w:space="0" w:color="auto"/>
      </w:divBdr>
    </w:div>
    <w:div w:id="1178613321">
      <w:bodyDiv w:val="1"/>
      <w:marLeft w:val="0"/>
      <w:marRight w:val="0"/>
      <w:marTop w:val="0"/>
      <w:marBottom w:val="0"/>
      <w:divBdr>
        <w:top w:val="none" w:sz="0" w:space="0" w:color="auto"/>
        <w:left w:val="none" w:sz="0" w:space="0" w:color="auto"/>
        <w:bottom w:val="none" w:sz="0" w:space="0" w:color="auto"/>
        <w:right w:val="none" w:sz="0" w:space="0" w:color="auto"/>
      </w:divBdr>
    </w:div>
    <w:div w:id="1188644309">
      <w:bodyDiv w:val="1"/>
      <w:marLeft w:val="0"/>
      <w:marRight w:val="0"/>
      <w:marTop w:val="0"/>
      <w:marBottom w:val="0"/>
      <w:divBdr>
        <w:top w:val="none" w:sz="0" w:space="0" w:color="auto"/>
        <w:left w:val="none" w:sz="0" w:space="0" w:color="auto"/>
        <w:bottom w:val="none" w:sz="0" w:space="0" w:color="auto"/>
        <w:right w:val="none" w:sz="0" w:space="0" w:color="auto"/>
      </w:divBdr>
      <w:divsChild>
        <w:div w:id="584344269">
          <w:marLeft w:val="547"/>
          <w:marRight w:val="0"/>
          <w:marTop w:val="120"/>
          <w:marBottom w:val="0"/>
          <w:divBdr>
            <w:top w:val="none" w:sz="0" w:space="0" w:color="auto"/>
            <w:left w:val="none" w:sz="0" w:space="0" w:color="auto"/>
            <w:bottom w:val="none" w:sz="0" w:space="0" w:color="auto"/>
            <w:right w:val="none" w:sz="0" w:space="0" w:color="auto"/>
          </w:divBdr>
        </w:div>
        <w:div w:id="594174407">
          <w:marLeft w:val="547"/>
          <w:marRight w:val="0"/>
          <w:marTop w:val="120"/>
          <w:marBottom w:val="0"/>
          <w:divBdr>
            <w:top w:val="none" w:sz="0" w:space="0" w:color="auto"/>
            <w:left w:val="none" w:sz="0" w:space="0" w:color="auto"/>
            <w:bottom w:val="none" w:sz="0" w:space="0" w:color="auto"/>
            <w:right w:val="none" w:sz="0" w:space="0" w:color="auto"/>
          </w:divBdr>
        </w:div>
      </w:divsChild>
    </w:div>
    <w:div w:id="1258102400">
      <w:bodyDiv w:val="1"/>
      <w:marLeft w:val="0"/>
      <w:marRight w:val="0"/>
      <w:marTop w:val="0"/>
      <w:marBottom w:val="0"/>
      <w:divBdr>
        <w:top w:val="none" w:sz="0" w:space="0" w:color="auto"/>
        <w:left w:val="none" w:sz="0" w:space="0" w:color="auto"/>
        <w:bottom w:val="none" w:sz="0" w:space="0" w:color="auto"/>
        <w:right w:val="none" w:sz="0" w:space="0" w:color="auto"/>
      </w:divBdr>
    </w:div>
    <w:div w:id="1288971818">
      <w:bodyDiv w:val="1"/>
      <w:marLeft w:val="0"/>
      <w:marRight w:val="0"/>
      <w:marTop w:val="0"/>
      <w:marBottom w:val="0"/>
      <w:divBdr>
        <w:top w:val="none" w:sz="0" w:space="0" w:color="auto"/>
        <w:left w:val="none" w:sz="0" w:space="0" w:color="auto"/>
        <w:bottom w:val="none" w:sz="0" w:space="0" w:color="auto"/>
        <w:right w:val="none" w:sz="0" w:space="0" w:color="auto"/>
      </w:divBdr>
    </w:div>
    <w:div w:id="1300186447">
      <w:bodyDiv w:val="1"/>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547"/>
          <w:marRight w:val="0"/>
          <w:marTop w:val="120"/>
          <w:marBottom w:val="0"/>
          <w:divBdr>
            <w:top w:val="none" w:sz="0" w:space="0" w:color="auto"/>
            <w:left w:val="none" w:sz="0" w:space="0" w:color="auto"/>
            <w:bottom w:val="none" w:sz="0" w:space="0" w:color="auto"/>
            <w:right w:val="none" w:sz="0" w:space="0" w:color="auto"/>
          </w:divBdr>
        </w:div>
        <w:div w:id="1282802675">
          <w:marLeft w:val="547"/>
          <w:marRight w:val="0"/>
          <w:marTop w:val="120"/>
          <w:marBottom w:val="0"/>
          <w:divBdr>
            <w:top w:val="none" w:sz="0" w:space="0" w:color="auto"/>
            <w:left w:val="none" w:sz="0" w:space="0" w:color="auto"/>
            <w:bottom w:val="none" w:sz="0" w:space="0" w:color="auto"/>
            <w:right w:val="none" w:sz="0" w:space="0" w:color="auto"/>
          </w:divBdr>
        </w:div>
        <w:div w:id="1157919482">
          <w:marLeft w:val="547"/>
          <w:marRight w:val="0"/>
          <w:marTop w:val="120"/>
          <w:marBottom w:val="0"/>
          <w:divBdr>
            <w:top w:val="none" w:sz="0" w:space="0" w:color="auto"/>
            <w:left w:val="none" w:sz="0" w:space="0" w:color="auto"/>
            <w:bottom w:val="none" w:sz="0" w:space="0" w:color="auto"/>
            <w:right w:val="none" w:sz="0" w:space="0" w:color="auto"/>
          </w:divBdr>
        </w:div>
        <w:div w:id="1355690476">
          <w:marLeft w:val="979"/>
          <w:marRight w:val="0"/>
          <w:marTop w:val="110"/>
          <w:marBottom w:val="0"/>
          <w:divBdr>
            <w:top w:val="none" w:sz="0" w:space="0" w:color="auto"/>
            <w:left w:val="none" w:sz="0" w:space="0" w:color="auto"/>
            <w:bottom w:val="none" w:sz="0" w:space="0" w:color="auto"/>
            <w:right w:val="none" w:sz="0" w:space="0" w:color="auto"/>
          </w:divBdr>
        </w:div>
        <w:div w:id="2078353436">
          <w:marLeft w:val="979"/>
          <w:marRight w:val="0"/>
          <w:marTop w:val="110"/>
          <w:marBottom w:val="0"/>
          <w:divBdr>
            <w:top w:val="none" w:sz="0" w:space="0" w:color="auto"/>
            <w:left w:val="none" w:sz="0" w:space="0" w:color="auto"/>
            <w:bottom w:val="none" w:sz="0" w:space="0" w:color="auto"/>
            <w:right w:val="none" w:sz="0" w:space="0" w:color="auto"/>
          </w:divBdr>
        </w:div>
      </w:divsChild>
    </w:div>
    <w:div w:id="1320115050">
      <w:bodyDiv w:val="1"/>
      <w:marLeft w:val="0"/>
      <w:marRight w:val="0"/>
      <w:marTop w:val="0"/>
      <w:marBottom w:val="0"/>
      <w:divBdr>
        <w:top w:val="none" w:sz="0" w:space="0" w:color="auto"/>
        <w:left w:val="none" w:sz="0" w:space="0" w:color="auto"/>
        <w:bottom w:val="none" w:sz="0" w:space="0" w:color="auto"/>
        <w:right w:val="none" w:sz="0" w:space="0" w:color="auto"/>
      </w:divBdr>
      <w:divsChild>
        <w:div w:id="661666845">
          <w:marLeft w:val="0"/>
          <w:marRight w:val="0"/>
          <w:marTop w:val="0"/>
          <w:marBottom w:val="0"/>
          <w:divBdr>
            <w:top w:val="none" w:sz="0" w:space="0" w:color="auto"/>
            <w:left w:val="none" w:sz="0" w:space="0" w:color="auto"/>
            <w:bottom w:val="none" w:sz="0" w:space="0" w:color="auto"/>
            <w:right w:val="none" w:sz="0" w:space="0" w:color="auto"/>
          </w:divBdr>
          <w:divsChild>
            <w:div w:id="493687473">
              <w:marLeft w:val="0"/>
              <w:marRight w:val="0"/>
              <w:marTop w:val="0"/>
              <w:marBottom w:val="0"/>
              <w:divBdr>
                <w:top w:val="none" w:sz="0" w:space="0" w:color="auto"/>
                <w:left w:val="none" w:sz="0" w:space="0" w:color="auto"/>
                <w:bottom w:val="none" w:sz="0" w:space="0" w:color="auto"/>
                <w:right w:val="none" w:sz="0" w:space="0" w:color="auto"/>
              </w:divBdr>
              <w:divsChild>
                <w:div w:id="418869950">
                  <w:marLeft w:val="0"/>
                  <w:marRight w:val="0"/>
                  <w:marTop w:val="0"/>
                  <w:marBottom w:val="0"/>
                  <w:divBdr>
                    <w:top w:val="none" w:sz="0" w:space="0" w:color="auto"/>
                    <w:left w:val="none" w:sz="0" w:space="0" w:color="auto"/>
                    <w:bottom w:val="none" w:sz="0" w:space="0" w:color="auto"/>
                    <w:right w:val="none" w:sz="0" w:space="0" w:color="auto"/>
                  </w:divBdr>
                  <w:divsChild>
                    <w:div w:id="1901285926">
                      <w:marLeft w:val="0"/>
                      <w:marRight w:val="0"/>
                      <w:marTop w:val="0"/>
                      <w:marBottom w:val="0"/>
                      <w:divBdr>
                        <w:top w:val="none" w:sz="0" w:space="0" w:color="auto"/>
                        <w:left w:val="none" w:sz="0" w:space="0" w:color="auto"/>
                        <w:bottom w:val="none" w:sz="0" w:space="0" w:color="auto"/>
                        <w:right w:val="none" w:sz="0" w:space="0" w:color="auto"/>
                      </w:divBdr>
                      <w:divsChild>
                        <w:div w:id="1990018202">
                          <w:marLeft w:val="0"/>
                          <w:marRight w:val="0"/>
                          <w:marTop w:val="0"/>
                          <w:marBottom w:val="0"/>
                          <w:divBdr>
                            <w:top w:val="none" w:sz="0" w:space="0" w:color="auto"/>
                            <w:left w:val="none" w:sz="0" w:space="0" w:color="auto"/>
                            <w:bottom w:val="none" w:sz="0" w:space="0" w:color="auto"/>
                            <w:right w:val="none" w:sz="0" w:space="0" w:color="auto"/>
                          </w:divBdr>
                          <w:divsChild>
                            <w:div w:id="1473281413">
                              <w:marLeft w:val="0"/>
                              <w:marRight w:val="0"/>
                              <w:marTop w:val="0"/>
                              <w:marBottom w:val="0"/>
                              <w:divBdr>
                                <w:top w:val="none" w:sz="0" w:space="0" w:color="auto"/>
                                <w:left w:val="none" w:sz="0" w:space="0" w:color="auto"/>
                                <w:bottom w:val="none" w:sz="0" w:space="0" w:color="auto"/>
                                <w:right w:val="none" w:sz="0" w:space="0" w:color="auto"/>
                              </w:divBdr>
                              <w:divsChild>
                                <w:div w:id="347214565">
                                  <w:marLeft w:val="0"/>
                                  <w:marRight w:val="0"/>
                                  <w:marTop w:val="0"/>
                                  <w:marBottom w:val="0"/>
                                  <w:divBdr>
                                    <w:top w:val="none" w:sz="0" w:space="0" w:color="auto"/>
                                    <w:left w:val="none" w:sz="0" w:space="0" w:color="auto"/>
                                    <w:bottom w:val="none" w:sz="0" w:space="0" w:color="auto"/>
                                    <w:right w:val="none" w:sz="0" w:space="0" w:color="auto"/>
                                  </w:divBdr>
                                  <w:divsChild>
                                    <w:div w:id="935668956">
                                      <w:marLeft w:val="0"/>
                                      <w:marRight w:val="0"/>
                                      <w:marTop w:val="0"/>
                                      <w:marBottom w:val="0"/>
                                      <w:divBdr>
                                        <w:top w:val="none" w:sz="0" w:space="0" w:color="auto"/>
                                        <w:left w:val="none" w:sz="0" w:space="0" w:color="auto"/>
                                        <w:bottom w:val="none" w:sz="0" w:space="0" w:color="auto"/>
                                        <w:right w:val="none" w:sz="0" w:space="0" w:color="auto"/>
                                      </w:divBdr>
                                      <w:divsChild>
                                        <w:div w:id="1151486943">
                                          <w:marLeft w:val="0"/>
                                          <w:marRight w:val="0"/>
                                          <w:marTop w:val="0"/>
                                          <w:marBottom w:val="0"/>
                                          <w:divBdr>
                                            <w:top w:val="none" w:sz="0" w:space="0" w:color="auto"/>
                                            <w:left w:val="none" w:sz="0" w:space="0" w:color="auto"/>
                                            <w:bottom w:val="none" w:sz="0" w:space="0" w:color="auto"/>
                                            <w:right w:val="none" w:sz="0" w:space="0" w:color="auto"/>
                                          </w:divBdr>
                                          <w:divsChild>
                                            <w:div w:id="1726022251">
                                              <w:marLeft w:val="0"/>
                                              <w:marRight w:val="0"/>
                                              <w:marTop w:val="0"/>
                                              <w:marBottom w:val="0"/>
                                              <w:divBdr>
                                                <w:top w:val="none" w:sz="0" w:space="0" w:color="auto"/>
                                                <w:left w:val="none" w:sz="0" w:space="0" w:color="auto"/>
                                                <w:bottom w:val="none" w:sz="0" w:space="0" w:color="auto"/>
                                                <w:right w:val="none" w:sz="0" w:space="0" w:color="auto"/>
                                              </w:divBdr>
                                              <w:divsChild>
                                                <w:div w:id="930578063">
                                                  <w:marLeft w:val="0"/>
                                                  <w:marRight w:val="0"/>
                                                  <w:marTop w:val="0"/>
                                                  <w:marBottom w:val="0"/>
                                                  <w:divBdr>
                                                    <w:top w:val="none" w:sz="0" w:space="0" w:color="auto"/>
                                                    <w:left w:val="none" w:sz="0" w:space="0" w:color="auto"/>
                                                    <w:bottom w:val="none" w:sz="0" w:space="0" w:color="auto"/>
                                                    <w:right w:val="none" w:sz="0" w:space="0" w:color="auto"/>
                                                  </w:divBdr>
                                                  <w:divsChild>
                                                    <w:div w:id="75565108">
                                                      <w:marLeft w:val="0"/>
                                                      <w:marRight w:val="0"/>
                                                      <w:marTop w:val="0"/>
                                                      <w:marBottom w:val="0"/>
                                                      <w:divBdr>
                                                        <w:top w:val="none" w:sz="0" w:space="0" w:color="auto"/>
                                                        <w:left w:val="none" w:sz="0" w:space="0" w:color="auto"/>
                                                        <w:bottom w:val="none" w:sz="0" w:space="0" w:color="auto"/>
                                                        <w:right w:val="none" w:sz="0" w:space="0" w:color="auto"/>
                                                      </w:divBdr>
                                                      <w:divsChild>
                                                        <w:div w:id="476916722">
                                                          <w:marLeft w:val="0"/>
                                                          <w:marRight w:val="0"/>
                                                          <w:marTop w:val="0"/>
                                                          <w:marBottom w:val="0"/>
                                                          <w:divBdr>
                                                            <w:top w:val="none" w:sz="0" w:space="0" w:color="auto"/>
                                                            <w:left w:val="none" w:sz="0" w:space="0" w:color="auto"/>
                                                            <w:bottom w:val="none" w:sz="0" w:space="0" w:color="auto"/>
                                                            <w:right w:val="none" w:sz="0" w:space="0" w:color="auto"/>
                                                          </w:divBdr>
                                                          <w:divsChild>
                                                            <w:div w:id="8364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058826">
      <w:bodyDiv w:val="1"/>
      <w:marLeft w:val="0"/>
      <w:marRight w:val="0"/>
      <w:marTop w:val="0"/>
      <w:marBottom w:val="0"/>
      <w:divBdr>
        <w:top w:val="none" w:sz="0" w:space="0" w:color="auto"/>
        <w:left w:val="none" w:sz="0" w:space="0" w:color="auto"/>
        <w:bottom w:val="none" w:sz="0" w:space="0" w:color="auto"/>
        <w:right w:val="none" w:sz="0" w:space="0" w:color="auto"/>
      </w:divBdr>
    </w:div>
    <w:div w:id="1439527702">
      <w:bodyDiv w:val="1"/>
      <w:marLeft w:val="0"/>
      <w:marRight w:val="0"/>
      <w:marTop w:val="0"/>
      <w:marBottom w:val="0"/>
      <w:divBdr>
        <w:top w:val="none" w:sz="0" w:space="0" w:color="auto"/>
        <w:left w:val="none" w:sz="0" w:space="0" w:color="auto"/>
        <w:bottom w:val="none" w:sz="0" w:space="0" w:color="auto"/>
        <w:right w:val="none" w:sz="0" w:space="0" w:color="auto"/>
      </w:divBdr>
      <w:divsChild>
        <w:div w:id="1090737714">
          <w:marLeft w:val="576"/>
          <w:marRight w:val="0"/>
          <w:marTop w:val="120"/>
          <w:marBottom w:val="0"/>
          <w:divBdr>
            <w:top w:val="none" w:sz="0" w:space="0" w:color="auto"/>
            <w:left w:val="none" w:sz="0" w:space="0" w:color="auto"/>
            <w:bottom w:val="none" w:sz="0" w:space="0" w:color="auto"/>
            <w:right w:val="none" w:sz="0" w:space="0" w:color="auto"/>
          </w:divBdr>
        </w:div>
      </w:divsChild>
    </w:div>
    <w:div w:id="1484195434">
      <w:bodyDiv w:val="1"/>
      <w:marLeft w:val="0"/>
      <w:marRight w:val="0"/>
      <w:marTop w:val="0"/>
      <w:marBottom w:val="0"/>
      <w:divBdr>
        <w:top w:val="none" w:sz="0" w:space="0" w:color="auto"/>
        <w:left w:val="none" w:sz="0" w:space="0" w:color="auto"/>
        <w:bottom w:val="none" w:sz="0" w:space="0" w:color="auto"/>
        <w:right w:val="none" w:sz="0" w:space="0" w:color="auto"/>
      </w:divBdr>
      <w:divsChild>
        <w:div w:id="877745637">
          <w:marLeft w:val="547"/>
          <w:marRight w:val="0"/>
          <w:marTop w:val="120"/>
          <w:marBottom w:val="0"/>
          <w:divBdr>
            <w:top w:val="none" w:sz="0" w:space="0" w:color="auto"/>
            <w:left w:val="none" w:sz="0" w:space="0" w:color="auto"/>
            <w:bottom w:val="none" w:sz="0" w:space="0" w:color="auto"/>
            <w:right w:val="none" w:sz="0" w:space="0" w:color="auto"/>
          </w:divBdr>
        </w:div>
        <w:div w:id="1453740920">
          <w:marLeft w:val="547"/>
          <w:marRight w:val="0"/>
          <w:marTop w:val="120"/>
          <w:marBottom w:val="0"/>
          <w:divBdr>
            <w:top w:val="none" w:sz="0" w:space="0" w:color="auto"/>
            <w:left w:val="none" w:sz="0" w:space="0" w:color="auto"/>
            <w:bottom w:val="none" w:sz="0" w:space="0" w:color="auto"/>
            <w:right w:val="none" w:sz="0" w:space="0" w:color="auto"/>
          </w:divBdr>
        </w:div>
        <w:div w:id="946696450">
          <w:marLeft w:val="547"/>
          <w:marRight w:val="0"/>
          <w:marTop w:val="120"/>
          <w:marBottom w:val="0"/>
          <w:divBdr>
            <w:top w:val="none" w:sz="0" w:space="0" w:color="auto"/>
            <w:left w:val="none" w:sz="0" w:space="0" w:color="auto"/>
            <w:bottom w:val="none" w:sz="0" w:space="0" w:color="auto"/>
            <w:right w:val="none" w:sz="0" w:space="0" w:color="auto"/>
          </w:divBdr>
        </w:div>
        <w:div w:id="1774478413">
          <w:marLeft w:val="547"/>
          <w:marRight w:val="0"/>
          <w:marTop w:val="120"/>
          <w:marBottom w:val="0"/>
          <w:divBdr>
            <w:top w:val="none" w:sz="0" w:space="0" w:color="auto"/>
            <w:left w:val="none" w:sz="0" w:space="0" w:color="auto"/>
            <w:bottom w:val="none" w:sz="0" w:space="0" w:color="auto"/>
            <w:right w:val="none" w:sz="0" w:space="0" w:color="auto"/>
          </w:divBdr>
        </w:div>
        <w:div w:id="670835510">
          <w:marLeft w:val="547"/>
          <w:marRight w:val="0"/>
          <w:marTop w:val="120"/>
          <w:marBottom w:val="0"/>
          <w:divBdr>
            <w:top w:val="none" w:sz="0" w:space="0" w:color="auto"/>
            <w:left w:val="none" w:sz="0" w:space="0" w:color="auto"/>
            <w:bottom w:val="none" w:sz="0" w:space="0" w:color="auto"/>
            <w:right w:val="none" w:sz="0" w:space="0" w:color="auto"/>
          </w:divBdr>
        </w:div>
      </w:divsChild>
    </w:div>
    <w:div w:id="1525556601">
      <w:bodyDiv w:val="1"/>
      <w:marLeft w:val="0"/>
      <w:marRight w:val="0"/>
      <w:marTop w:val="0"/>
      <w:marBottom w:val="0"/>
      <w:divBdr>
        <w:top w:val="none" w:sz="0" w:space="0" w:color="auto"/>
        <w:left w:val="none" w:sz="0" w:space="0" w:color="auto"/>
        <w:bottom w:val="none" w:sz="0" w:space="0" w:color="auto"/>
        <w:right w:val="none" w:sz="0" w:space="0" w:color="auto"/>
      </w:divBdr>
      <w:divsChild>
        <w:div w:id="930895350">
          <w:marLeft w:val="0"/>
          <w:marRight w:val="0"/>
          <w:marTop w:val="0"/>
          <w:marBottom w:val="0"/>
          <w:divBdr>
            <w:top w:val="none" w:sz="0" w:space="0" w:color="auto"/>
            <w:left w:val="none" w:sz="0" w:space="0" w:color="auto"/>
            <w:bottom w:val="none" w:sz="0" w:space="0" w:color="auto"/>
            <w:right w:val="none" w:sz="0" w:space="0" w:color="auto"/>
          </w:divBdr>
          <w:divsChild>
            <w:div w:id="1646741594">
              <w:marLeft w:val="0"/>
              <w:marRight w:val="0"/>
              <w:marTop w:val="0"/>
              <w:marBottom w:val="0"/>
              <w:divBdr>
                <w:top w:val="none" w:sz="0" w:space="0" w:color="auto"/>
                <w:left w:val="none" w:sz="0" w:space="0" w:color="auto"/>
                <w:bottom w:val="none" w:sz="0" w:space="0" w:color="auto"/>
                <w:right w:val="none" w:sz="0" w:space="0" w:color="auto"/>
              </w:divBdr>
              <w:divsChild>
                <w:div w:id="1088622939">
                  <w:marLeft w:val="0"/>
                  <w:marRight w:val="0"/>
                  <w:marTop w:val="0"/>
                  <w:marBottom w:val="0"/>
                  <w:divBdr>
                    <w:top w:val="none" w:sz="0" w:space="0" w:color="auto"/>
                    <w:left w:val="none" w:sz="0" w:space="0" w:color="auto"/>
                    <w:bottom w:val="none" w:sz="0" w:space="0" w:color="auto"/>
                    <w:right w:val="none" w:sz="0" w:space="0" w:color="auto"/>
                  </w:divBdr>
                  <w:divsChild>
                    <w:div w:id="1363554469">
                      <w:marLeft w:val="0"/>
                      <w:marRight w:val="0"/>
                      <w:marTop w:val="0"/>
                      <w:marBottom w:val="0"/>
                      <w:divBdr>
                        <w:top w:val="none" w:sz="0" w:space="0" w:color="auto"/>
                        <w:left w:val="none" w:sz="0" w:space="0" w:color="auto"/>
                        <w:bottom w:val="none" w:sz="0" w:space="0" w:color="auto"/>
                        <w:right w:val="none" w:sz="0" w:space="0" w:color="auto"/>
                      </w:divBdr>
                      <w:divsChild>
                        <w:div w:id="1497381250">
                          <w:marLeft w:val="0"/>
                          <w:marRight w:val="0"/>
                          <w:marTop w:val="0"/>
                          <w:marBottom w:val="0"/>
                          <w:divBdr>
                            <w:top w:val="none" w:sz="0" w:space="0" w:color="auto"/>
                            <w:left w:val="none" w:sz="0" w:space="0" w:color="auto"/>
                            <w:bottom w:val="none" w:sz="0" w:space="0" w:color="auto"/>
                            <w:right w:val="none" w:sz="0" w:space="0" w:color="auto"/>
                          </w:divBdr>
                          <w:divsChild>
                            <w:div w:id="319578458">
                              <w:marLeft w:val="0"/>
                              <w:marRight w:val="0"/>
                              <w:marTop w:val="0"/>
                              <w:marBottom w:val="0"/>
                              <w:divBdr>
                                <w:top w:val="none" w:sz="0" w:space="0" w:color="auto"/>
                                <w:left w:val="none" w:sz="0" w:space="0" w:color="auto"/>
                                <w:bottom w:val="none" w:sz="0" w:space="0" w:color="auto"/>
                                <w:right w:val="none" w:sz="0" w:space="0" w:color="auto"/>
                              </w:divBdr>
                              <w:divsChild>
                                <w:div w:id="471139989">
                                  <w:marLeft w:val="0"/>
                                  <w:marRight w:val="0"/>
                                  <w:marTop w:val="0"/>
                                  <w:marBottom w:val="0"/>
                                  <w:divBdr>
                                    <w:top w:val="none" w:sz="0" w:space="0" w:color="auto"/>
                                    <w:left w:val="none" w:sz="0" w:space="0" w:color="auto"/>
                                    <w:bottom w:val="none" w:sz="0" w:space="0" w:color="auto"/>
                                    <w:right w:val="none" w:sz="0" w:space="0" w:color="auto"/>
                                  </w:divBdr>
                                  <w:divsChild>
                                    <w:div w:id="1404449032">
                                      <w:marLeft w:val="0"/>
                                      <w:marRight w:val="0"/>
                                      <w:marTop w:val="0"/>
                                      <w:marBottom w:val="0"/>
                                      <w:divBdr>
                                        <w:top w:val="none" w:sz="0" w:space="0" w:color="auto"/>
                                        <w:left w:val="none" w:sz="0" w:space="0" w:color="auto"/>
                                        <w:bottom w:val="none" w:sz="0" w:space="0" w:color="auto"/>
                                        <w:right w:val="none" w:sz="0" w:space="0" w:color="auto"/>
                                      </w:divBdr>
                                      <w:divsChild>
                                        <w:div w:id="1297028587">
                                          <w:marLeft w:val="0"/>
                                          <w:marRight w:val="0"/>
                                          <w:marTop w:val="0"/>
                                          <w:marBottom w:val="0"/>
                                          <w:divBdr>
                                            <w:top w:val="none" w:sz="0" w:space="0" w:color="auto"/>
                                            <w:left w:val="none" w:sz="0" w:space="0" w:color="auto"/>
                                            <w:bottom w:val="none" w:sz="0" w:space="0" w:color="auto"/>
                                            <w:right w:val="none" w:sz="0" w:space="0" w:color="auto"/>
                                          </w:divBdr>
                                          <w:divsChild>
                                            <w:div w:id="168643091">
                                              <w:marLeft w:val="0"/>
                                              <w:marRight w:val="0"/>
                                              <w:marTop w:val="0"/>
                                              <w:marBottom w:val="0"/>
                                              <w:divBdr>
                                                <w:top w:val="none" w:sz="0" w:space="0" w:color="auto"/>
                                                <w:left w:val="none" w:sz="0" w:space="0" w:color="auto"/>
                                                <w:bottom w:val="none" w:sz="0" w:space="0" w:color="auto"/>
                                                <w:right w:val="none" w:sz="0" w:space="0" w:color="auto"/>
                                              </w:divBdr>
                                              <w:divsChild>
                                                <w:div w:id="850024878">
                                                  <w:marLeft w:val="0"/>
                                                  <w:marRight w:val="0"/>
                                                  <w:marTop w:val="0"/>
                                                  <w:marBottom w:val="0"/>
                                                  <w:divBdr>
                                                    <w:top w:val="none" w:sz="0" w:space="0" w:color="auto"/>
                                                    <w:left w:val="none" w:sz="0" w:space="0" w:color="auto"/>
                                                    <w:bottom w:val="none" w:sz="0" w:space="0" w:color="auto"/>
                                                    <w:right w:val="none" w:sz="0" w:space="0" w:color="auto"/>
                                                  </w:divBdr>
                                                  <w:divsChild>
                                                    <w:div w:id="75714477">
                                                      <w:marLeft w:val="0"/>
                                                      <w:marRight w:val="0"/>
                                                      <w:marTop w:val="0"/>
                                                      <w:marBottom w:val="0"/>
                                                      <w:divBdr>
                                                        <w:top w:val="none" w:sz="0" w:space="0" w:color="auto"/>
                                                        <w:left w:val="none" w:sz="0" w:space="0" w:color="auto"/>
                                                        <w:bottom w:val="none" w:sz="0" w:space="0" w:color="auto"/>
                                                        <w:right w:val="none" w:sz="0" w:space="0" w:color="auto"/>
                                                      </w:divBdr>
                                                      <w:divsChild>
                                                        <w:div w:id="1345017398">
                                                          <w:marLeft w:val="0"/>
                                                          <w:marRight w:val="0"/>
                                                          <w:marTop w:val="0"/>
                                                          <w:marBottom w:val="0"/>
                                                          <w:divBdr>
                                                            <w:top w:val="none" w:sz="0" w:space="0" w:color="auto"/>
                                                            <w:left w:val="none" w:sz="0" w:space="0" w:color="auto"/>
                                                            <w:bottom w:val="none" w:sz="0" w:space="0" w:color="auto"/>
                                                            <w:right w:val="none" w:sz="0" w:space="0" w:color="auto"/>
                                                          </w:divBdr>
                                                          <w:divsChild>
                                                            <w:div w:id="1773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957358">
      <w:bodyDiv w:val="1"/>
      <w:marLeft w:val="0"/>
      <w:marRight w:val="0"/>
      <w:marTop w:val="0"/>
      <w:marBottom w:val="0"/>
      <w:divBdr>
        <w:top w:val="none" w:sz="0" w:space="0" w:color="auto"/>
        <w:left w:val="none" w:sz="0" w:space="0" w:color="auto"/>
        <w:bottom w:val="none" w:sz="0" w:space="0" w:color="auto"/>
        <w:right w:val="none" w:sz="0" w:space="0" w:color="auto"/>
      </w:divBdr>
    </w:div>
    <w:div w:id="1605963145">
      <w:bodyDiv w:val="1"/>
      <w:marLeft w:val="0"/>
      <w:marRight w:val="0"/>
      <w:marTop w:val="0"/>
      <w:marBottom w:val="0"/>
      <w:divBdr>
        <w:top w:val="none" w:sz="0" w:space="0" w:color="auto"/>
        <w:left w:val="none" w:sz="0" w:space="0" w:color="auto"/>
        <w:bottom w:val="none" w:sz="0" w:space="0" w:color="auto"/>
        <w:right w:val="none" w:sz="0" w:space="0" w:color="auto"/>
      </w:divBdr>
      <w:divsChild>
        <w:div w:id="1713923985">
          <w:marLeft w:val="0"/>
          <w:marRight w:val="0"/>
          <w:marTop w:val="0"/>
          <w:marBottom w:val="0"/>
          <w:divBdr>
            <w:top w:val="none" w:sz="0" w:space="0" w:color="auto"/>
            <w:left w:val="none" w:sz="0" w:space="0" w:color="auto"/>
            <w:bottom w:val="none" w:sz="0" w:space="0" w:color="auto"/>
            <w:right w:val="none" w:sz="0" w:space="0" w:color="auto"/>
          </w:divBdr>
          <w:divsChild>
            <w:div w:id="163672138">
              <w:marLeft w:val="0"/>
              <w:marRight w:val="0"/>
              <w:marTop w:val="0"/>
              <w:marBottom w:val="0"/>
              <w:divBdr>
                <w:top w:val="none" w:sz="0" w:space="0" w:color="auto"/>
                <w:left w:val="none" w:sz="0" w:space="0" w:color="auto"/>
                <w:bottom w:val="none" w:sz="0" w:space="0" w:color="auto"/>
                <w:right w:val="none" w:sz="0" w:space="0" w:color="auto"/>
              </w:divBdr>
              <w:divsChild>
                <w:div w:id="1370686798">
                  <w:marLeft w:val="0"/>
                  <w:marRight w:val="0"/>
                  <w:marTop w:val="0"/>
                  <w:marBottom w:val="0"/>
                  <w:divBdr>
                    <w:top w:val="none" w:sz="0" w:space="0" w:color="auto"/>
                    <w:left w:val="none" w:sz="0" w:space="0" w:color="auto"/>
                    <w:bottom w:val="none" w:sz="0" w:space="0" w:color="auto"/>
                    <w:right w:val="none" w:sz="0" w:space="0" w:color="auto"/>
                  </w:divBdr>
                  <w:divsChild>
                    <w:div w:id="677972151">
                      <w:marLeft w:val="0"/>
                      <w:marRight w:val="0"/>
                      <w:marTop w:val="0"/>
                      <w:marBottom w:val="0"/>
                      <w:divBdr>
                        <w:top w:val="none" w:sz="0" w:space="0" w:color="auto"/>
                        <w:left w:val="none" w:sz="0" w:space="0" w:color="auto"/>
                        <w:bottom w:val="none" w:sz="0" w:space="0" w:color="auto"/>
                        <w:right w:val="none" w:sz="0" w:space="0" w:color="auto"/>
                      </w:divBdr>
                      <w:divsChild>
                        <w:div w:id="26368661">
                          <w:marLeft w:val="0"/>
                          <w:marRight w:val="0"/>
                          <w:marTop w:val="0"/>
                          <w:marBottom w:val="0"/>
                          <w:divBdr>
                            <w:top w:val="none" w:sz="0" w:space="0" w:color="auto"/>
                            <w:left w:val="none" w:sz="0" w:space="0" w:color="auto"/>
                            <w:bottom w:val="none" w:sz="0" w:space="0" w:color="auto"/>
                            <w:right w:val="none" w:sz="0" w:space="0" w:color="auto"/>
                          </w:divBdr>
                          <w:divsChild>
                            <w:div w:id="614948857">
                              <w:marLeft w:val="0"/>
                              <w:marRight w:val="0"/>
                              <w:marTop w:val="0"/>
                              <w:marBottom w:val="0"/>
                              <w:divBdr>
                                <w:top w:val="none" w:sz="0" w:space="0" w:color="auto"/>
                                <w:left w:val="none" w:sz="0" w:space="0" w:color="auto"/>
                                <w:bottom w:val="none" w:sz="0" w:space="0" w:color="auto"/>
                                <w:right w:val="none" w:sz="0" w:space="0" w:color="auto"/>
                              </w:divBdr>
                              <w:divsChild>
                                <w:div w:id="328679279">
                                  <w:marLeft w:val="0"/>
                                  <w:marRight w:val="0"/>
                                  <w:marTop w:val="0"/>
                                  <w:marBottom w:val="0"/>
                                  <w:divBdr>
                                    <w:top w:val="none" w:sz="0" w:space="0" w:color="auto"/>
                                    <w:left w:val="none" w:sz="0" w:space="0" w:color="auto"/>
                                    <w:bottom w:val="none" w:sz="0" w:space="0" w:color="auto"/>
                                    <w:right w:val="none" w:sz="0" w:space="0" w:color="auto"/>
                                  </w:divBdr>
                                  <w:divsChild>
                                    <w:div w:id="1882790424">
                                      <w:marLeft w:val="0"/>
                                      <w:marRight w:val="0"/>
                                      <w:marTop w:val="0"/>
                                      <w:marBottom w:val="0"/>
                                      <w:divBdr>
                                        <w:top w:val="none" w:sz="0" w:space="0" w:color="auto"/>
                                        <w:left w:val="none" w:sz="0" w:space="0" w:color="auto"/>
                                        <w:bottom w:val="none" w:sz="0" w:space="0" w:color="auto"/>
                                        <w:right w:val="none" w:sz="0" w:space="0" w:color="auto"/>
                                      </w:divBdr>
                                      <w:divsChild>
                                        <w:div w:id="1819684633">
                                          <w:marLeft w:val="0"/>
                                          <w:marRight w:val="0"/>
                                          <w:marTop w:val="0"/>
                                          <w:marBottom w:val="0"/>
                                          <w:divBdr>
                                            <w:top w:val="none" w:sz="0" w:space="0" w:color="auto"/>
                                            <w:left w:val="none" w:sz="0" w:space="0" w:color="auto"/>
                                            <w:bottom w:val="none" w:sz="0" w:space="0" w:color="auto"/>
                                            <w:right w:val="none" w:sz="0" w:space="0" w:color="auto"/>
                                          </w:divBdr>
                                          <w:divsChild>
                                            <w:div w:id="1744135728">
                                              <w:marLeft w:val="0"/>
                                              <w:marRight w:val="0"/>
                                              <w:marTop w:val="0"/>
                                              <w:marBottom w:val="0"/>
                                              <w:divBdr>
                                                <w:top w:val="none" w:sz="0" w:space="0" w:color="auto"/>
                                                <w:left w:val="none" w:sz="0" w:space="0" w:color="auto"/>
                                                <w:bottom w:val="none" w:sz="0" w:space="0" w:color="auto"/>
                                                <w:right w:val="none" w:sz="0" w:space="0" w:color="auto"/>
                                              </w:divBdr>
                                              <w:divsChild>
                                                <w:div w:id="648751063">
                                                  <w:marLeft w:val="0"/>
                                                  <w:marRight w:val="0"/>
                                                  <w:marTop w:val="0"/>
                                                  <w:marBottom w:val="0"/>
                                                  <w:divBdr>
                                                    <w:top w:val="none" w:sz="0" w:space="0" w:color="auto"/>
                                                    <w:left w:val="none" w:sz="0" w:space="0" w:color="auto"/>
                                                    <w:bottom w:val="none" w:sz="0" w:space="0" w:color="auto"/>
                                                    <w:right w:val="none" w:sz="0" w:space="0" w:color="auto"/>
                                                  </w:divBdr>
                                                  <w:divsChild>
                                                    <w:div w:id="2045668107">
                                                      <w:marLeft w:val="0"/>
                                                      <w:marRight w:val="0"/>
                                                      <w:marTop w:val="0"/>
                                                      <w:marBottom w:val="0"/>
                                                      <w:divBdr>
                                                        <w:top w:val="none" w:sz="0" w:space="0" w:color="auto"/>
                                                        <w:left w:val="none" w:sz="0" w:space="0" w:color="auto"/>
                                                        <w:bottom w:val="none" w:sz="0" w:space="0" w:color="auto"/>
                                                        <w:right w:val="none" w:sz="0" w:space="0" w:color="auto"/>
                                                      </w:divBdr>
                                                      <w:divsChild>
                                                        <w:div w:id="1360157695">
                                                          <w:marLeft w:val="0"/>
                                                          <w:marRight w:val="0"/>
                                                          <w:marTop w:val="0"/>
                                                          <w:marBottom w:val="0"/>
                                                          <w:divBdr>
                                                            <w:top w:val="none" w:sz="0" w:space="0" w:color="auto"/>
                                                            <w:left w:val="none" w:sz="0" w:space="0" w:color="auto"/>
                                                            <w:bottom w:val="none" w:sz="0" w:space="0" w:color="auto"/>
                                                            <w:right w:val="none" w:sz="0" w:space="0" w:color="auto"/>
                                                          </w:divBdr>
                                                          <w:divsChild>
                                                            <w:div w:id="5144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919314">
      <w:bodyDiv w:val="1"/>
      <w:marLeft w:val="0"/>
      <w:marRight w:val="0"/>
      <w:marTop w:val="0"/>
      <w:marBottom w:val="0"/>
      <w:divBdr>
        <w:top w:val="none" w:sz="0" w:space="0" w:color="auto"/>
        <w:left w:val="none" w:sz="0" w:space="0" w:color="auto"/>
        <w:bottom w:val="none" w:sz="0" w:space="0" w:color="auto"/>
        <w:right w:val="none" w:sz="0" w:space="0" w:color="auto"/>
      </w:divBdr>
      <w:divsChild>
        <w:div w:id="624044155">
          <w:marLeft w:val="576"/>
          <w:marRight w:val="0"/>
          <w:marTop w:val="120"/>
          <w:marBottom w:val="0"/>
          <w:divBdr>
            <w:top w:val="none" w:sz="0" w:space="0" w:color="auto"/>
            <w:left w:val="none" w:sz="0" w:space="0" w:color="auto"/>
            <w:bottom w:val="none" w:sz="0" w:space="0" w:color="auto"/>
            <w:right w:val="none" w:sz="0" w:space="0" w:color="auto"/>
          </w:divBdr>
        </w:div>
        <w:div w:id="69735154">
          <w:marLeft w:val="576"/>
          <w:marRight w:val="0"/>
          <w:marTop w:val="120"/>
          <w:marBottom w:val="0"/>
          <w:divBdr>
            <w:top w:val="none" w:sz="0" w:space="0" w:color="auto"/>
            <w:left w:val="none" w:sz="0" w:space="0" w:color="auto"/>
            <w:bottom w:val="none" w:sz="0" w:space="0" w:color="auto"/>
            <w:right w:val="none" w:sz="0" w:space="0" w:color="auto"/>
          </w:divBdr>
        </w:div>
        <w:div w:id="422994177">
          <w:marLeft w:val="576"/>
          <w:marRight w:val="0"/>
          <w:marTop w:val="120"/>
          <w:marBottom w:val="0"/>
          <w:divBdr>
            <w:top w:val="none" w:sz="0" w:space="0" w:color="auto"/>
            <w:left w:val="none" w:sz="0" w:space="0" w:color="auto"/>
            <w:bottom w:val="none" w:sz="0" w:space="0" w:color="auto"/>
            <w:right w:val="none" w:sz="0" w:space="0" w:color="auto"/>
          </w:divBdr>
        </w:div>
        <w:div w:id="2054227847">
          <w:marLeft w:val="576"/>
          <w:marRight w:val="0"/>
          <w:marTop w:val="120"/>
          <w:marBottom w:val="0"/>
          <w:divBdr>
            <w:top w:val="none" w:sz="0" w:space="0" w:color="auto"/>
            <w:left w:val="none" w:sz="0" w:space="0" w:color="auto"/>
            <w:bottom w:val="none" w:sz="0" w:space="0" w:color="auto"/>
            <w:right w:val="none" w:sz="0" w:space="0" w:color="auto"/>
          </w:divBdr>
        </w:div>
      </w:divsChild>
    </w:div>
    <w:div w:id="1773932016">
      <w:bodyDiv w:val="1"/>
      <w:marLeft w:val="0"/>
      <w:marRight w:val="0"/>
      <w:marTop w:val="0"/>
      <w:marBottom w:val="0"/>
      <w:divBdr>
        <w:top w:val="none" w:sz="0" w:space="0" w:color="auto"/>
        <w:left w:val="none" w:sz="0" w:space="0" w:color="auto"/>
        <w:bottom w:val="none" w:sz="0" w:space="0" w:color="auto"/>
        <w:right w:val="none" w:sz="0" w:space="0" w:color="auto"/>
      </w:divBdr>
    </w:div>
    <w:div w:id="1882093490">
      <w:bodyDiv w:val="1"/>
      <w:marLeft w:val="0"/>
      <w:marRight w:val="0"/>
      <w:marTop w:val="0"/>
      <w:marBottom w:val="0"/>
      <w:divBdr>
        <w:top w:val="none" w:sz="0" w:space="0" w:color="auto"/>
        <w:left w:val="none" w:sz="0" w:space="0" w:color="auto"/>
        <w:bottom w:val="none" w:sz="0" w:space="0" w:color="auto"/>
        <w:right w:val="none" w:sz="0" w:space="0" w:color="auto"/>
      </w:divBdr>
      <w:divsChild>
        <w:div w:id="1833176579">
          <w:marLeft w:val="547"/>
          <w:marRight w:val="0"/>
          <w:marTop w:val="120"/>
          <w:marBottom w:val="0"/>
          <w:divBdr>
            <w:top w:val="none" w:sz="0" w:space="0" w:color="auto"/>
            <w:left w:val="none" w:sz="0" w:space="0" w:color="auto"/>
            <w:bottom w:val="none" w:sz="0" w:space="0" w:color="auto"/>
            <w:right w:val="none" w:sz="0" w:space="0" w:color="auto"/>
          </w:divBdr>
        </w:div>
        <w:div w:id="1519081814">
          <w:marLeft w:val="547"/>
          <w:marRight w:val="0"/>
          <w:marTop w:val="120"/>
          <w:marBottom w:val="0"/>
          <w:divBdr>
            <w:top w:val="none" w:sz="0" w:space="0" w:color="auto"/>
            <w:left w:val="none" w:sz="0" w:space="0" w:color="auto"/>
            <w:bottom w:val="none" w:sz="0" w:space="0" w:color="auto"/>
            <w:right w:val="none" w:sz="0" w:space="0" w:color="auto"/>
          </w:divBdr>
        </w:div>
        <w:div w:id="90206844">
          <w:marLeft w:val="547"/>
          <w:marRight w:val="0"/>
          <w:marTop w:val="120"/>
          <w:marBottom w:val="0"/>
          <w:divBdr>
            <w:top w:val="none" w:sz="0" w:space="0" w:color="auto"/>
            <w:left w:val="none" w:sz="0" w:space="0" w:color="auto"/>
            <w:bottom w:val="none" w:sz="0" w:space="0" w:color="auto"/>
            <w:right w:val="none" w:sz="0" w:space="0" w:color="auto"/>
          </w:divBdr>
        </w:div>
        <w:div w:id="845169127">
          <w:marLeft w:val="547"/>
          <w:marRight w:val="0"/>
          <w:marTop w:val="120"/>
          <w:marBottom w:val="0"/>
          <w:divBdr>
            <w:top w:val="none" w:sz="0" w:space="0" w:color="auto"/>
            <w:left w:val="none" w:sz="0" w:space="0" w:color="auto"/>
            <w:bottom w:val="none" w:sz="0" w:space="0" w:color="auto"/>
            <w:right w:val="none" w:sz="0" w:space="0" w:color="auto"/>
          </w:divBdr>
        </w:div>
        <w:div w:id="489105717">
          <w:marLeft w:val="547"/>
          <w:marRight w:val="0"/>
          <w:marTop w:val="120"/>
          <w:marBottom w:val="0"/>
          <w:divBdr>
            <w:top w:val="none" w:sz="0" w:space="0" w:color="auto"/>
            <w:left w:val="none" w:sz="0" w:space="0" w:color="auto"/>
            <w:bottom w:val="none" w:sz="0" w:space="0" w:color="auto"/>
            <w:right w:val="none" w:sz="0" w:space="0" w:color="auto"/>
          </w:divBdr>
        </w:div>
      </w:divsChild>
    </w:div>
    <w:div w:id="1899512729">
      <w:bodyDiv w:val="1"/>
      <w:marLeft w:val="0"/>
      <w:marRight w:val="0"/>
      <w:marTop w:val="0"/>
      <w:marBottom w:val="0"/>
      <w:divBdr>
        <w:top w:val="none" w:sz="0" w:space="0" w:color="auto"/>
        <w:left w:val="none" w:sz="0" w:space="0" w:color="auto"/>
        <w:bottom w:val="none" w:sz="0" w:space="0" w:color="auto"/>
        <w:right w:val="none" w:sz="0" w:space="0" w:color="auto"/>
      </w:divBdr>
    </w:div>
    <w:div w:id="2058160425">
      <w:bodyDiv w:val="1"/>
      <w:marLeft w:val="0"/>
      <w:marRight w:val="0"/>
      <w:marTop w:val="0"/>
      <w:marBottom w:val="0"/>
      <w:divBdr>
        <w:top w:val="none" w:sz="0" w:space="0" w:color="auto"/>
        <w:left w:val="none" w:sz="0" w:space="0" w:color="auto"/>
        <w:bottom w:val="none" w:sz="0" w:space="0" w:color="auto"/>
        <w:right w:val="none" w:sz="0" w:space="0" w:color="auto"/>
      </w:divBdr>
      <w:divsChild>
        <w:div w:id="1856919695">
          <w:marLeft w:val="547"/>
          <w:marRight w:val="0"/>
          <w:marTop w:val="120"/>
          <w:marBottom w:val="0"/>
          <w:divBdr>
            <w:top w:val="none" w:sz="0" w:space="0" w:color="auto"/>
            <w:left w:val="none" w:sz="0" w:space="0" w:color="auto"/>
            <w:bottom w:val="none" w:sz="0" w:space="0" w:color="auto"/>
            <w:right w:val="none" w:sz="0" w:space="0" w:color="auto"/>
          </w:divBdr>
        </w:div>
        <w:div w:id="116992230">
          <w:marLeft w:val="547"/>
          <w:marRight w:val="0"/>
          <w:marTop w:val="120"/>
          <w:marBottom w:val="0"/>
          <w:divBdr>
            <w:top w:val="none" w:sz="0" w:space="0" w:color="auto"/>
            <w:left w:val="none" w:sz="0" w:space="0" w:color="auto"/>
            <w:bottom w:val="none" w:sz="0" w:space="0" w:color="auto"/>
            <w:right w:val="none" w:sz="0" w:space="0" w:color="auto"/>
          </w:divBdr>
        </w:div>
        <w:div w:id="1386830513">
          <w:marLeft w:val="547"/>
          <w:marRight w:val="0"/>
          <w:marTop w:val="120"/>
          <w:marBottom w:val="0"/>
          <w:divBdr>
            <w:top w:val="none" w:sz="0" w:space="0" w:color="auto"/>
            <w:left w:val="none" w:sz="0" w:space="0" w:color="auto"/>
            <w:bottom w:val="none" w:sz="0" w:space="0" w:color="auto"/>
            <w:right w:val="none" w:sz="0" w:space="0" w:color="auto"/>
          </w:divBdr>
        </w:div>
        <w:div w:id="1856529774">
          <w:marLeft w:val="547"/>
          <w:marRight w:val="0"/>
          <w:marTop w:val="120"/>
          <w:marBottom w:val="0"/>
          <w:divBdr>
            <w:top w:val="none" w:sz="0" w:space="0" w:color="auto"/>
            <w:left w:val="none" w:sz="0" w:space="0" w:color="auto"/>
            <w:bottom w:val="none" w:sz="0" w:space="0" w:color="auto"/>
            <w:right w:val="none" w:sz="0" w:space="0" w:color="auto"/>
          </w:divBdr>
        </w:div>
        <w:div w:id="1911959048">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h.edu/oehs/forms" TargetMode="External"/><Relationship Id="rId5" Type="http://schemas.microsoft.com/office/2007/relationships/stylesWithEffects" Target="stylesWithEffects.xml"/><Relationship Id="rId15" Type="http://schemas.openxmlformats.org/officeDocument/2006/relationships/hyperlink" Target="http://www.hazard.com/msds" TargetMode="External"/><Relationship Id="rId23" Type="http://schemas.openxmlformats.org/officeDocument/2006/relationships/theme" Target="theme/theme1.xml"/><Relationship Id="rId10" Type="http://schemas.openxmlformats.org/officeDocument/2006/relationships/hyperlink" Target="http://www.uah.edu/administration/oehs" TargetMode="External"/><Relationship Id="rId19" Type="http://schemas.openxmlformats.org/officeDocument/2006/relationships/image" Target="media/image4.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tf-curricula.mit.edu/bccourse/fumehood/survey-program.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dletonm\AppData\Local\Microsoft\Windows\Temporary%20Internet%20Files\Content.IE5\N5HOXOZB\Nanomaterials%20Safety%20Manu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UAH Laboratory Safety Committee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C9332-05C8-445E-89CD-68A42EBC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Nanomaterials Safety Manual 2013</Template>
  <TotalTime>0</TotalTime>
  <Pages>67</Pages>
  <Words>22432</Words>
  <Characters>127867</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UAH Laboratory Safety Manual</vt:lpstr>
    </vt:vector>
  </TitlesOfParts>
  <Company>University of Alabama in Huntsville</Company>
  <LinksUpToDate>false</LinksUpToDate>
  <CharactersWithSpaces>150000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UAH Laboratory Safety Manual</dc:title>
  <dc:subject>Revision Date:  September 2013</dc:subject>
  <dc:creator>pendletonm</dc:creator>
  <cp:lastModifiedBy>pendletonm</cp:lastModifiedBy>
  <cp:revision>2</cp:revision>
  <dcterms:created xsi:type="dcterms:W3CDTF">2014-02-18T21:44:00Z</dcterms:created>
  <dcterms:modified xsi:type="dcterms:W3CDTF">2014-02-18T21:44:00Z</dcterms:modified>
</cp:coreProperties>
</file>